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F2167" w14:textId="77777777" w:rsidR="00E8180E" w:rsidRPr="00FD0F9D" w:rsidRDefault="00E8180E" w:rsidP="00E8180E">
      <w:pPr>
        <w:spacing w:after="0" w:line="237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D0F9D">
        <w:rPr>
          <w:rFonts w:ascii="Times New Roman" w:hAnsi="Times New Roman" w:cs="Times New Roman"/>
          <w:b/>
          <w:sz w:val="32"/>
          <w:lang w:val="en-US"/>
        </w:rPr>
        <w:t>O‘</w:t>
      </w:r>
      <w:proofErr w:type="gramEnd"/>
      <w:r w:rsidRPr="00FD0F9D">
        <w:rPr>
          <w:rFonts w:ascii="Times New Roman" w:hAnsi="Times New Roman" w:cs="Times New Roman"/>
          <w:b/>
          <w:sz w:val="32"/>
          <w:lang w:val="en-US"/>
        </w:rPr>
        <w:t xml:space="preserve">ZBEKISTON RESPUBLIKASI OLIY TA’LIM, FAN VA INNOVATSIYALAR VAZIRLIGI </w:t>
      </w:r>
    </w:p>
    <w:p w14:paraId="19012272" w14:textId="77777777" w:rsidR="00E8180E" w:rsidRPr="00FD0F9D" w:rsidRDefault="00E8180E" w:rsidP="00E8180E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5B932177" w14:textId="77777777" w:rsidR="00E8180E" w:rsidRPr="00FD0F9D" w:rsidRDefault="00E8180E" w:rsidP="00E8180E">
      <w:pPr>
        <w:spacing w:after="0"/>
        <w:ind w:left="330" w:right="388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SAMARQAND IQTISODIYOT V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SERVIS  INSTITUTI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677B8F5" w14:textId="77777777" w:rsidR="00E8180E" w:rsidRPr="00FD0F9D" w:rsidRDefault="00E8180E" w:rsidP="00E8180E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29FF69F8" w14:textId="77777777" w:rsidR="00E8180E" w:rsidRPr="00FD0F9D" w:rsidRDefault="00E8180E" w:rsidP="00E8180E">
      <w:pPr>
        <w:spacing w:after="0"/>
        <w:ind w:left="330" w:right="400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“BANK -MOLIYA </w:t>
      </w:r>
      <w:r w:rsidRPr="00FD0F9D">
        <w:rPr>
          <w:rFonts w:ascii="Times New Roman" w:hAnsi="Times New Roman" w:cs="Times New Roman"/>
          <w:b/>
        </w:rPr>
        <w:t>Х</w:t>
      </w:r>
      <w:r w:rsidRPr="00FD0F9D">
        <w:rPr>
          <w:rFonts w:ascii="Times New Roman" w:hAnsi="Times New Roman" w:cs="Times New Roman"/>
          <w:b/>
          <w:lang w:val="en-US"/>
        </w:rPr>
        <w:t>IZ</w:t>
      </w:r>
      <w:r w:rsidRPr="00FD0F9D">
        <w:rPr>
          <w:rFonts w:ascii="Times New Roman" w:hAnsi="Times New Roman" w:cs="Times New Roman"/>
          <w:b/>
        </w:rPr>
        <w:t>МАТ</w:t>
      </w:r>
      <w:r w:rsidRPr="00FD0F9D">
        <w:rPr>
          <w:rFonts w:ascii="Times New Roman" w:hAnsi="Times New Roman" w:cs="Times New Roman"/>
          <w:b/>
          <w:lang w:val="en-US"/>
        </w:rPr>
        <w:t>L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RI” FAKULTETI </w:t>
      </w:r>
    </w:p>
    <w:p w14:paraId="46911633" w14:textId="77777777" w:rsidR="00E8180E" w:rsidRPr="00FD0F9D" w:rsidRDefault="00E8180E" w:rsidP="00E8180E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470D8AD4" w14:textId="77777777" w:rsidR="00E8180E" w:rsidRPr="00FD0F9D" w:rsidRDefault="00E8180E" w:rsidP="00E8180E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D93BADC" w14:textId="77777777" w:rsidR="00E8180E" w:rsidRPr="00FD0F9D" w:rsidRDefault="00E8180E" w:rsidP="00E8180E">
      <w:pPr>
        <w:spacing w:after="0"/>
        <w:ind w:left="330" w:right="40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“________________MOLIYA_________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_”</w:t>
      </w:r>
      <w:r w:rsidRPr="00FD0F9D">
        <w:rPr>
          <w:rFonts w:ascii="Times New Roman" w:hAnsi="Times New Roman" w:cs="Times New Roman"/>
          <w:b/>
        </w:rPr>
        <w:t>КА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FEDRASI </w:t>
      </w:r>
    </w:p>
    <w:p w14:paraId="57746D93" w14:textId="77777777" w:rsidR="00E8180E" w:rsidRPr="00FD0F9D" w:rsidRDefault="00E8180E" w:rsidP="00E8180E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289C90B9" w14:textId="268D8852" w:rsidR="00E8180E" w:rsidRPr="00FD0F9D" w:rsidRDefault="00E8180E" w:rsidP="00E8180E">
      <w:pPr>
        <w:pStyle w:val="1"/>
        <w:ind w:left="330" w:right="385"/>
        <w:rPr>
          <w:lang w:val="en-US"/>
        </w:rPr>
      </w:pPr>
      <w:r w:rsidRPr="00FD0F9D">
        <w:rPr>
          <w:lang w:val="en-US"/>
        </w:rPr>
        <w:t>“</w:t>
      </w:r>
      <w:r>
        <w:rPr>
          <w:lang w:val="en-US"/>
        </w:rPr>
        <w:t xml:space="preserve">BYUDJETNI </w:t>
      </w:r>
      <w:proofErr w:type="gramStart"/>
      <w:r>
        <w:rPr>
          <w:lang w:val="en-US"/>
        </w:rPr>
        <w:t xml:space="preserve">BOSHQARISH </w:t>
      </w:r>
      <w:r w:rsidRPr="00FD0F9D">
        <w:rPr>
          <w:lang w:val="en-US"/>
        </w:rPr>
        <w:t>”</w:t>
      </w:r>
      <w:proofErr w:type="gramEnd"/>
      <w:r w:rsidRPr="00FD0F9D">
        <w:rPr>
          <w:lang w:val="en-US"/>
        </w:rPr>
        <w:t xml:space="preserve"> FANI </w:t>
      </w:r>
    </w:p>
    <w:p w14:paraId="1968C766" w14:textId="77777777" w:rsidR="00E8180E" w:rsidRPr="00FD0F9D" w:rsidRDefault="00E8180E" w:rsidP="00E8180E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3B664C0" w14:textId="77777777" w:rsidR="00E8180E" w:rsidRPr="00FD0F9D" w:rsidRDefault="00E8180E" w:rsidP="00E8180E">
      <w:pPr>
        <w:spacing w:after="0"/>
        <w:ind w:right="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noProof/>
        </w:rPr>
        <w:drawing>
          <wp:inline distT="0" distB="0" distL="0" distR="0" wp14:anchorId="288FED62" wp14:editId="3492A238">
            <wp:extent cx="2301240" cy="18211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7440BA4" w14:textId="77777777" w:rsidR="00E8180E" w:rsidRPr="00FD0F9D" w:rsidRDefault="00E8180E" w:rsidP="00E8180E">
      <w:pPr>
        <w:spacing w:after="1058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87F7004" w14:textId="77777777" w:rsidR="00E8180E" w:rsidRPr="00FD0F9D" w:rsidRDefault="00E8180E" w:rsidP="00E8180E">
      <w:pPr>
        <w:spacing w:after="0" w:line="240" w:lineRule="auto"/>
        <w:ind w:left="2070" w:hanging="1316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sz w:val="144"/>
          <w:lang w:val="en-US"/>
        </w:rPr>
        <w:t>MUSTAQIL TA’LIM</w:t>
      </w:r>
      <w:r w:rsidRPr="00FD0F9D">
        <w:rPr>
          <w:rFonts w:ascii="Times New Roman" w:hAnsi="Times New Roman" w:cs="Times New Roman"/>
          <w:b/>
          <w:i/>
          <w:sz w:val="144"/>
          <w:lang w:val="en-US"/>
        </w:rPr>
        <w:t xml:space="preserve"> </w:t>
      </w:r>
    </w:p>
    <w:p w14:paraId="0BF91057" w14:textId="77777777" w:rsidR="00E8180E" w:rsidRPr="00FD0F9D" w:rsidRDefault="00E8180E" w:rsidP="00E8180E">
      <w:pPr>
        <w:spacing w:after="0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CF486A3" w14:textId="48FC94E6" w:rsidR="00E8180E" w:rsidRPr="00E8180E" w:rsidRDefault="00E8180E" w:rsidP="00E8180E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lang w:val="en-US"/>
        </w:rPr>
        <w:t>MAVZU</w:t>
      </w:r>
      <w:r w:rsidRPr="005E721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E7210">
        <w:rPr>
          <w:sz w:val="24"/>
          <w:szCs w:val="24"/>
          <w:lang w:val="en-US"/>
        </w:rPr>
        <w:t xml:space="preserve"> </w:t>
      </w:r>
      <w:r w:rsidRPr="00E8180E">
        <w:rPr>
          <w:sz w:val="24"/>
          <w:szCs w:val="24"/>
          <w:lang w:val="uz-Cyrl-UZ"/>
        </w:rPr>
        <w:t>Rеspublika va mahalliy byudjеt daromadlari barqarorligini ta’minlash masalalari</w:t>
      </w:r>
    </w:p>
    <w:p w14:paraId="7BDDFB6B" w14:textId="1CE9226F" w:rsidR="00E8180E" w:rsidRPr="00925548" w:rsidRDefault="00E8180E" w:rsidP="00E8180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0E0340C5" w14:textId="77777777" w:rsidR="00E8180E" w:rsidRPr="003408AA" w:rsidRDefault="00E8180E" w:rsidP="00E8180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>BAJARDI:ISOMIDDINOV</w:t>
      </w:r>
      <w:proofErr w:type="gramEnd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U. </w:t>
      </w:r>
    </w:p>
    <w:p w14:paraId="2DD873A6" w14:textId="77777777" w:rsidR="00E8180E" w:rsidRPr="003408AA" w:rsidRDefault="00E8180E" w:rsidP="00E818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TEKSHIRDI:</w:t>
      </w:r>
      <w:r w:rsidRPr="003408AA"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>MELIYEV A.</w:t>
      </w:r>
    </w:p>
    <w:p w14:paraId="63D975FA" w14:textId="77777777" w:rsidR="00E8180E" w:rsidRPr="00E8180E" w:rsidRDefault="00E8180E" w:rsidP="00E8180E">
      <w:pPr>
        <w:rPr>
          <w:lang w:val="en-US"/>
        </w:rPr>
      </w:pPr>
    </w:p>
    <w:p w14:paraId="3C110039" w14:textId="1EB37D78" w:rsidR="0040447A" w:rsidRDefault="0040447A">
      <w:pPr>
        <w:rPr>
          <w:lang w:val="en-US"/>
        </w:rPr>
      </w:pPr>
    </w:p>
    <w:p w14:paraId="66E1299A" w14:textId="6705DDF2" w:rsidR="00E8180E" w:rsidRDefault="00E8180E">
      <w:pPr>
        <w:rPr>
          <w:lang w:val="en-US"/>
        </w:rPr>
      </w:pPr>
    </w:p>
    <w:p w14:paraId="532205E6" w14:textId="77777777" w:rsidR="00E8180E" w:rsidRPr="00E8180E" w:rsidRDefault="00E8180E" w:rsidP="00E8180E">
      <w:pPr>
        <w:rPr>
          <w:lang w:val="en-US"/>
        </w:rPr>
      </w:pPr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1.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Kirish</w:t>
      </w:r>
      <w:proofErr w:type="spellEnd"/>
    </w:p>
    <w:p w14:paraId="5B49380C" w14:textId="77777777" w:rsidR="00E8180E" w:rsidRPr="00E8180E" w:rsidRDefault="00E8180E" w:rsidP="00E8180E">
      <w:pPr>
        <w:pStyle w:val="a4"/>
        <w:spacing w:before="0" w:beforeAutospacing="0" w:after="0" w:afterAutospacing="0" w:line="360" w:lineRule="auto"/>
        <w:ind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Davlat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byudjeti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mamlakatning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moliyaviy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siyosatini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amalga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oshirishda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asosiy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vosita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hisoblanadi</w:t>
      </w:r>
      <w:proofErr w:type="spellEnd"/>
      <w:r w:rsidRPr="00E8180E">
        <w:rPr>
          <w:sz w:val="28"/>
          <w:szCs w:val="28"/>
          <w:lang w:val="en-US"/>
        </w:rPr>
        <w:t xml:space="preserve">. Respublika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mahalliy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byudjetlar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orqali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ijtimoiy-iqtisodiy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rivojlanish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dasturlari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moliyalashtiriladi</w:t>
      </w:r>
      <w:proofErr w:type="spellEnd"/>
      <w:r w:rsidRPr="00E8180E">
        <w:rPr>
          <w:sz w:val="28"/>
          <w:szCs w:val="28"/>
          <w:lang w:val="en-US"/>
        </w:rPr>
        <w:t xml:space="preserve">, </w:t>
      </w:r>
      <w:proofErr w:type="spellStart"/>
      <w:r w:rsidRPr="00E8180E">
        <w:rPr>
          <w:sz w:val="28"/>
          <w:szCs w:val="28"/>
          <w:lang w:val="en-US"/>
        </w:rPr>
        <w:t>ijtimoiy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sohalar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80E">
        <w:rPr>
          <w:sz w:val="28"/>
          <w:szCs w:val="28"/>
          <w:lang w:val="en-US"/>
        </w:rPr>
        <w:t>qo‘</w:t>
      </w:r>
      <w:proofErr w:type="gramEnd"/>
      <w:r w:rsidRPr="00E8180E">
        <w:rPr>
          <w:sz w:val="28"/>
          <w:szCs w:val="28"/>
          <w:lang w:val="en-US"/>
        </w:rPr>
        <w:t>llab-quvvatlanadi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hamda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hududlar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o‘rtasida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iqtisodiy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tenglikni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ta’minlashga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qaratilgan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chora-tadbirlar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amalga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oshiriladi</w:t>
      </w:r>
      <w:proofErr w:type="spellEnd"/>
      <w:r w:rsidRPr="00E8180E">
        <w:rPr>
          <w:sz w:val="28"/>
          <w:szCs w:val="28"/>
          <w:lang w:val="en-US"/>
        </w:rPr>
        <w:t xml:space="preserve">. </w:t>
      </w:r>
      <w:proofErr w:type="spellStart"/>
      <w:r w:rsidRPr="00E8180E">
        <w:rPr>
          <w:sz w:val="28"/>
          <w:szCs w:val="28"/>
          <w:lang w:val="en-US"/>
        </w:rPr>
        <w:t>Shuning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uchun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byudjet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daromadlarining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barqarorligini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ta’minlash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har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bir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davlatning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moliyaviy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mustaqilligi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iqtisodiy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xavfsizligi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uchun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muhim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ahamiyat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kasb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etadi</w:t>
      </w:r>
      <w:proofErr w:type="spellEnd"/>
      <w:r w:rsidRPr="00E8180E">
        <w:rPr>
          <w:sz w:val="28"/>
          <w:szCs w:val="28"/>
          <w:lang w:val="en-US"/>
        </w:rPr>
        <w:t>.</w:t>
      </w:r>
    </w:p>
    <w:p w14:paraId="22F808FD" w14:textId="200CD4D2" w:rsidR="00E8180E" w:rsidRPr="00E8180E" w:rsidRDefault="00E8180E" w:rsidP="00E8180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14:paraId="207DA994" w14:textId="77777777" w:rsidR="00E8180E" w:rsidRPr="00E8180E" w:rsidRDefault="00E8180E" w:rsidP="00E8180E">
      <w:r w:rsidRPr="00E8180E">
        <w:rPr>
          <w:rStyle w:val="a3"/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</w:rPr>
        <w:t>Byudjet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</w:rPr>
        <w:t>daromadlarining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</w:rPr>
        <w:t>mohiyati</w:t>
      </w:r>
      <w:proofErr w:type="spellEnd"/>
    </w:p>
    <w:p w14:paraId="0FDF5A2D" w14:textId="77777777" w:rsidR="00E8180E" w:rsidRPr="00E8180E" w:rsidRDefault="00E8180E" w:rsidP="00E8180E">
      <w:pPr>
        <w:pStyle w:val="a4"/>
        <w:spacing w:before="0" w:beforeAutospacing="0" w:after="0" w:afterAutospacing="0" w:line="360" w:lineRule="auto"/>
        <w:ind w:firstLine="397"/>
        <w:jc w:val="both"/>
        <w:rPr>
          <w:sz w:val="28"/>
          <w:szCs w:val="28"/>
        </w:rPr>
      </w:pPr>
      <w:proofErr w:type="spellStart"/>
      <w:r w:rsidRPr="00E8180E">
        <w:rPr>
          <w:sz w:val="28"/>
          <w:szCs w:val="28"/>
        </w:rPr>
        <w:t>Byudjet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daromadlari</w:t>
      </w:r>
      <w:proofErr w:type="spellEnd"/>
      <w:r w:rsidRPr="00E8180E">
        <w:rPr>
          <w:sz w:val="28"/>
          <w:szCs w:val="28"/>
        </w:rPr>
        <w:t xml:space="preserve"> — </w:t>
      </w:r>
      <w:proofErr w:type="spellStart"/>
      <w:r w:rsidRPr="00E8180E">
        <w:rPr>
          <w:sz w:val="28"/>
          <w:szCs w:val="28"/>
        </w:rPr>
        <w:t>bu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davlatning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majburiy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to‘lovlar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soliqlar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yig‘imlar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bojxona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to‘lovlari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va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boshqa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manbalar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orqali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shakllanadigan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moliyaviy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resurslaridir</w:t>
      </w:r>
      <w:proofErr w:type="spellEnd"/>
      <w:r w:rsidRPr="00E8180E">
        <w:rPr>
          <w:sz w:val="28"/>
          <w:szCs w:val="28"/>
        </w:rPr>
        <w:t xml:space="preserve">. </w:t>
      </w:r>
      <w:proofErr w:type="spellStart"/>
      <w:r w:rsidRPr="00E8180E">
        <w:rPr>
          <w:sz w:val="28"/>
          <w:szCs w:val="28"/>
        </w:rPr>
        <w:t>Ular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davlatning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iqtisodiy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va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ijtimoiy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vazifalarini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bajarish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uchun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zarur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moliyaviy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asos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bo‘lib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xizmat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qiladi</w:t>
      </w:r>
      <w:proofErr w:type="spellEnd"/>
      <w:r w:rsidRPr="00E8180E">
        <w:rPr>
          <w:sz w:val="28"/>
          <w:szCs w:val="28"/>
        </w:rPr>
        <w:t>.</w:t>
      </w:r>
      <w:r w:rsidRPr="00E8180E">
        <w:rPr>
          <w:sz w:val="28"/>
          <w:szCs w:val="28"/>
        </w:rPr>
        <w:br/>
      </w:r>
      <w:proofErr w:type="spellStart"/>
      <w:r w:rsidRPr="00E8180E">
        <w:rPr>
          <w:sz w:val="28"/>
          <w:szCs w:val="28"/>
        </w:rPr>
        <w:t>Respublika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byudjeti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odatda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yirik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soliqlar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aksizlar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tashqi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iqtisodiy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faoliyatdan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tushumlar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hisobidan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shakllansa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mahalliy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byudjetlar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asosan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mahalliy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soliqlar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yig‘imlar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mulkdan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olinadigan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daromadlar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va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transferlar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orqali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to‘ldiriladi</w:t>
      </w:r>
      <w:proofErr w:type="spellEnd"/>
      <w:r w:rsidRPr="00E8180E">
        <w:rPr>
          <w:sz w:val="28"/>
          <w:szCs w:val="28"/>
        </w:rPr>
        <w:t>.</w:t>
      </w:r>
    </w:p>
    <w:p w14:paraId="069327CC" w14:textId="1A894AF2" w:rsidR="00E8180E" w:rsidRPr="00E8180E" w:rsidRDefault="00E8180E" w:rsidP="00E8180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14:paraId="566A8078" w14:textId="77777777" w:rsidR="00E8180E" w:rsidRPr="00E8180E" w:rsidRDefault="00E8180E" w:rsidP="00E8180E">
      <w:r w:rsidRPr="00E8180E">
        <w:rPr>
          <w:rStyle w:val="a3"/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</w:rPr>
        <w:t>Byudjet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</w:rPr>
        <w:t>daromadlari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</w:rPr>
        <w:t>barqarorligini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</w:rPr>
        <w:t>ta’minlash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</w:rPr>
        <w:t>omillari</w:t>
      </w:r>
      <w:proofErr w:type="spellEnd"/>
    </w:p>
    <w:p w14:paraId="4ECF60BF" w14:textId="77777777" w:rsidR="00E8180E" w:rsidRPr="00E8180E" w:rsidRDefault="00E8180E" w:rsidP="00E8180E">
      <w:pPr>
        <w:pStyle w:val="a4"/>
        <w:spacing w:before="0" w:beforeAutospacing="0" w:after="0" w:afterAutospacing="0" w:line="360" w:lineRule="auto"/>
        <w:ind w:firstLine="397"/>
        <w:jc w:val="both"/>
        <w:rPr>
          <w:sz w:val="28"/>
          <w:szCs w:val="28"/>
        </w:rPr>
      </w:pPr>
      <w:proofErr w:type="spellStart"/>
      <w:r w:rsidRPr="00E8180E">
        <w:rPr>
          <w:sz w:val="28"/>
          <w:szCs w:val="28"/>
        </w:rPr>
        <w:t>Byudjet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daromadlarining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barqarorligi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iqtisodiyotning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holati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soliq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siyosatining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izchilligi</w:t>
      </w:r>
      <w:proofErr w:type="spellEnd"/>
      <w:r w:rsidRPr="00E8180E">
        <w:rPr>
          <w:sz w:val="28"/>
          <w:szCs w:val="28"/>
        </w:rPr>
        <w:t xml:space="preserve">, </w:t>
      </w:r>
      <w:proofErr w:type="spellStart"/>
      <w:r w:rsidRPr="00E8180E">
        <w:rPr>
          <w:sz w:val="28"/>
          <w:szCs w:val="28"/>
        </w:rPr>
        <w:t>hududiy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rivojlanish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darajasi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va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davlat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boshqaruvining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samaradorligiga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bevosita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bog‘liq</w:t>
      </w:r>
      <w:proofErr w:type="spellEnd"/>
      <w:r w:rsidRPr="00E8180E">
        <w:rPr>
          <w:sz w:val="28"/>
          <w:szCs w:val="28"/>
        </w:rPr>
        <w:t xml:space="preserve">. </w:t>
      </w:r>
      <w:proofErr w:type="spellStart"/>
      <w:r w:rsidRPr="00E8180E">
        <w:rPr>
          <w:sz w:val="28"/>
          <w:szCs w:val="28"/>
        </w:rPr>
        <w:t>Quyidagi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omillar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muhim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ahamiyatga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ega</w:t>
      </w:r>
      <w:proofErr w:type="spellEnd"/>
      <w:r w:rsidRPr="00E8180E">
        <w:rPr>
          <w:sz w:val="28"/>
          <w:szCs w:val="28"/>
        </w:rPr>
        <w:t>:</w:t>
      </w:r>
    </w:p>
    <w:p w14:paraId="04BF6179" w14:textId="77777777" w:rsidR="00E8180E" w:rsidRPr="00E8180E" w:rsidRDefault="00E8180E" w:rsidP="00E8180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Soliq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bazasini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kengaytirish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yashirin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iqtisodiyotni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qisqartirish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3D0B0984" w14:textId="77777777" w:rsidR="00E8180E" w:rsidRPr="00E8180E" w:rsidRDefault="00E8180E" w:rsidP="00E8180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Soliq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tushumlarini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barqaror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80E">
        <w:rPr>
          <w:sz w:val="28"/>
          <w:szCs w:val="28"/>
          <w:lang w:val="en-US"/>
        </w:rPr>
        <w:t>yig‘</w:t>
      </w:r>
      <w:proofErr w:type="gramEnd"/>
      <w:r w:rsidRPr="00E8180E">
        <w:rPr>
          <w:sz w:val="28"/>
          <w:szCs w:val="28"/>
          <w:lang w:val="en-US"/>
        </w:rPr>
        <w:t>ib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borish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undirish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mexanizmini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kuchaytirish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6B78ED62" w14:textId="77777777" w:rsidR="00E8180E" w:rsidRPr="00E8180E" w:rsidRDefault="00E8180E" w:rsidP="00E8180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Mahalliy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iqtisodiyotning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ishlab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chiqarish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salohiyatini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oshirish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1937C00A" w14:textId="77777777" w:rsidR="00E8180E" w:rsidRPr="00E8180E" w:rsidRDefault="00E8180E" w:rsidP="00E8180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Bozor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islohotlarini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chuqurlashtirish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tadbirkorlikni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80E">
        <w:rPr>
          <w:sz w:val="28"/>
          <w:szCs w:val="28"/>
          <w:lang w:val="en-US"/>
        </w:rPr>
        <w:t>qo‘</w:t>
      </w:r>
      <w:proofErr w:type="gramEnd"/>
      <w:r w:rsidRPr="00E8180E">
        <w:rPr>
          <w:sz w:val="28"/>
          <w:szCs w:val="28"/>
          <w:lang w:val="en-US"/>
        </w:rPr>
        <w:t>llab-quvvatlash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0ACF07CB" w14:textId="77777777" w:rsidR="00E8180E" w:rsidRPr="00E8180E" w:rsidRDefault="00E8180E" w:rsidP="00E8180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Byudjetlararo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munosabatlarda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adolatli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taqsimot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tizimini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shakllantirish</w:t>
      </w:r>
      <w:proofErr w:type="spellEnd"/>
      <w:r w:rsidRPr="00E8180E">
        <w:rPr>
          <w:sz w:val="28"/>
          <w:szCs w:val="28"/>
          <w:lang w:val="en-US"/>
        </w:rPr>
        <w:t>.</w:t>
      </w:r>
    </w:p>
    <w:p w14:paraId="436AA726" w14:textId="5D72DCB1" w:rsidR="00E8180E" w:rsidRPr="00E8180E" w:rsidRDefault="00E8180E" w:rsidP="00E8180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14:paraId="6D9B43AE" w14:textId="77777777" w:rsidR="00E8180E" w:rsidRPr="00E8180E" w:rsidRDefault="00E8180E" w:rsidP="00E8180E">
      <w:pPr>
        <w:rPr>
          <w:lang w:val="en-US"/>
        </w:rPr>
      </w:pPr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4. Respublika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byudjeti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daromadlarini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barqarorlashtirish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nalishlari</w:t>
      </w:r>
      <w:proofErr w:type="spellEnd"/>
    </w:p>
    <w:p w14:paraId="7880531B" w14:textId="77777777" w:rsidR="00E8180E" w:rsidRPr="00E8180E" w:rsidRDefault="00E8180E" w:rsidP="00E8180E">
      <w:pPr>
        <w:pStyle w:val="a4"/>
        <w:spacing w:before="0" w:beforeAutospacing="0" w:after="0" w:afterAutospacing="0" w:line="360" w:lineRule="auto"/>
        <w:ind w:firstLine="397"/>
        <w:jc w:val="both"/>
        <w:rPr>
          <w:sz w:val="28"/>
          <w:szCs w:val="28"/>
          <w:lang w:val="en-US"/>
        </w:rPr>
      </w:pPr>
      <w:r w:rsidRPr="00E8180E">
        <w:rPr>
          <w:sz w:val="28"/>
          <w:szCs w:val="28"/>
          <w:lang w:val="en-US"/>
        </w:rPr>
        <w:lastRenderedPageBreak/>
        <w:t xml:space="preserve">Respublika </w:t>
      </w:r>
      <w:proofErr w:type="spellStart"/>
      <w:r w:rsidRPr="00E8180E">
        <w:rPr>
          <w:sz w:val="28"/>
          <w:szCs w:val="28"/>
          <w:lang w:val="en-US"/>
        </w:rPr>
        <w:t>daromadlarining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barqarorligini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ta’minlash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uchun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soliq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siyosatini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takomillashtirish</w:t>
      </w:r>
      <w:proofErr w:type="spellEnd"/>
      <w:r w:rsidRPr="00E8180E">
        <w:rPr>
          <w:sz w:val="28"/>
          <w:szCs w:val="28"/>
          <w:lang w:val="en-US"/>
        </w:rPr>
        <w:t xml:space="preserve">, </w:t>
      </w:r>
      <w:proofErr w:type="spellStart"/>
      <w:r w:rsidRPr="00E8180E">
        <w:rPr>
          <w:sz w:val="28"/>
          <w:szCs w:val="28"/>
          <w:lang w:val="en-US"/>
        </w:rPr>
        <w:t>budjet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intizomini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kuchaytirish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hamda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iqtisodiyotni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diversifikatsiya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qilish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zarur</w:t>
      </w:r>
      <w:proofErr w:type="spellEnd"/>
      <w:r w:rsidRPr="00E8180E">
        <w:rPr>
          <w:sz w:val="28"/>
          <w:szCs w:val="28"/>
          <w:lang w:val="en-US"/>
        </w:rPr>
        <w:t>.</w:t>
      </w:r>
    </w:p>
    <w:p w14:paraId="6E013E66" w14:textId="77777777" w:rsidR="00E8180E" w:rsidRPr="00E8180E" w:rsidRDefault="00E8180E" w:rsidP="00E8180E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Soliq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turlari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stavkalarini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iqtisodiy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faollikka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moslashtirish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40C3B82E" w14:textId="77777777" w:rsidR="00E8180E" w:rsidRPr="00E8180E" w:rsidRDefault="00E8180E" w:rsidP="00E8180E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Davlat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korxonalari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yirik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soliq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80E">
        <w:rPr>
          <w:sz w:val="28"/>
          <w:szCs w:val="28"/>
          <w:lang w:val="en-US"/>
        </w:rPr>
        <w:t>to‘</w:t>
      </w:r>
      <w:proofErr w:type="gramEnd"/>
      <w:r w:rsidRPr="00E8180E">
        <w:rPr>
          <w:sz w:val="28"/>
          <w:szCs w:val="28"/>
          <w:lang w:val="en-US"/>
        </w:rPr>
        <w:t>lovchilar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faoliyatini</w:t>
      </w:r>
      <w:proofErr w:type="spellEnd"/>
      <w:r w:rsidRPr="00E8180E">
        <w:rPr>
          <w:sz w:val="28"/>
          <w:szCs w:val="28"/>
          <w:lang w:val="en-US"/>
        </w:rPr>
        <w:t xml:space="preserve"> monitoring </w:t>
      </w:r>
      <w:proofErr w:type="spellStart"/>
      <w:r w:rsidRPr="00E8180E">
        <w:rPr>
          <w:sz w:val="28"/>
          <w:szCs w:val="28"/>
          <w:lang w:val="en-US"/>
        </w:rPr>
        <w:t>qilish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2F7D908F" w14:textId="77777777" w:rsidR="00E8180E" w:rsidRPr="00E8180E" w:rsidRDefault="00E8180E" w:rsidP="00E8180E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Byudjetga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tushumlarni</w:t>
      </w:r>
      <w:proofErr w:type="spellEnd"/>
      <w:r w:rsidRPr="00E8180E">
        <w:rPr>
          <w:sz w:val="28"/>
          <w:szCs w:val="28"/>
          <w:lang w:val="en-US"/>
        </w:rPr>
        <w:t xml:space="preserve"> real </w:t>
      </w:r>
      <w:proofErr w:type="spellStart"/>
      <w:r w:rsidRPr="00E8180E">
        <w:rPr>
          <w:sz w:val="28"/>
          <w:szCs w:val="28"/>
          <w:lang w:val="en-US"/>
        </w:rPr>
        <w:t>vaqt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rejimida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kuzatish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tizimini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joriy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etish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7F1F7B3D" w14:textId="77777777" w:rsidR="00E8180E" w:rsidRPr="00E8180E" w:rsidRDefault="00E8180E" w:rsidP="00E8180E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Soliq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ma’murchiligini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raqamlashtirish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elektron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hisobot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tizimini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kengaytirish</w:t>
      </w:r>
      <w:proofErr w:type="spellEnd"/>
      <w:r w:rsidRPr="00E8180E">
        <w:rPr>
          <w:sz w:val="28"/>
          <w:szCs w:val="28"/>
          <w:lang w:val="en-US"/>
        </w:rPr>
        <w:t>.</w:t>
      </w:r>
    </w:p>
    <w:p w14:paraId="75C7C353" w14:textId="6EC38283" w:rsidR="00E8180E" w:rsidRPr="00E8180E" w:rsidRDefault="00E8180E" w:rsidP="00E8180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14:paraId="0B9D4436" w14:textId="77777777" w:rsidR="00E8180E" w:rsidRPr="00E8180E" w:rsidRDefault="00E8180E" w:rsidP="00E8180E">
      <w:pPr>
        <w:rPr>
          <w:lang w:val="en-US"/>
        </w:rPr>
      </w:pPr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byudjet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daromadlari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barqarorligini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ta’minlash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choralari</w:t>
      </w:r>
      <w:proofErr w:type="spellEnd"/>
    </w:p>
    <w:p w14:paraId="2B4E853D" w14:textId="77777777" w:rsidR="00E8180E" w:rsidRPr="00E8180E" w:rsidRDefault="00E8180E" w:rsidP="00E8180E">
      <w:pPr>
        <w:pStyle w:val="a4"/>
        <w:spacing w:before="0" w:beforeAutospacing="0" w:after="0" w:afterAutospacing="0" w:line="360" w:lineRule="auto"/>
        <w:ind w:firstLine="397"/>
        <w:jc w:val="both"/>
        <w:rPr>
          <w:sz w:val="28"/>
          <w:szCs w:val="28"/>
        </w:rPr>
      </w:pPr>
      <w:proofErr w:type="spellStart"/>
      <w:r w:rsidRPr="00E8180E">
        <w:rPr>
          <w:sz w:val="28"/>
          <w:szCs w:val="28"/>
          <w:lang w:val="en-US"/>
        </w:rPr>
        <w:t>Mahalliy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byudjetlarning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barqaror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daromad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manbalariga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ega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80E">
        <w:rPr>
          <w:sz w:val="28"/>
          <w:szCs w:val="28"/>
          <w:lang w:val="en-US"/>
        </w:rPr>
        <w:t>bo‘</w:t>
      </w:r>
      <w:proofErr w:type="gramEnd"/>
      <w:r w:rsidRPr="00E8180E">
        <w:rPr>
          <w:sz w:val="28"/>
          <w:szCs w:val="28"/>
          <w:lang w:val="en-US"/>
        </w:rPr>
        <w:t>lishi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hududlarning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mustaqilligini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oshiradi</w:t>
      </w:r>
      <w:proofErr w:type="spellEnd"/>
      <w:r w:rsidRPr="00E8180E">
        <w:rPr>
          <w:sz w:val="28"/>
          <w:szCs w:val="28"/>
          <w:lang w:val="en-US"/>
        </w:rPr>
        <w:t xml:space="preserve">. </w:t>
      </w:r>
      <w:proofErr w:type="spellStart"/>
      <w:r w:rsidRPr="00E8180E">
        <w:rPr>
          <w:sz w:val="28"/>
          <w:szCs w:val="28"/>
        </w:rPr>
        <w:t>Buning</w:t>
      </w:r>
      <w:proofErr w:type="spellEnd"/>
      <w:r w:rsidRPr="00E8180E">
        <w:rPr>
          <w:sz w:val="28"/>
          <w:szCs w:val="28"/>
        </w:rPr>
        <w:t xml:space="preserve"> </w:t>
      </w:r>
      <w:proofErr w:type="spellStart"/>
      <w:r w:rsidRPr="00E8180E">
        <w:rPr>
          <w:sz w:val="28"/>
          <w:szCs w:val="28"/>
        </w:rPr>
        <w:t>uchun</w:t>
      </w:r>
      <w:proofErr w:type="spellEnd"/>
      <w:r w:rsidRPr="00E8180E">
        <w:rPr>
          <w:sz w:val="28"/>
          <w:szCs w:val="28"/>
        </w:rPr>
        <w:t>:</w:t>
      </w:r>
    </w:p>
    <w:p w14:paraId="7E5A42C8" w14:textId="77777777" w:rsidR="00E8180E" w:rsidRPr="00E8180E" w:rsidRDefault="00E8180E" w:rsidP="00E8180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Mahalliy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soliqlar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80E">
        <w:rPr>
          <w:sz w:val="28"/>
          <w:szCs w:val="28"/>
          <w:lang w:val="en-US"/>
        </w:rPr>
        <w:t>yig‘</w:t>
      </w:r>
      <w:proofErr w:type="gramEnd"/>
      <w:r w:rsidRPr="00E8180E">
        <w:rPr>
          <w:sz w:val="28"/>
          <w:szCs w:val="28"/>
          <w:lang w:val="en-US"/>
        </w:rPr>
        <w:t>imlarni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kengaytirish</w:t>
      </w:r>
      <w:proofErr w:type="spellEnd"/>
      <w:r w:rsidRPr="00E8180E">
        <w:rPr>
          <w:sz w:val="28"/>
          <w:szCs w:val="28"/>
          <w:lang w:val="en-US"/>
        </w:rPr>
        <w:t xml:space="preserve">, </w:t>
      </w:r>
      <w:proofErr w:type="spellStart"/>
      <w:r w:rsidRPr="00E8180E">
        <w:rPr>
          <w:sz w:val="28"/>
          <w:szCs w:val="28"/>
          <w:lang w:val="en-US"/>
        </w:rPr>
        <w:t>ularning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yig‘iluvchanligini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oshirish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67C0F9C0" w14:textId="77777777" w:rsidR="00E8180E" w:rsidRPr="00E8180E" w:rsidRDefault="00E8180E" w:rsidP="00E8180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Hududiy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resurslardan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oqilona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foydalanish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investitsiya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jalb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qilish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713A27C5" w14:textId="77777777" w:rsidR="00E8180E" w:rsidRPr="00E8180E" w:rsidRDefault="00E8180E" w:rsidP="00E8180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Aholi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bandligini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ta’minlash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orqali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soliqqa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tortiladigan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bazani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kengaytirish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5F14956B" w14:textId="77777777" w:rsidR="00E8180E" w:rsidRPr="00E8180E" w:rsidRDefault="00E8180E" w:rsidP="00E8180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Hududlar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byudjetlariga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ajratiladigan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subsidiya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transfertlarni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adolatli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asosda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belgilash</w:t>
      </w:r>
      <w:proofErr w:type="spellEnd"/>
      <w:r w:rsidRPr="00E8180E">
        <w:rPr>
          <w:sz w:val="28"/>
          <w:szCs w:val="28"/>
          <w:lang w:val="en-US"/>
        </w:rPr>
        <w:t>;</w:t>
      </w:r>
    </w:p>
    <w:p w14:paraId="33B51698" w14:textId="77777777" w:rsidR="00E8180E" w:rsidRPr="00E8180E" w:rsidRDefault="00E8180E" w:rsidP="00E8180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Mahalliy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boshqaruv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organlarining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moliyaviy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mas’uliyatini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kuchaytirish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zarur</w:t>
      </w:r>
      <w:proofErr w:type="spellEnd"/>
      <w:r w:rsidRPr="00E8180E">
        <w:rPr>
          <w:sz w:val="28"/>
          <w:szCs w:val="28"/>
          <w:lang w:val="en-US"/>
        </w:rPr>
        <w:t>.</w:t>
      </w:r>
    </w:p>
    <w:p w14:paraId="45308E33" w14:textId="6AC436F2" w:rsidR="00E8180E" w:rsidRPr="00E8180E" w:rsidRDefault="00E8180E" w:rsidP="00E8180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2CC1137" w14:textId="77777777" w:rsidR="00E8180E" w:rsidRPr="00E8180E" w:rsidRDefault="00E8180E" w:rsidP="00E8180E">
      <w:pPr>
        <w:rPr>
          <w:lang w:val="en-US"/>
        </w:rPr>
      </w:pPr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intizom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nazoratning</w:t>
      </w:r>
      <w:proofErr w:type="spellEnd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ahamiyati</w:t>
      </w:r>
      <w:proofErr w:type="spellEnd"/>
    </w:p>
    <w:p w14:paraId="19BD7141" w14:textId="77777777" w:rsidR="00E8180E" w:rsidRPr="00E8180E" w:rsidRDefault="00E8180E" w:rsidP="00E8180E">
      <w:pPr>
        <w:pStyle w:val="a4"/>
        <w:spacing w:before="0" w:beforeAutospacing="0" w:after="0" w:afterAutospacing="0" w:line="360" w:lineRule="auto"/>
        <w:ind w:firstLine="397"/>
        <w:jc w:val="both"/>
        <w:rPr>
          <w:sz w:val="28"/>
          <w:szCs w:val="28"/>
          <w:lang w:val="en-US"/>
        </w:rPr>
      </w:pPr>
      <w:proofErr w:type="spellStart"/>
      <w:r w:rsidRPr="00E8180E">
        <w:rPr>
          <w:sz w:val="28"/>
          <w:szCs w:val="28"/>
          <w:lang w:val="en-US"/>
        </w:rPr>
        <w:t>Byudjet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daromadlarining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barqarorligi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faqat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80E">
        <w:rPr>
          <w:sz w:val="28"/>
          <w:szCs w:val="28"/>
          <w:lang w:val="en-US"/>
        </w:rPr>
        <w:t>to‘</w:t>
      </w:r>
      <w:proofErr w:type="gramEnd"/>
      <w:r w:rsidRPr="00E8180E">
        <w:rPr>
          <w:sz w:val="28"/>
          <w:szCs w:val="28"/>
          <w:lang w:val="en-US"/>
        </w:rPr>
        <w:t>g‘ri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rejalashtirish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bilan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emas</w:t>
      </w:r>
      <w:proofErr w:type="spellEnd"/>
      <w:r w:rsidRPr="00E8180E">
        <w:rPr>
          <w:sz w:val="28"/>
          <w:szCs w:val="28"/>
          <w:lang w:val="en-US"/>
        </w:rPr>
        <w:t xml:space="preserve">, </w:t>
      </w:r>
      <w:proofErr w:type="spellStart"/>
      <w:r w:rsidRPr="00E8180E">
        <w:rPr>
          <w:sz w:val="28"/>
          <w:szCs w:val="28"/>
          <w:lang w:val="en-US"/>
        </w:rPr>
        <w:t>balki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qat’iy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moliyaviy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intizom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davlat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nazorati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bilan</w:t>
      </w:r>
      <w:proofErr w:type="spellEnd"/>
      <w:r w:rsidRPr="00E8180E">
        <w:rPr>
          <w:sz w:val="28"/>
          <w:szCs w:val="28"/>
          <w:lang w:val="en-US"/>
        </w:rPr>
        <w:t xml:space="preserve"> ham </w:t>
      </w:r>
      <w:proofErr w:type="spellStart"/>
      <w:r w:rsidRPr="00E8180E">
        <w:rPr>
          <w:sz w:val="28"/>
          <w:szCs w:val="28"/>
          <w:lang w:val="en-US"/>
        </w:rPr>
        <w:t>ta’minlanadi</w:t>
      </w:r>
      <w:proofErr w:type="spellEnd"/>
      <w:r w:rsidRPr="00E8180E">
        <w:rPr>
          <w:sz w:val="28"/>
          <w:szCs w:val="28"/>
          <w:lang w:val="en-US"/>
        </w:rPr>
        <w:t xml:space="preserve">. </w:t>
      </w:r>
      <w:proofErr w:type="spellStart"/>
      <w:r w:rsidRPr="00E8180E">
        <w:rPr>
          <w:sz w:val="28"/>
          <w:szCs w:val="28"/>
          <w:lang w:val="en-US"/>
        </w:rPr>
        <w:t>Hisob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palatasi</w:t>
      </w:r>
      <w:proofErr w:type="spellEnd"/>
      <w:r w:rsidRPr="00E8180E">
        <w:rPr>
          <w:sz w:val="28"/>
          <w:szCs w:val="28"/>
          <w:lang w:val="en-US"/>
        </w:rPr>
        <w:t xml:space="preserve">, </w:t>
      </w:r>
      <w:proofErr w:type="spellStart"/>
      <w:r w:rsidRPr="00E8180E">
        <w:rPr>
          <w:sz w:val="28"/>
          <w:szCs w:val="28"/>
          <w:lang w:val="en-US"/>
        </w:rPr>
        <w:t>Moliya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vazirligi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Soliq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80E">
        <w:rPr>
          <w:sz w:val="28"/>
          <w:szCs w:val="28"/>
          <w:lang w:val="en-US"/>
        </w:rPr>
        <w:t>qo‘</w:t>
      </w:r>
      <w:proofErr w:type="gramEnd"/>
      <w:r w:rsidRPr="00E8180E">
        <w:rPr>
          <w:sz w:val="28"/>
          <w:szCs w:val="28"/>
          <w:lang w:val="en-US"/>
        </w:rPr>
        <w:t>mitasi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tomonidan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muntazam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tekshiruvlar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o‘tkazilishi</w:t>
      </w:r>
      <w:proofErr w:type="spellEnd"/>
      <w:r w:rsidRPr="00E8180E">
        <w:rPr>
          <w:sz w:val="28"/>
          <w:szCs w:val="28"/>
          <w:lang w:val="en-US"/>
        </w:rPr>
        <w:t xml:space="preserve">, </w:t>
      </w:r>
      <w:proofErr w:type="spellStart"/>
      <w:r w:rsidRPr="00E8180E">
        <w:rPr>
          <w:sz w:val="28"/>
          <w:szCs w:val="28"/>
          <w:lang w:val="en-US"/>
        </w:rPr>
        <w:t>mablag‘larning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maqsadli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sarflanishini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nazorat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qilish</w:t>
      </w:r>
      <w:proofErr w:type="spellEnd"/>
      <w:r w:rsidRPr="00E8180E">
        <w:rPr>
          <w:sz w:val="28"/>
          <w:szCs w:val="28"/>
          <w:lang w:val="en-US"/>
        </w:rPr>
        <w:t xml:space="preserve"> — </w:t>
      </w:r>
      <w:proofErr w:type="spellStart"/>
      <w:r w:rsidRPr="00E8180E">
        <w:rPr>
          <w:sz w:val="28"/>
          <w:szCs w:val="28"/>
          <w:lang w:val="en-US"/>
        </w:rPr>
        <w:t>moliyaviy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barqarorlikni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saqlashning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muhim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sharti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hisoblanadi</w:t>
      </w:r>
      <w:proofErr w:type="spellEnd"/>
      <w:r w:rsidRPr="00E8180E">
        <w:rPr>
          <w:sz w:val="28"/>
          <w:szCs w:val="28"/>
          <w:lang w:val="en-US"/>
        </w:rPr>
        <w:t>.</w:t>
      </w:r>
    </w:p>
    <w:p w14:paraId="13AE9146" w14:textId="047CCD71" w:rsidR="00E8180E" w:rsidRPr="00E8180E" w:rsidRDefault="00E8180E" w:rsidP="00E8180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F87C25E" w14:textId="77777777" w:rsidR="00E8180E" w:rsidRDefault="00E8180E" w:rsidP="00E8180E">
      <w:pPr>
        <w:rPr>
          <w:rStyle w:val="a3"/>
          <w:rFonts w:ascii="Times New Roman" w:hAnsi="Times New Roman" w:cs="Times New Roman"/>
          <w:sz w:val="28"/>
          <w:szCs w:val="28"/>
          <w:lang w:val="en-US"/>
        </w:rPr>
      </w:pPr>
    </w:p>
    <w:p w14:paraId="198C8B85" w14:textId="77777777" w:rsidR="00E8180E" w:rsidRDefault="00E8180E" w:rsidP="00E8180E">
      <w:pPr>
        <w:rPr>
          <w:rStyle w:val="a3"/>
          <w:rFonts w:ascii="Times New Roman" w:hAnsi="Times New Roman" w:cs="Times New Roman"/>
          <w:sz w:val="28"/>
          <w:szCs w:val="28"/>
          <w:lang w:val="en-US"/>
        </w:rPr>
      </w:pPr>
    </w:p>
    <w:p w14:paraId="2B07E8EC" w14:textId="6638511C" w:rsidR="00E8180E" w:rsidRPr="00E8180E" w:rsidRDefault="00E8180E" w:rsidP="00E8180E">
      <w:pPr>
        <w:rPr>
          <w:lang w:val="en-US"/>
        </w:rPr>
      </w:pPr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lastRenderedPageBreak/>
        <w:t xml:space="preserve">7. </w:t>
      </w:r>
      <w:proofErr w:type="spellStart"/>
      <w:r w:rsidRPr="00E8180E">
        <w:rPr>
          <w:rStyle w:val="a3"/>
          <w:rFonts w:ascii="Times New Roman" w:hAnsi="Times New Roman" w:cs="Times New Roman"/>
          <w:sz w:val="28"/>
          <w:szCs w:val="28"/>
          <w:lang w:val="en-US"/>
        </w:rPr>
        <w:t>Xulosa</w:t>
      </w:r>
      <w:proofErr w:type="spellEnd"/>
    </w:p>
    <w:p w14:paraId="697F6BF1" w14:textId="77777777" w:rsidR="00E8180E" w:rsidRPr="00E8180E" w:rsidRDefault="00E8180E" w:rsidP="00E8180E">
      <w:pPr>
        <w:pStyle w:val="a4"/>
        <w:spacing w:before="0" w:beforeAutospacing="0" w:after="0" w:afterAutospacing="0" w:line="360" w:lineRule="auto"/>
        <w:ind w:firstLine="397"/>
        <w:jc w:val="both"/>
        <w:rPr>
          <w:sz w:val="28"/>
          <w:szCs w:val="28"/>
          <w:lang w:val="en-US"/>
        </w:rPr>
      </w:pPr>
      <w:r w:rsidRPr="00E8180E">
        <w:rPr>
          <w:sz w:val="28"/>
          <w:szCs w:val="28"/>
          <w:lang w:val="en-US"/>
        </w:rPr>
        <w:t xml:space="preserve">Respublika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mahalliy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byudjet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daromadlarining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barqarorligi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mamlakatning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iqtisodiy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mustaqilligini</w:t>
      </w:r>
      <w:proofErr w:type="spellEnd"/>
      <w:r w:rsidRPr="00E8180E">
        <w:rPr>
          <w:sz w:val="28"/>
          <w:szCs w:val="28"/>
          <w:lang w:val="en-US"/>
        </w:rPr>
        <w:t xml:space="preserve">, </w:t>
      </w:r>
      <w:proofErr w:type="spellStart"/>
      <w:r w:rsidRPr="00E8180E">
        <w:rPr>
          <w:sz w:val="28"/>
          <w:szCs w:val="28"/>
          <w:lang w:val="en-US"/>
        </w:rPr>
        <w:t>ijtimoiy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rivojlanishini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hamda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hududlar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80E">
        <w:rPr>
          <w:sz w:val="28"/>
          <w:szCs w:val="28"/>
          <w:lang w:val="en-US"/>
        </w:rPr>
        <w:t>o‘</w:t>
      </w:r>
      <w:proofErr w:type="gramEnd"/>
      <w:r w:rsidRPr="00E8180E">
        <w:rPr>
          <w:sz w:val="28"/>
          <w:szCs w:val="28"/>
          <w:lang w:val="en-US"/>
        </w:rPr>
        <w:t>rtasida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moliyaviy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tenglikni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ta’minlaydi</w:t>
      </w:r>
      <w:proofErr w:type="spellEnd"/>
      <w:r w:rsidRPr="00E8180E">
        <w:rPr>
          <w:sz w:val="28"/>
          <w:szCs w:val="28"/>
          <w:lang w:val="en-US"/>
        </w:rPr>
        <w:t xml:space="preserve">. </w:t>
      </w:r>
      <w:proofErr w:type="spellStart"/>
      <w:r w:rsidRPr="00E8180E">
        <w:rPr>
          <w:sz w:val="28"/>
          <w:szCs w:val="28"/>
          <w:lang w:val="en-US"/>
        </w:rPr>
        <w:t>Byudjet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daromadlarini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barqarorlashtirish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uchun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soliq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siyosatini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izchil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olib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borish</w:t>
      </w:r>
      <w:proofErr w:type="spellEnd"/>
      <w:r w:rsidRPr="00E8180E">
        <w:rPr>
          <w:sz w:val="28"/>
          <w:szCs w:val="28"/>
          <w:lang w:val="en-US"/>
        </w:rPr>
        <w:t xml:space="preserve">, </w:t>
      </w:r>
      <w:proofErr w:type="spellStart"/>
      <w:r w:rsidRPr="00E8180E">
        <w:rPr>
          <w:sz w:val="28"/>
          <w:szCs w:val="28"/>
          <w:lang w:val="en-US"/>
        </w:rPr>
        <w:t>iqtisodiy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faollikni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oshirish</w:t>
      </w:r>
      <w:proofErr w:type="spellEnd"/>
      <w:r w:rsidRPr="00E8180E">
        <w:rPr>
          <w:sz w:val="28"/>
          <w:szCs w:val="28"/>
          <w:lang w:val="en-US"/>
        </w:rPr>
        <w:t xml:space="preserve">, </w:t>
      </w:r>
      <w:proofErr w:type="spellStart"/>
      <w:r w:rsidRPr="00E8180E">
        <w:rPr>
          <w:sz w:val="28"/>
          <w:szCs w:val="28"/>
          <w:lang w:val="en-US"/>
        </w:rPr>
        <w:t>hududiy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resurslardan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samarali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foydalanish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moliyaviy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nazoratni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kuchaytirish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zarur</w:t>
      </w:r>
      <w:proofErr w:type="spellEnd"/>
      <w:r w:rsidRPr="00E8180E">
        <w:rPr>
          <w:sz w:val="28"/>
          <w:szCs w:val="28"/>
          <w:lang w:val="en-US"/>
        </w:rPr>
        <w:t xml:space="preserve">. </w:t>
      </w:r>
      <w:proofErr w:type="spellStart"/>
      <w:r w:rsidRPr="00E8180E">
        <w:rPr>
          <w:sz w:val="28"/>
          <w:szCs w:val="28"/>
          <w:lang w:val="en-US"/>
        </w:rPr>
        <w:t>Aynan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shu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omillar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davlat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moliyaviy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siyosatining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barqaror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va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uzoq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muddatli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muvaffaqiyatini</w:t>
      </w:r>
      <w:proofErr w:type="spellEnd"/>
      <w:r w:rsidRPr="00E8180E">
        <w:rPr>
          <w:sz w:val="28"/>
          <w:szCs w:val="28"/>
          <w:lang w:val="en-US"/>
        </w:rPr>
        <w:t xml:space="preserve"> </w:t>
      </w:r>
      <w:proofErr w:type="spellStart"/>
      <w:r w:rsidRPr="00E8180E">
        <w:rPr>
          <w:sz w:val="28"/>
          <w:szCs w:val="28"/>
          <w:lang w:val="en-US"/>
        </w:rPr>
        <w:t>kafolatlaydi</w:t>
      </w:r>
      <w:proofErr w:type="spellEnd"/>
      <w:r w:rsidRPr="00E8180E">
        <w:rPr>
          <w:sz w:val="28"/>
          <w:szCs w:val="28"/>
          <w:lang w:val="en-US"/>
        </w:rPr>
        <w:t>.</w:t>
      </w:r>
    </w:p>
    <w:p w14:paraId="6720876B" w14:textId="0E7EB365" w:rsidR="00E8180E" w:rsidRDefault="00E8180E" w:rsidP="00E8180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CACE248" w14:textId="77777777" w:rsidR="00E8180E" w:rsidRPr="00E627B2" w:rsidRDefault="00E8180E" w:rsidP="00E8180E">
      <w:pPr>
        <w:overflowPunct w:val="0"/>
        <w:autoSpaceDE w:val="0"/>
        <w:autoSpaceDN w:val="0"/>
        <w:adjustRightInd w:val="0"/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bookmarkStart w:id="0" w:name="_Hlk213157771"/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Asosiy adabiyotlar</w:t>
      </w:r>
    </w:p>
    <w:p w14:paraId="5F71A139" w14:textId="77777777" w:rsidR="00E8180E" w:rsidRPr="00E627B2" w:rsidRDefault="00E8180E" w:rsidP="00E8180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zbekiston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To`lovga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qobiliyatsizlik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to‘g‘risida”gi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Qonuni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2022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aprel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RQ-763-son.</w:t>
      </w:r>
    </w:p>
    <w:p w14:paraId="2542E2F9" w14:textId="77777777" w:rsidR="00E8180E" w:rsidRPr="00E627B2" w:rsidRDefault="00E8180E" w:rsidP="00E8180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0‘zbekiston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Prezidentining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2019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fevraldagi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Bankrotlik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taomillarini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yanada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soddalashtirish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sud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boshqaruvchilari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faoliyatini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tubdan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takomillashtirish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chora-tadbirlari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g‘risida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” PQ-4146-sonli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Qarori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</w:p>
    <w:p w14:paraId="120A2714" w14:textId="77777777" w:rsidR="00E8180E" w:rsidRPr="00E627B2" w:rsidRDefault="00E8180E" w:rsidP="00E8180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Латипова Ш.М Антиинқирозий молиявий бошқарув. Ўқув қўлланма. -Самарқанд:СамИСИ, “STAP-SEL” MCHJ. - 2022 й. 309-б.</w:t>
      </w:r>
    </w:p>
    <w:p w14:paraId="2A89DBB8" w14:textId="77777777" w:rsidR="00E8180E" w:rsidRPr="00E627B2" w:rsidRDefault="00E8180E" w:rsidP="00E8180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 xml:space="preserve">Антикризисное управление. Учебное посоие. / Г.Т.Кунуркульжаева, Б.Ж.Болатова, Б.Б.Дуйсенбаева, -Контанай: КСТУ им академика З.Алдажар, 2019. -185.с.  </w:t>
      </w:r>
    </w:p>
    <w:p w14:paraId="05BEF731" w14:textId="77777777" w:rsidR="00E8180E" w:rsidRPr="00E627B2" w:rsidRDefault="00E8180E" w:rsidP="00E8180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Зайналов Ж.Р, Ибрагимов Н.А. Ахроров З.О. Корхоналар молияси. Ўқув қулланма. CaмИСИ: “STAP-SEL” MЧЖ. 2023. - 268 b.</w:t>
      </w:r>
    </w:p>
    <w:p w14:paraId="0A1DC202" w14:textId="77777777" w:rsidR="00E8180E" w:rsidRPr="00E627B2" w:rsidRDefault="00E8180E" w:rsidP="00E8180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Rasulov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Z.J.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Antiinqiroziy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0’quv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qo'llanma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 - T.: 2019. - 300 b.</w:t>
      </w:r>
    </w:p>
    <w:p w14:paraId="32A88AD6" w14:textId="77777777" w:rsidR="00E8180E" w:rsidRPr="00E627B2" w:rsidRDefault="00E8180E" w:rsidP="00E8180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Global Economic Prospects. A World Bank Group Flagship Report. World Bank.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Junc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2020. Washington. P.215.</w:t>
      </w:r>
    </w:p>
    <w:p w14:paraId="06E311DB" w14:textId="77777777" w:rsidR="00E8180E" w:rsidRPr="00E627B2" w:rsidRDefault="00E8180E" w:rsidP="00E8180E">
      <w:pPr>
        <w:tabs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sz w:val="28"/>
          <w:szCs w:val="28"/>
          <w:lang w:val="uz-Cyrl-UZ"/>
        </w:rPr>
        <w:t>Qoʻshimcha adabiyotlar</w:t>
      </w:r>
    </w:p>
    <w:p w14:paraId="5030B76E" w14:textId="77777777" w:rsidR="00E8180E" w:rsidRPr="00E627B2" w:rsidRDefault="00E8180E" w:rsidP="00E8180E">
      <w:pPr>
        <w:pStyle w:val="a7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en-US"/>
        </w:rPr>
        <w:t>8.</w:t>
      </w:r>
      <w:r w:rsidRPr="00E627B2">
        <w:rPr>
          <w:sz w:val="28"/>
          <w:szCs w:val="28"/>
          <w:lang w:val="uz-Cyrl-UZ"/>
        </w:rPr>
        <w:t>Iqtisodiyot sub’yektlari moliyaviy holatining tahlili. Darslik. / M.Yu.Raximov, O.T.Astanakulov, N.N.Kalandarova; – T.: – “Iqtisod-Moliya”, 2020. – 395 b.</w:t>
      </w:r>
    </w:p>
    <w:p w14:paraId="77F9CBA0" w14:textId="77777777" w:rsidR="00E8180E" w:rsidRPr="00E627B2" w:rsidRDefault="00E8180E" w:rsidP="00E8180E">
      <w:pPr>
        <w:pStyle w:val="a7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uz-Cyrl-UZ"/>
        </w:rPr>
        <w:lastRenderedPageBreak/>
        <w:t>9.Патласов О.Ю., Сергиенко О.В. Антикризисное управление. Финансовое моделирование и диагностика банкротства коммерческой организации. – Москва: Книжный мир, 2009. – 512 с.</w:t>
      </w:r>
    </w:p>
    <w:p w14:paraId="4505C311" w14:textId="77777777" w:rsidR="00E8180E" w:rsidRPr="00E627B2" w:rsidRDefault="00E8180E" w:rsidP="00E8180E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t xml:space="preserve">10.Антикризисное управление. учеб </w:t>
      </w:r>
      <w:proofErr w:type="spellStart"/>
      <w:r w:rsidRPr="00E627B2">
        <w:rPr>
          <w:rFonts w:ascii="Times New Roman" w:hAnsi="Times New Roman"/>
          <w:sz w:val="28"/>
          <w:szCs w:val="28"/>
        </w:rPr>
        <w:t>Посоие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О.Н.Демчук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627B2">
        <w:rPr>
          <w:rFonts w:ascii="Times New Roman" w:hAnsi="Times New Roman"/>
          <w:sz w:val="28"/>
          <w:szCs w:val="28"/>
        </w:rPr>
        <w:t>Т.А.Eфрсмова</w:t>
      </w:r>
      <w:proofErr w:type="spellEnd"/>
      <w:r w:rsidRPr="00E627B2">
        <w:rPr>
          <w:rFonts w:ascii="Times New Roman" w:hAnsi="Times New Roman"/>
          <w:sz w:val="28"/>
          <w:szCs w:val="28"/>
        </w:rPr>
        <w:t>. – М.: Флинта: МПСИ, 2009. – 256 с</w:t>
      </w:r>
    </w:p>
    <w:p w14:paraId="09194C74" w14:textId="77777777" w:rsidR="00E8180E" w:rsidRPr="00E627B2" w:rsidRDefault="00E8180E" w:rsidP="00E8180E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t xml:space="preserve">11 Антикризисное управление. учеб -метод. Комплекс для студентов экономических </w:t>
      </w:r>
      <w:proofErr w:type="spellStart"/>
      <w:r w:rsidRPr="00E627B2">
        <w:rPr>
          <w:rFonts w:ascii="Times New Roman" w:hAnsi="Times New Roman"/>
          <w:sz w:val="28"/>
          <w:szCs w:val="28"/>
        </w:rPr>
        <w:t>специалностей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О.А.Скуматова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E627B2">
        <w:rPr>
          <w:rFonts w:ascii="Times New Roman" w:hAnsi="Times New Roman"/>
          <w:sz w:val="28"/>
          <w:szCs w:val="28"/>
        </w:rPr>
        <w:t>Новополостк</w:t>
      </w:r>
      <w:proofErr w:type="spellEnd"/>
      <w:r w:rsidRPr="00E627B2">
        <w:rPr>
          <w:rFonts w:ascii="Times New Roman" w:hAnsi="Times New Roman"/>
          <w:sz w:val="28"/>
          <w:szCs w:val="28"/>
        </w:rPr>
        <w:t>: ПГУ,2010. – 188 с</w:t>
      </w:r>
    </w:p>
    <w:p w14:paraId="2A96B97C" w14:textId="77777777" w:rsidR="00E8180E" w:rsidRPr="00E627B2" w:rsidRDefault="00E8180E" w:rsidP="00E8180E">
      <w:pPr>
        <w:tabs>
          <w:tab w:val="left" w:pos="-3119"/>
          <w:tab w:val="left" w:pos="-2835"/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Axborot manbalari</w:t>
      </w:r>
    </w:p>
    <w:p w14:paraId="73569E7D" w14:textId="77777777" w:rsidR="00E8180E" w:rsidRPr="00E627B2" w:rsidRDefault="00E8180E" w:rsidP="00E8180E">
      <w:pPr>
        <w:pStyle w:val="Default"/>
        <w:numPr>
          <w:ilvl w:val="0"/>
          <w:numId w:val="5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bookmarkStart w:id="1" w:name="_Hlk141633098"/>
      <w:r w:rsidRPr="00E627B2">
        <w:rPr>
          <w:sz w:val="28"/>
          <w:szCs w:val="28"/>
          <w:lang w:val="en-US"/>
        </w:rPr>
        <w:t xml:space="preserve">www.lex.uz – </w:t>
      </w:r>
      <w:proofErr w:type="spellStart"/>
      <w:proofErr w:type="gramStart"/>
      <w:r w:rsidRPr="00E627B2">
        <w:rPr>
          <w:sz w:val="28"/>
          <w:szCs w:val="28"/>
          <w:lang w:val="en-US"/>
        </w:rPr>
        <w:t>O‘</w:t>
      </w:r>
      <w:proofErr w:type="gramEnd"/>
      <w:r w:rsidRPr="00E627B2">
        <w:rPr>
          <w:sz w:val="28"/>
          <w:szCs w:val="28"/>
          <w:lang w:val="en-US"/>
        </w:rPr>
        <w:t>zbekiston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Respublikasi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Qonun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hujjatlari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ma’lumotlari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milliy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bazasi</w:t>
      </w:r>
      <w:proofErr w:type="spellEnd"/>
      <w:r w:rsidRPr="00E627B2">
        <w:rPr>
          <w:sz w:val="28"/>
          <w:szCs w:val="28"/>
          <w:lang w:val="en-US"/>
        </w:rPr>
        <w:t xml:space="preserve">. </w:t>
      </w:r>
    </w:p>
    <w:p w14:paraId="5D0B1672" w14:textId="77777777" w:rsidR="00E8180E" w:rsidRPr="00E627B2" w:rsidRDefault="00E8180E" w:rsidP="00E8180E">
      <w:pPr>
        <w:pStyle w:val="2"/>
        <w:numPr>
          <w:ilvl w:val="0"/>
          <w:numId w:val="5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6" w:history="1">
        <w:r w:rsidRPr="00E627B2">
          <w:rPr>
            <w:rStyle w:val="a5"/>
            <w:color w:val="000000"/>
            <w:sz w:val="28"/>
            <w:szCs w:val="28"/>
            <w:lang w:val="en-US"/>
          </w:rPr>
          <w:t>www.imv.uz</w:t>
        </w:r>
      </w:hyperlink>
      <w:r w:rsidRPr="00E627B2">
        <w:rPr>
          <w:color w:val="000000"/>
          <w:sz w:val="28"/>
          <w:szCs w:val="28"/>
          <w:lang w:val="en-US"/>
        </w:rPr>
        <w:t xml:space="preserve"> – </w:t>
      </w:r>
      <w:bookmarkStart w:id="2" w:name="_Hlk141633341"/>
      <w:proofErr w:type="gramStart"/>
      <w:r w:rsidRPr="00E627B2">
        <w:rPr>
          <w:color w:val="000000"/>
          <w:sz w:val="28"/>
          <w:szCs w:val="28"/>
          <w:lang w:val="uz-Cyrl-UZ"/>
        </w:rPr>
        <w:t>O‘</w:t>
      </w:r>
      <w:proofErr w:type="gramEnd"/>
      <w:r w:rsidRPr="00E627B2">
        <w:rPr>
          <w:color w:val="000000"/>
          <w:sz w:val="28"/>
          <w:szCs w:val="28"/>
          <w:lang w:val="uz-Cyrl-UZ"/>
        </w:rPr>
        <w:t>zbekiston Respublikasi Iqtisodiyot va moliya vazirligi.</w:t>
      </w:r>
      <w:bookmarkEnd w:id="2"/>
    </w:p>
    <w:p w14:paraId="0D690921" w14:textId="77777777" w:rsidR="00E8180E" w:rsidRPr="00E627B2" w:rsidRDefault="00E8180E" w:rsidP="00E8180E">
      <w:pPr>
        <w:pStyle w:val="2"/>
        <w:numPr>
          <w:ilvl w:val="0"/>
          <w:numId w:val="5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7" w:history="1">
        <w:r w:rsidRPr="00E627B2">
          <w:rPr>
            <w:rStyle w:val="a5"/>
            <w:color w:val="000000"/>
            <w:sz w:val="28"/>
            <w:szCs w:val="28"/>
            <w:lang w:val="en-US"/>
          </w:rPr>
          <w:t>www.stat.uz</w:t>
        </w:r>
      </w:hyperlink>
      <w:r w:rsidRPr="00E627B2">
        <w:rPr>
          <w:color w:val="000000"/>
          <w:sz w:val="28"/>
          <w:szCs w:val="28"/>
          <w:lang w:val="uz-Cyrl-UZ"/>
        </w:rPr>
        <w:t xml:space="preserve"> –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E627B2">
        <w:rPr>
          <w:color w:val="000000"/>
          <w:sz w:val="28"/>
          <w:szCs w:val="28"/>
          <w:lang w:val="en-US"/>
        </w:rPr>
        <w:t>O‘</w:t>
      </w:r>
      <w:proofErr w:type="gramEnd"/>
      <w:r w:rsidRPr="00E627B2">
        <w:rPr>
          <w:color w:val="000000"/>
          <w:sz w:val="28"/>
          <w:szCs w:val="28"/>
          <w:lang w:val="en-US"/>
        </w:rPr>
        <w:t>zbekiston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Respublikasi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 xml:space="preserve">Prezidenti huzuridagi </w:t>
      </w:r>
      <w:proofErr w:type="spellStart"/>
      <w:r w:rsidRPr="00E627B2">
        <w:rPr>
          <w:color w:val="000000"/>
          <w:sz w:val="28"/>
          <w:szCs w:val="28"/>
          <w:lang w:val="en-US"/>
        </w:rPr>
        <w:t>Statistika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>agentligi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rasmiy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sayti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. </w:t>
      </w:r>
    </w:p>
    <w:p w14:paraId="118FF82E" w14:textId="77777777" w:rsidR="00E8180E" w:rsidRPr="00E627B2" w:rsidRDefault="00E8180E" w:rsidP="00E8180E">
      <w:pPr>
        <w:pStyle w:val="2"/>
        <w:numPr>
          <w:ilvl w:val="0"/>
          <w:numId w:val="5"/>
        </w:numPr>
        <w:tabs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hyperlink r:id="rId8" w:history="1">
        <w:r w:rsidRPr="00E627B2">
          <w:rPr>
            <w:rStyle w:val="a5"/>
            <w:color w:val="000000"/>
            <w:sz w:val="28"/>
            <w:szCs w:val="28"/>
            <w:lang w:val="en-US"/>
          </w:rPr>
          <w:t>https://iqtisodiyot.tsue.uz</w:t>
        </w:r>
      </w:hyperlink>
      <w:r w:rsidRPr="00E627B2">
        <w:rPr>
          <w:sz w:val="28"/>
          <w:szCs w:val="28"/>
          <w:lang w:val="uz-Cyrl-UZ"/>
        </w:rPr>
        <w:t xml:space="preserve"> –</w:t>
      </w:r>
      <w:bookmarkEnd w:id="1"/>
      <w:r w:rsidRPr="00E627B2">
        <w:rPr>
          <w:sz w:val="28"/>
          <w:szCs w:val="28"/>
          <w:lang w:val="uz-Cyrl-UZ"/>
        </w:rPr>
        <w:t xml:space="preserve"> Iqtisodiyot va innovatsion texnologiyalar ilmiy elektron jurnali.</w:t>
      </w:r>
    </w:p>
    <w:bookmarkEnd w:id="0"/>
    <w:p w14:paraId="2DB4D06E" w14:textId="77777777" w:rsidR="00E8180E" w:rsidRPr="00E8180E" w:rsidRDefault="00E8180E" w:rsidP="00E8180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8180E" w:rsidRPr="00E8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B52EE"/>
    <w:multiLevelType w:val="multilevel"/>
    <w:tmpl w:val="698C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22CF7"/>
    <w:multiLevelType w:val="multilevel"/>
    <w:tmpl w:val="54DA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9C51C6"/>
    <w:multiLevelType w:val="hybridMultilevel"/>
    <w:tmpl w:val="B56A57C4"/>
    <w:lvl w:ilvl="0" w:tplc="4B349EA6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D4828"/>
    <w:multiLevelType w:val="multilevel"/>
    <w:tmpl w:val="BE2A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9F0C4D"/>
    <w:multiLevelType w:val="hybridMultilevel"/>
    <w:tmpl w:val="15187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0E"/>
    <w:rsid w:val="0040447A"/>
    <w:rsid w:val="00E8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6C3A"/>
  <w15:chartTrackingRefBased/>
  <w15:docId w15:val="{138F0CE1-923C-4481-B813-58B93D6F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80E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E8180E"/>
    <w:pPr>
      <w:keepNext/>
      <w:keepLines/>
      <w:spacing w:after="0" w:line="256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8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80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18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E8180E"/>
    <w:rPr>
      <w:b/>
      <w:bCs/>
    </w:rPr>
  </w:style>
  <w:style w:type="paragraph" w:styleId="a4">
    <w:name w:val="Normal (Web)"/>
    <w:basedOn w:val="a"/>
    <w:uiPriority w:val="99"/>
    <w:semiHidden/>
    <w:unhideWhenUsed/>
    <w:rsid w:val="00E8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E8180E"/>
    <w:rPr>
      <w:color w:val="0563C1"/>
      <w:u w:val="single"/>
    </w:rPr>
  </w:style>
  <w:style w:type="character" w:customStyle="1" w:styleId="a6">
    <w:name w:val="Без интервала Знак"/>
    <w:link w:val="a7"/>
    <w:uiPriority w:val="1"/>
    <w:locked/>
    <w:rsid w:val="00E8180E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E8180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818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2">
    <w:name w:val="Абзац списка2"/>
    <w:basedOn w:val="a"/>
    <w:rsid w:val="00E8180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tisodiyot.tsue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v.u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937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Umarjon Isomidinov</dc:creator>
  <cp:keywords/>
  <dc:description/>
  <cp:lastModifiedBy>Umarjon Isomidinov</cp:lastModifiedBy>
  <cp:revision>1</cp:revision>
  <dcterms:created xsi:type="dcterms:W3CDTF">2025-11-06T16:29:00Z</dcterms:created>
  <dcterms:modified xsi:type="dcterms:W3CDTF">2025-11-06T16:34:00Z</dcterms:modified>
</cp:coreProperties>
</file>