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45A1" w:rsidRDefault="004E45A1" w:rsidP="00647B82">
      <w:pPr>
        <w:ind w:right="708"/>
        <w:jc w:val="center"/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Default="00647B82" w:rsidP="00647B82">
      <w:pPr>
        <w:ind w:right="708"/>
        <w:jc w:val="center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O‘ZBEKISTON RESPUBLIKASI DAVLAT GEOLOGIYA VA MINERAL RESURSLAR QO‘MITASI GEOLOGIYA FANLAR UNIVERSITETI FOYDALI QAZILMA KONLARI GEOLOGIYASI FAKULTETI GEOLOGIYA (FAOLIYATI SOHASI BO‘YICHA)</w:t>
      </w:r>
    </w:p>
    <w:p w:rsidR="00647B82" w:rsidRDefault="004E45A1" w:rsidP="00647B82">
      <w:pPr>
        <w:ind w:right="708"/>
        <w:jc w:val="center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7B82">
        <w:rPr>
          <w:rFonts w:ascii="Times New Roman" w:hAnsi="Times New Roman" w:cs="Times New Roman"/>
          <w:noProof/>
          <w:color w:val="4F81BD" w:themeColor="accen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1500DF6" wp14:editId="273489D5">
            <wp:simplePos x="0" y="0"/>
            <wp:positionH relativeFrom="column">
              <wp:posOffset>1089025</wp:posOffset>
            </wp:positionH>
            <wp:positionV relativeFrom="paragraph">
              <wp:posOffset>313690</wp:posOffset>
            </wp:positionV>
            <wp:extent cx="3170555" cy="3170555"/>
            <wp:effectExtent l="0" t="0" r="0" b="0"/>
            <wp:wrapNone/>
            <wp:docPr id="4" name="Рисунок 4" descr="photo_2022-03-13_15-46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2-03-13_15-46-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7B82" w:rsidRDefault="00647B82" w:rsidP="00647B82">
      <w:pPr>
        <w:ind w:right="708"/>
        <w:jc w:val="center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Default="00647B82" w:rsidP="00647B82">
      <w:pPr>
        <w:ind w:right="708"/>
        <w:jc w:val="center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Default="00647B82" w:rsidP="00647B82">
      <w:pPr>
        <w:ind w:right="708"/>
        <w:jc w:val="center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Pr="00647B82" w:rsidRDefault="00647B82" w:rsidP="00647B82">
      <w:pPr>
        <w:ind w:right="708"/>
        <w:jc w:val="center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Default="00647B82" w:rsidP="00647B82">
      <w:pPr>
        <w:ind w:right="-426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</w:t>
      </w:r>
    </w:p>
    <w:p w:rsidR="00647B82" w:rsidRDefault="00647B82" w:rsidP="00647B82">
      <w:pPr>
        <w:ind w:right="-426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Default="00647B82" w:rsidP="00647B82">
      <w:pPr>
        <w:ind w:right="-426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Default="00647B82" w:rsidP="00647B82">
      <w:pPr>
        <w:ind w:right="-426"/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E45A1" w:rsidRDefault="004E45A1" w:rsidP="00647B82">
      <w:pPr>
        <w:ind w:right="-426"/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E45A1" w:rsidRPr="00647B82" w:rsidRDefault="004E45A1" w:rsidP="00647B82">
      <w:pPr>
        <w:ind w:right="-426"/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Pr="00647B82" w:rsidRDefault="00647B82" w:rsidP="004E45A1">
      <w:pPr>
        <w:ind w:right="-1"/>
        <w:jc w:val="center"/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PETROGRAFIYA </w:t>
      </w:r>
      <w:proofErr w:type="spellStart"/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fanidan</w:t>
      </w:r>
      <w:proofErr w:type="spellEnd"/>
      <w:r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mustaqil</w:t>
      </w:r>
      <w:proofErr w:type="spellEnd"/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ishi</w:t>
      </w:r>
      <w:proofErr w:type="spellEnd"/>
    </w:p>
    <w:p w:rsidR="00647B82" w:rsidRPr="00D07CAA" w:rsidRDefault="00647B82" w:rsidP="004E45A1">
      <w:pPr>
        <w:ind w:right="-1"/>
        <w:jc w:val="center"/>
        <w:rPr>
          <w:rFonts w:ascii="Times New Roman" w:hAnsi="Times New Roman" w:cs="Times New Roman"/>
          <w:color w:val="4F81BD" w:themeColor="accent1"/>
          <w:sz w:val="28"/>
          <w:szCs w:val="28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07CAA">
        <w:rPr>
          <w:rFonts w:ascii="Times New Roman" w:hAnsi="Times New Roman" w:cs="Times New Roman"/>
          <w:color w:val="4F81BD" w:themeColor="accent1"/>
          <w:sz w:val="28"/>
          <w:szCs w:val="28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Mavzu</w:t>
      </w:r>
      <w:proofErr w:type="spellEnd"/>
      <w:r w:rsidRPr="00D07CAA">
        <w:rPr>
          <w:rFonts w:ascii="Times New Roman" w:hAnsi="Times New Roman" w:cs="Times New Roman"/>
          <w:color w:val="4F81BD" w:themeColor="accent1"/>
          <w:sz w:val="28"/>
          <w:szCs w:val="28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D07CAA">
        <w:rPr>
          <w:rFonts w:ascii="Times New Roman" w:hAnsi="Times New Roman" w:cs="Times New Roman"/>
          <w:color w:val="4F81BD" w:themeColor="accent1"/>
          <w:sz w:val="28"/>
          <w:szCs w:val="28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Tekesh</w:t>
      </w:r>
      <w:proofErr w:type="spellEnd"/>
      <w:r w:rsidRPr="00D07CAA">
        <w:rPr>
          <w:rFonts w:ascii="Times New Roman" w:hAnsi="Times New Roman" w:cs="Times New Roman"/>
          <w:color w:val="4F81BD" w:themeColor="accent1"/>
          <w:sz w:val="28"/>
          <w:szCs w:val="28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07CAA">
        <w:rPr>
          <w:rFonts w:ascii="Times New Roman" w:hAnsi="Times New Roman" w:cs="Times New Roman"/>
          <w:color w:val="4F81BD" w:themeColor="accent1"/>
          <w:sz w:val="28"/>
          <w:szCs w:val="28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massivining</w:t>
      </w:r>
      <w:proofErr w:type="spellEnd"/>
      <w:r w:rsidRPr="00D07CAA">
        <w:rPr>
          <w:rFonts w:ascii="Times New Roman" w:hAnsi="Times New Roman" w:cs="Times New Roman"/>
          <w:color w:val="4F81BD" w:themeColor="accent1"/>
          <w:sz w:val="28"/>
          <w:szCs w:val="28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07CAA">
        <w:rPr>
          <w:rFonts w:ascii="Times New Roman" w:hAnsi="Times New Roman" w:cs="Times New Roman"/>
          <w:color w:val="4F81BD" w:themeColor="accent1"/>
          <w:sz w:val="28"/>
          <w:szCs w:val="28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petrografik</w:t>
      </w:r>
      <w:proofErr w:type="spellEnd"/>
      <w:r w:rsidRPr="00D07CAA">
        <w:rPr>
          <w:rFonts w:ascii="Times New Roman" w:hAnsi="Times New Roman" w:cs="Times New Roman"/>
          <w:color w:val="4F81BD" w:themeColor="accent1"/>
          <w:sz w:val="28"/>
          <w:szCs w:val="28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07CAA">
        <w:rPr>
          <w:rFonts w:ascii="Times New Roman" w:hAnsi="Times New Roman" w:cs="Times New Roman"/>
          <w:color w:val="4F81BD" w:themeColor="accent1"/>
          <w:sz w:val="28"/>
          <w:szCs w:val="28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xususiyatlari</w:t>
      </w:r>
      <w:proofErr w:type="spellEnd"/>
      <w:r w:rsidR="00D07CAA" w:rsidRPr="00D07CAA">
        <w:rPr>
          <w:rFonts w:ascii="Times New Roman" w:hAnsi="Times New Roman" w:cs="Times New Roman"/>
          <w:color w:val="4F81BD" w:themeColor="accent1"/>
          <w:sz w:val="28"/>
          <w:szCs w:val="28"/>
          <w:u w:val="single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647B82" w:rsidRDefault="00647B82" w:rsidP="00647B82">
      <w:pPr>
        <w:spacing w:after="0"/>
        <w:ind w:left="5954" w:right="-426"/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E45A1" w:rsidRPr="004E45A1" w:rsidRDefault="004E45A1" w:rsidP="00647B82">
      <w:pPr>
        <w:spacing w:after="0"/>
        <w:ind w:left="5954" w:right="-426"/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Default="00647B82" w:rsidP="00647B82">
      <w:pPr>
        <w:spacing w:after="0"/>
        <w:ind w:left="5954" w:right="-426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Default="00647B82" w:rsidP="00647B82">
      <w:pPr>
        <w:spacing w:after="0"/>
        <w:ind w:left="5954" w:right="-426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Default="00647B82" w:rsidP="00647B82">
      <w:pPr>
        <w:spacing w:after="0"/>
        <w:ind w:left="5954" w:right="-426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Pr="00647B82" w:rsidRDefault="00647B82" w:rsidP="004E45A1">
      <w:pPr>
        <w:spacing w:after="0"/>
        <w:ind w:left="5954" w:right="-1"/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Bajardi</w:t>
      </w:r>
      <w:proofErr w:type="spellEnd"/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:rsidR="00647B82" w:rsidRDefault="00647B82" w:rsidP="004E45A1">
      <w:pPr>
        <w:spacing w:after="0"/>
        <w:ind w:left="5954" w:right="-1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Qabul</w:t>
      </w:r>
      <w:proofErr w:type="spellEnd"/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qildi</w:t>
      </w:r>
      <w:proofErr w:type="spellEnd"/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:rsidR="00647B82" w:rsidRDefault="00647B82" w:rsidP="00647B82">
      <w:pPr>
        <w:spacing w:after="0"/>
        <w:ind w:left="5954" w:right="-426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Pr="00647B82" w:rsidRDefault="00647B82" w:rsidP="00647B82">
      <w:pPr>
        <w:spacing w:after="0"/>
        <w:ind w:left="5954" w:right="-426"/>
        <w:rPr>
          <w:rFonts w:ascii="Times New Roman" w:hAnsi="Times New Roman" w:cs="Times New Roman"/>
          <w:color w:val="4F81BD" w:themeColor="accent1"/>
          <w:sz w:val="28"/>
          <w:szCs w:val="28"/>
          <w:lang w:val="uz-Cyrl-U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47B82" w:rsidRPr="00647B82" w:rsidRDefault="00647B82" w:rsidP="004E45A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7B82">
        <w:rPr>
          <w:rFonts w:ascii="Times New Roman" w:hAnsi="Times New Roman" w:cs="Times New Roman"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Toshkent 2024</w:t>
      </w:r>
      <w:r w:rsidRPr="00647B82"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F2516A" w:rsidRDefault="00F2516A" w:rsidP="00647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07CAA" w:rsidRDefault="00D07CAA" w:rsidP="004E45A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Reja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F2516A" w:rsidRDefault="00F2516A" w:rsidP="00647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07CAA" w:rsidRPr="00F2516A" w:rsidRDefault="00D07CAA" w:rsidP="004E45A1">
      <w:pPr>
        <w:pStyle w:val="a9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2516A">
        <w:rPr>
          <w:rFonts w:ascii="Times New Roman" w:hAnsi="Times New Roman" w:cs="Times New Roman"/>
          <w:sz w:val="28"/>
          <w:szCs w:val="28"/>
          <w:lang w:val="en-US"/>
        </w:rPr>
        <w:t>Tekesh</w:t>
      </w:r>
      <w:proofErr w:type="spellEnd"/>
      <w:r w:rsidRPr="00F251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2516A">
        <w:rPr>
          <w:rFonts w:ascii="Times New Roman" w:hAnsi="Times New Roman" w:cs="Times New Roman"/>
          <w:sz w:val="28"/>
          <w:szCs w:val="28"/>
          <w:lang w:val="en-US"/>
        </w:rPr>
        <w:t>intruzivi</w:t>
      </w:r>
      <w:proofErr w:type="spellEnd"/>
    </w:p>
    <w:p w:rsidR="00D07CAA" w:rsidRPr="00F2516A" w:rsidRDefault="00EA4F5C" w:rsidP="004E45A1">
      <w:pPr>
        <w:pStyle w:val="a9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2516A">
        <w:rPr>
          <w:rFonts w:ascii="Times New Roman" w:hAnsi="Times New Roman" w:cs="Times New Roman"/>
          <w:sz w:val="28"/>
          <w:szCs w:val="28"/>
          <w:lang w:val="en-US"/>
        </w:rPr>
        <w:t>Intruziv</w:t>
      </w:r>
      <w:proofErr w:type="spellEnd"/>
      <w:r w:rsidRPr="00F2516A">
        <w:rPr>
          <w:rFonts w:ascii="Times New Roman" w:hAnsi="Times New Roman" w:cs="Times New Roman"/>
          <w:sz w:val="28"/>
          <w:szCs w:val="28"/>
          <w:lang w:val="en-US"/>
        </w:rPr>
        <w:t xml:space="preserve"> tog‘ </w:t>
      </w:r>
      <w:proofErr w:type="spellStart"/>
      <w:r w:rsidRPr="00F2516A">
        <w:rPr>
          <w:rFonts w:ascii="Times New Roman" w:hAnsi="Times New Roman" w:cs="Times New Roman"/>
          <w:sz w:val="28"/>
          <w:szCs w:val="28"/>
          <w:lang w:val="en-US"/>
        </w:rPr>
        <w:t>jinslari</w:t>
      </w:r>
      <w:proofErr w:type="spellEnd"/>
      <w:r w:rsidR="00F251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2516A">
        <w:rPr>
          <w:rFonts w:ascii="Times New Roman" w:hAnsi="Times New Roman" w:cs="Times New Roman"/>
          <w:sz w:val="28"/>
          <w:szCs w:val="28"/>
          <w:lang w:val="en-US"/>
        </w:rPr>
        <w:t>tarkibi</w:t>
      </w:r>
      <w:proofErr w:type="spellEnd"/>
    </w:p>
    <w:p w:rsidR="00D07CAA" w:rsidRDefault="00D07CAA" w:rsidP="00647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D07CAA" w:rsidRDefault="00D07CAA">
      <w:pPr>
        <w:rPr>
          <w:rFonts w:ascii="Times New Roman" w:hAnsi="Times New Roman" w:cs="Times New Roman"/>
          <w:b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br w:type="page"/>
      </w:r>
    </w:p>
    <w:p w:rsidR="00D07CAA" w:rsidRDefault="00D07CAA" w:rsidP="00647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6808B8" w:rsidRPr="00647B82" w:rsidRDefault="00EA4F5C" w:rsidP="004900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en-US"/>
        </w:rPr>
        <w:t>TEKESH INTRUZIVI</w:t>
      </w:r>
      <w:bookmarkEnd w:id="0"/>
    </w:p>
    <w:p w:rsidR="00C25573" w:rsidRDefault="00C25573" w:rsidP="004900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E1BDB6" wp14:editId="7537CD73">
            <wp:simplePos x="0" y="0"/>
            <wp:positionH relativeFrom="column">
              <wp:posOffset>2078355</wp:posOffset>
            </wp:positionH>
            <wp:positionV relativeFrom="paragraph">
              <wp:posOffset>1979295</wp:posOffset>
            </wp:positionV>
            <wp:extent cx="3823970" cy="2872740"/>
            <wp:effectExtent l="0" t="0" r="5080" b="3810"/>
            <wp:wrapSquare wrapText="bothSides"/>
            <wp:docPr id="5" name="Рисунок 5" descr="Пскем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скем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2397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Tekesh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intruziyasi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Oygaing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daryosi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havzasida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daryo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oqimida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Chotqol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Koʻksu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Maydantal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intruziyasining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shimoli-sharqiy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uchi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Slanets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Pz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₁),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ohaktosh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(C)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yorib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o'tadi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Maydantal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intruziyasi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janubidan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uziladi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Intruziyaning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geologik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yoshi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quyi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karbon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namuriyagacha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vis-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namuriya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Radiologik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yosh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(K-Ag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usuli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) 307 million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Intruziya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Qoratutbosh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antiklinal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burmasi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ichida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Pskem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antiklinalining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janubi-gʻarbiy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choʻkmasida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Aktor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Turpakbel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Janubiy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Sayram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yoriqlarining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tutashgan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joyi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chegaralangan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konfiguratsiyaning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oldingi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katlama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erta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katlama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kuchi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V.</w:t>
      </w:r>
      <w:proofErr w:type="gram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V.ning</w:t>
      </w:r>
      <w:proofErr w:type="spellEnd"/>
      <w:proofErr w:type="gram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so'zlariga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ko'ra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Kozyrev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boshqalar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(1968),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Pskem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Barkrak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yoriqlarining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tutashgan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joyida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lakkolit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shaklidagi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intruziya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Yiqilish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vertikaldan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tekisgacha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apikal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qismda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Tekesh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intruziyasining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eroziyaga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ta'sir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maydoni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taxminan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10 km². </w:t>
      </w:r>
    </w:p>
    <w:p w:rsidR="004E45A1" w:rsidRPr="004E45A1" w:rsidRDefault="004E45A1" w:rsidP="004E45A1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proofErr w:type="spellStart"/>
      <w:r w:rsidRPr="004E45A1">
        <w:rPr>
          <w:rFonts w:ascii="Times New Roman" w:hAnsi="Times New Roman" w:cs="Times New Roman"/>
          <w:b/>
          <w:sz w:val="28"/>
          <w:szCs w:val="28"/>
          <w:lang w:val="en-US"/>
        </w:rPr>
        <w:t>Intruziv</w:t>
      </w:r>
      <w:proofErr w:type="spellEnd"/>
      <w:r w:rsidRPr="004E45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4E45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tog‘ </w:t>
      </w:r>
      <w:proofErr w:type="spellStart"/>
      <w:r w:rsidRPr="004E45A1">
        <w:rPr>
          <w:rFonts w:ascii="Times New Roman" w:hAnsi="Times New Roman" w:cs="Times New Roman"/>
          <w:b/>
          <w:sz w:val="28"/>
          <w:szCs w:val="28"/>
          <w:lang w:val="en-US"/>
        </w:rPr>
        <w:t>jinslari</w:t>
      </w:r>
      <w:proofErr w:type="spellEnd"/>
      <w:proofErr w:type="gramEnd"/>
      <w:r w:rsidRPr="004E45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E45A1">
        <w:rPr>
          <w:rFonts w:ascii="Times New Roman" w:hAnsi="Times New Roman" w:cs="Times New Roman"/>
          <w:b/>
          <w:sz w:val="28"/>
          <w:szCs w:val="28"/>
          <w:lang w:val="en-US"/>
        </w:rPr>
        <w:t>tarkibi</w:t>
      </w:r>
      <w:proofErr w:type="spellEnd"/>
    </w:p>
    <w:p w:rsidR="00FE5D18" w:rsidRPr="00490050" w:rsidRDefault="00C25573" w:rsidP="004900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Tekesh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assiv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gabbro-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dioritlar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monzonitlar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siyenit-dioritlar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siyenitlar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kvars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sienitlaridan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topgan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ko'p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rivojlangan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monzonitlar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tarkibga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plagioklaz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- 32,5; K - Na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dala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shpati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22,5;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biotit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17,5;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Augit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2,5;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yordamchi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minerallar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2,5%.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Siyenit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tarkibi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plagioklaz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20; K -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Maydonda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60-65;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biotit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5-12;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yordamchi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minerallar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2-3%.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Monzonitlarning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tuzilishi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porfirit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porfiritga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aylanadi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fenokristlar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dala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shpatidan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topgan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Togʻ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jinslarining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qismi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monzonit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tuzilishiga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Tekstura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massiv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ba'zan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traxitikdir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Siyenit-dioritlarga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gipidiomorf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donador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tuzilish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gabbrodioritlarga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gabbroik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struktura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E45A1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BC8A704" wp14:editId="7BBC014B">
            <wp:simplePos x="0" y="0"/>
            <wp:positionH relativeFrom="column">
              <wp:posOffset>-59055</wp:posOffset>
            </wp:positionH>
            <wp:positionV relativeFrom="paragraph">
              <wp:posOffset>99695</wp:posOffset>
            </wp:positionV>
            <wp:extent cx="3178810" cy="2099310"/>
            <wp:effectExtent l="0" t="0" r="2540" b="0"/>
            <wp:wrapSquare wrapText="bothSides"/>
            <wp:docPr id="6" name="Рисунок 6" descr="Siyenit - Vikipe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iyenit - Vikiped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xosdir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Shizolitlar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oz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sonli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siyenit-aplit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venalari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ifodalanadi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pegmatitlari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rivojlangan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. Gabbro-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dioritlardagi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plagioklaz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zonal (47-50% </w:t>
      </w:r>
      <w:proofErr w:type="gram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dan 70-75%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gacha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Monzonitlar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siyenit-dioritlarda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E45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FAD697" wp14:editId="20074A61">
                <wp:simplePos x="0" y="0"/>
                <wp:positionH relativeFrom="column">
                  <wp:posOffset>-3293148</wp:posOffset>
                </wp:positionH>
                <wp:positionV relativeFrom="paragraph">
                  <wp:posOffset>2104997</wp:posOffset>
                </wp:positionV>
                <wp:extent cx="3179805" cy="357476"/>
                <wp:effectExtent l="0" t="0" r="20955" b="2413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9805" cy="357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5A1" w:rsidRPr="004E45A1" w:rsidRDefault="004E45A1" w:rsidP="004E4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4E45A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siyanit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AD697"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-259.3pt;margin-top:165.75pt;width:250.4pt;height:2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" fillcolor="white [3201]" strokecolor="white [3212]" strokeweight=".5pt">
                <v:textbox>
                  <w:txbxContent>
                    <w:p w:rsidR="004E45A1" w:rsidRPr="004E45A1" w:rsidRDefault="004E45A1" w:rsidP="004E45A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proofErr w:type="spellStart"/>
                      <w:r w:rsidRPr="004E45A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siyanit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plagioklaza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esnalen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(26-67% An),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ko'pchilik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mayda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donalarda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andezinga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(41-45% An)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to'g'ri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keladi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2V -80+84 ° dan +85 °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gacha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o'zgarib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turadi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900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BF66ED" wp14:editId="0FDC918E">
                <wp:simplePos x="0" y="0"/>
                <wp:positionH relativeFrom="column">
                  <wp:posOffset>-2323465</wp:posOffset>
                </wp:positionH>
                <wp:positionV relativeFrom="paragraph">
                  <wp:posOffset>2181225</wp:posOffset>
                </wp:positionV>
                <wp:extent cx="1466850" cy="275590"/>
                <wp:effectExtent l="0" t="0" r="19050" b="1016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27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050" w:rsidRPr="00490050" w:rsidRDefault="00490050" w:rsidP="004900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490050">
                              <w:rPr>
                                <w:rFonts w:ascii="Times New Roman" w:hAnsi="Times New Roman" w:cs="Times New Roman"/>
                              </w:rPr>
                              <w:t>siyenit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F66ED" id="Поле 8" o:spid="_x0000_s1027" type="#_x0000_t202" style="position:absolute;left:0;text-align:left;margin-left:-182.95pt;margin-top:171.75pt;width:115.5pt;height:2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" fillcolor="white [3201]" strokecolor="white [3212]" strokeweight=".5pt">
                <v:textbox>
                  <w:txbxContent>
                    <w:p w:rsidR="00490050" w:rsidRPr="00490050" w:rsidRDefault="00490050" w:rsidP="0049005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490050">
                        <w:rPr>
                          <w:rFonts w:ascii="Times New Roman" w:hAnsi="Times New Roman" w:cs="Times New Roman"/>
                        </w:rPr>
                        <w:t>siyenit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^ = 0-0,25. [001]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| (010) da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egizaklar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Monzonitlarda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panjara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bo'lmagan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mikroklin-pertitning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porfirik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ajralishlari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xarakterlanadi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(6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o'lchov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bo'yicha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) 2V = 76-82°,4 Nm: P1 [001] = 13-14°.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Biotit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mayda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(0,3-0,6 mm)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donachalar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shaklida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keskin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pleoxroizm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:  Ng=Nm-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quyuq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jigarrang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qung'ir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jigarrang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: Np-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jigarrang-sariq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Gabbro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monzonitlardagi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shoxlar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uralitga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yaqinlashadi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yashil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tonlarda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zaif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pleoxroik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6-7°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gacha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Ng =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Piroksen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avit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ifodalanadi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(C: Ng = 47 °; + 2V = 60-620; Ng-Np = 0,025-0,027).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Yordamchi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minerallarning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oʻrtacha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miqdori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(8 ta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namuna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) (Kozyrev, 1969, 1972;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Urunboev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1960; g/t):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magnetit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= I2000;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gematit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= II,0;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sfen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= I600;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apatit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= 2600;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tsirkon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= I80;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torit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=1;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oranjit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= I;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florit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= 4;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sheelit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= 5;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molibdenit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= 2;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pirit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= 52;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xalkopirit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= I8; galena = 2.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Intruziv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jinslarning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kimyoviy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tarkibi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og</w:t>
      </w:r>
      <w:proofErr w:type="spellEnd"/>
      <w:proofErr w:type="gramStart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>'.%</w:t>
      </w:r>
      <w:proofErr w:type="gramEnd"/>
      <w:r w:rsidR="00FE5D18"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E5D18" w:rsidRPr="00647B82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</w:rPr>
        <w:t>jadvalda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D18" w:rsidRPr="00647B82">
        <w:rPr>
          <w:rFonts w:ascii="Times New Roman" w:hAnsi="Times New Roman" w:cs="Times New Roman"/>
          <w:sz w:val="28"/>
          <w:szCs w:val="28"/>
        </w:rPr>
        <w:t>keltirilgan</w:t>
      </w:r>
      <w:proofErr w:type="spellEnd"/>
      <w:r w:rsidR="00FE5D18" w:rsidRPr="00647B82">
        <w:rPr>
          <w:rFonts w:ascii="Times New Roman" w:hAnsi="Times New Roman" w:cs="Times New Roman"/>
          <w:sz w:val="28"/>
          <w:szCs w:val="28"/>
        </w:rPr>
        <w:t>.</w:t>
      </w:r>
      <w:r w:rsidR="004900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90050" w:rsidRDefault="00490050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9398BDB" wp14:editId="6FB71D22">
            <wp:simplePos x="0" y="0"/>
            <wp:positionH relativeFrom="column">
              <wp:posOffset>2740955</wp:posOffset>
            </wp:positionH>
            <wp:positionV relativeFrom="paragraph">
              <wp:posOffset>271627</wp:posOffset>
            </wp:positionV>
            <wp:extent cx="3248660" cy="2073275"/>
            <wp:effectExtent l="0" t="0" r="8890" b="3175"/>
            <wp:wrapNone/>
            <wp:docPr id="12" name="Рисунок 12" descr="КВАРЦ, минер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ВАРЦ, минера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6FE4964" wp14:editId="64523EC4">
            <wp:simplePos x="0" y="0"/>
            <wp:positionH relativeFrom="column">
              <wp:posOffset>-59822</wp:posOffset>
            </wp:positionH>
            <wp:positionV relativeFrom="paragraph">
              <wp:posOffset>300326</wp:posOffset>
            </wp:positionV>
            <wp:extent cx="2735865" cy="2052084"/>
            <wp:effectExtent l="0" t="0" r="7620" b="5715"/>
            <wp:wrapNone/>
            <wp:docPr id="10" name="Рисунок 10" descr="Monzonite (Monzonite) - Rock Identif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nzonite (Monzonite) - Rock Identifie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865" cy="205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050" w:rsidRDefault="00490050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0050" w:rsidRDefault="00490050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0050" w:rsidRDefault="00490050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0050" w:rsidRDefault="00490050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0050" w:rsidRDefault="00490050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0050" w:rsidRDefault="00490050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0050" w:rsidRDefault="004E45A1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C85587" wp14:editId="6085E35F">
                <wp:simplePos x="0" y="0"/>
                <wp:positionH relativeFrom="column">
                  <wp:posOffset>3618865</wp:posOffset>
                </wp:positionH>
                <wp:positionV relativeFrom="paragraph">
                  <wp:posOffset>194310</wp:posOffset>
                </wp:positionV>
                <wp:extent cx="1701165" cy="382270"/>
                <wp:effectExtent l="0" t="0" r="13335" b="1778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16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5A1" w:rsidRPr="004E45A1" w:rsidRDefault="004E45A1" w:rsidP="004E4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4E45A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kvars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85587" id="Поле 13" o:spid="_x0000_s1028" type="#_x0000_t202" style="position:absolute;left:0;text-align:left;margin-left:284.95pt;margin-top:15.3pt;width:133.95pt;height:30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" fillcolor="white [3201]" strokecolor="white [3212]" strokeweight=".5pt">
                <v:textbox>
                  <w:txbxContent>
                    <w:p w:rsidR="004E45A1" w:rsidRPr="004E45A1" w:rsidRDefault="004E45A1" w:rsidP="004E45A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proofErr w:type="spellStart"/>
                      <w:r w:rsidRPr="004E45A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kvars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900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62F471" wp14:editId="47486E9D">
                <wp:simplePos x="0" y="0"/>
                <wp:positionH relativeFrom="column">
                  <wp:posOffset>237490</wp:posOffset>
                </wp:positionH>
                <wp:positionV relativeFrom="paragraph">
                  <wp:posOffset>192597</wp:posOffset>
                </wp:positionV>
                <wp:extent cx="2008505" cy="382270"/>
                <wp:effectExtent l="0" t="0" r="10795" b="1778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505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050" w:rsidRPr="004E45A1" w:rsidRDefault="00490050" w:rsidP="0049005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4E45A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Monzoni</w:t>
                            </w:r>
                            <w:proofErr w:type="spellEnd"/>
                            <w:r w:rsidRPr="004E45A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2F471" id="Поле 11" o:spid="_x0000_s1029" type="#_x0000_t202" style="position:absolute;left:0;text-align:left;margin-left:18.7pt;margin-top:15.15pt;width:158.15pt;height:30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" fillcolor="white [3201]" strokecolor="white [3212]" strokeweight=".5pt">
                <v:textbox>
                  <w:txbxContent>
                    <w:p w:rsidR="00490050" w:rsidRPr="004E45A1" w:rsidRDefault="00490050" w:rsidP="0049005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proofErr w:type="spellStart"/>
                      <w:r w:rsidRPr="004E45A1">
                        <w:rPr>
                          <w:rFonts w:ascii="Times New Roman" w:hAnsi="Times New Roman" w:cs="Times New Roman"/>
                          <w:sz w:val="28"/>
                        </w:rPr>
                        <w:t>Monzoni</w:t>
                      </w:r>
                      <w:proofErr w:type="spellEnd"/>
                      <w:r w:rsidRPr="004E45A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490050" w:rsidRDefault="00490050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0050" w:rsidRDefault="00490050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0050" w:rsidRDefault="00490050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E5D18" w:rsidRPr="00647B82" w:rsidRDefault="00FE5D18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82">
        <w:rPr>
          <w:rFonts w:ascii="Times New Roman" w:hAnsi="Times New Roman" w:cs="Times New Roman"/>
          <w:sz w:val="28"/>
          <w:szCs w:val="28"/>
        </w:rPr>
        <w:t>1-Jadval</w:t>
      </w:r>
    </w:p>
    <w:p w:rsidR="00FE5D18" w:rsidRPr="00647B82" w:rsidRDefault="00FE5D18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1B1C5F" wp14:editId="401C1F82">
            <wp:extent cx="5937108" cy="3182112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4-16_01-09-3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D18" w:rsidRPr="00647B82" w:rsidRDefault="00FE5D18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B82">
        <w:rPr>
          <w:rFonts w:ascii="Times New Roman" w:hAnsi="Times New Roman" w:cs="Times New Roman"/>
          <w:sz w:val="28"/>
          <w:szCs w:val="28"/>
        </w:rPr>
        <w:t>Gabbro-siyenitlar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siyenit-dioritlardagi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mikroelementlar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(g/g,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Kozyrev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boshqalar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, 1972;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Urunboev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, 1960;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har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element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ta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namunadan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) </w:t>
      </w:r>
      <w:r w:rsidR="004E45A1" w:rsidRPr="004E45A1">
        <w:rPr>
          <w:rFonts w:ascii="Times New Roman" w:hAnsi="Times New Roman" w:cs="Times New Roman"/>
          <w:sz w:val="28"/>
          <w:szCs w:val="28"/>
        </w:rPr>
        <w:br/>
      </w:r>
      <w:r w:rsidRPr="00647B82">
        <w:rPr>
          <w:rFonts w:ascii="Times New Roman" w:hAnsi="Times New Roman" w:cs="Times New Roman"/>
          <w:sz w:val="28"/>
          <w:szCs w:val="28"/>
        </w:rPr>
        <w:t xml:space="preserve">2-jadvalda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keltirilgan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>.</w:t>
      </w:r>
    </w:p>
    <w:p w:rsidR="00FE5D18" w:rsidRPr="00647B82" w:rsidRDefault="00FE5D18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82">
        <w:rPr>
          <w:rFonts w:ascii="Times New Roman" w:hAnsi="Times New Roman" w:cs="Times New Roman"/>
          <w:sz w:val="28"/>
          <w:szCs w:val="28"/>
        </w:rPr>
        <w:t>2-jadval</w:t>
      </w:r>
    </w:p>
    <w:p w:rsidR="00FE5D18" w:rsidRPr="00647B82" w:rsidRDefault="00FE5D18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F1A482" wp14:editId="7E40C060">
            <wp:extent cx="5940425" cy="13525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4-16_01-09-3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D18" w:rsidRPr="00647B82" w:rsidRDefault="00FE5D18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212913" wp14:editId="34317DAB">
            <wp:extent cx="5940425" cy="10318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4-16_01-09-3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D18" w:rsidRPr="00647B82" w:rsidRDefault="00FE5D18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Tekesh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massivi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yaqin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qismlarda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intruziya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asosiyroq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tarkibga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gabbro-dioritlar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porfirit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tuzilishga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</w:rPr>
        <w:t>bo'ladi</w:t>
      </w:r>
      <w:proofErr w:type="spellEnd"/>
      <w:r w:rsidRPr="00647B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Endokontaktning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ma'lum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joylarida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leykokratik-kaliyli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sienitlar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bo'ladi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Molibden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minerallashuvi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metallar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skarnlar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intruziya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tomon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tortishadi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Mezoabisal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fasiyalari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Massivning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shakllanish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chuqurligi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taxminan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3 km.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Tekesh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intruziyasining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eroziyaga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ta'sir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maydoni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lastRenderedPageBreak/>
        <w:t>taxminan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10 km².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Massiv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gabbro-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dioritlar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monzonitlar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siyenit-dioritlar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siyenitlar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kvars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sienitlaridan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topgan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ko'p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rivojlangan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monzonitlar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tarkibga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plagioklaz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- 32,5; K - Na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dala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shpati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22,5;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biotit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17,5;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Augit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2,5;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yordamchi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minerallar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2,5%.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Siyenit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tarkibi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plagioklaz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20; K -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Maydonda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60-65;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biotit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5-12;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yordamchi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minerallar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2-3%.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Monzonitlarning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tuzilishi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porfirit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porfiritga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aylanadi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fenokristlar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dala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shpatidan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topgan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Togʻ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jinslarining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qismi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monzonit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tuzilishiga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Tekstura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massiv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ba'zan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traxitikdir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Siyenit-dioritlarga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gipidiomorf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donador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tuzilish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gabbrodioritlarga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gabbroik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struktura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xosdir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Shizolitlar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oz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sonli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siyenit-aplit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venalari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ifodalanadi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pegmatitlari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rivojlangan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>. Gabbro-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dioritlardagi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plagioklaz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zonal (47-50% </w:t>
      </w:r>
      <w:proofErr w:type="gramStart"/>
      <w:r w:rsidRPr="00647B82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dan 70-75%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gacha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Monzonitlar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siyenit-dioritlarda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plagioklaza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esnalen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(26-67% An),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ko'pchilik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mayda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donalarda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andezinga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(41-45% An)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to'g'ri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keladi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2V -80+84 ° dan +85 °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gacha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o'zgarib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turadi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^ = 0-0,25. [001]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| (010) da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egizaklar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Monzonitlarda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panjara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bo'lmagan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mikroklin-pertitning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porfirik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ajralishlari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xarakterlanadi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(6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o'lchov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bo'yicha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) 2V = 76-82°,4 Nm: P1 [001] = 13-14°.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Biotit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mayda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(0,3-0,6 mm)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donachalar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shaklida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keskin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pleoxroizm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:  Ng=Nm-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quyuq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jigarrang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qung'ir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jigarrang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: Np-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jigarrang-sariq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. Gabbro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monzonitlardagi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shoxlar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uralitga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yaqinlashadi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4E45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45A1">
        <w:rPr>
          <w:rFonts w:ascii="Times New Roman" w:hAnsi="Times New Roman" w:cs="Times New Roman"/>
          <w:sz w:val="28"/>
          <w:szCs w:val="28"/>
          <w:lang w:val="en-US"/>
        </w:rPr>
        <w:t>yashil</w:t>
      </w:r>
      <w:proofErr w:type="spellEnd"/>
      <w:r w:rsidR="004E45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45A1">
        <w:rPr>
          <w:rFonts w:ascii="Times New Roman" w:hAnsi="Times New Roman" w:cs="Times New Roman"/>
          <w:sz w:val="28"/>
          <w:szCs w:val="28"/>
          <w:lang w:val="en-US"/>
        </w:rPr>
        <w:t>tonlarda</w:t>
      </w:r>
      <w:proofErr w:type="spellEnd"/>
      <w:r w:rsidR="004E45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45A1">
        <w:rPr>
          <w:rFonts w:ascii="Times New Roman" w:hAnsi="Times New Roman" w:cs="Times New Roman"/>
          <w:sz w:val="28"/>
          <w:szCs w:val="28"/>
          <w:lang w:val="en-US"/>
        </w:rPr>
        <w:t>zaif</w:t>
      </w:r>
      <w:proofErr w:type="spellEnd"/>
      <w:r w:rsidR="004E45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45A1">
        <w:rPr>
          <w:rFonts w:ascii="Times New Roman" w:hAnsi="Times New Roman" w:cs="Times New Roman"/>
          <w:sz w:val="28"/>
          <w:szCs w:val="28"/>
          <w:lang w:val="en-US"/>
        </w:rPr>
        <w:t>pleoxroik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E45A1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647B82">
        <w:rPr>
          <w:rFonts w:ascii="Times New Roman" w:hAnsi="Times New Roman" w:cs="Times New Roman"/>
          <w:sz w:val="28"/>
          <w:szCs w:val="28"/>
          <w:lang w:val="en-US"/>
        </w:rPr>
        <w:t xml:space="preserve">6-7° </w:t>
      </w:r>
      <w:proofErr w:type="spellStart"/>
      <w:r w:rsidRPr="00647B82">
        <w:rPr>
          <w:rFonts w:ascii="Times New Roman" w:hAnsi="Times New Roman" w:cs="Times New Roman"/>
          <w:sz w:val="28"/>
          <w:szCs w:val="28"/>
          <w:lang w:val="en-US"/>
        </w:rPr>
        <w:t>gacha</w:t>
      </w:r>
      <w:proofErr w:type="spellEnd"/>
      <w:r w:rsidRPr="00647B8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E45A1" w:rsidRDefault="004E45A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284E2F" w:rsidRPr="00647B82" w:rsidRDefault="00284E2F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E45A1" w:rsidRPr="004E45A1" w:rsidRDefault="00284E2F" w:rsidP="004900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4E45A1">
        <w:rPr>
          <w:rFonts w:ascii="Times New Roman" w:hAnsi="Times New Roman" w:cs="Times New Roman"/>
          <w:b/>
          <w:sz w:val="28"/>
          <w:szCs w:val="28"/>
          <w:lang w:val="en-US"/>
        </w:rPr>
        <w:t>Foydalanilgan</w:t>
      </w:r>
      <w:proofErr w:type="spellEnd"/>
      <w:r w:rsidRPr="004E45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E45A1">
        <w:rPr>
          <w:rFonts w:ascii="Times New Roman" w:hAnsi="Times New Roman" w:cs="Times New Roman"/>
          <w:b/>
          <w:sz w:val="28"/>
          <w:szCs w:val="28"/>
          <w:lang w:val="en-US"/>
        </w:rPr>
        <w:t>adabiyotl</w:t>
      </w:r>
      <w:proofErr w:type="spellEnd"/>
      <w:r w:rsidRPr="004E45A1">
        <w:rPr>
          <w:rFonts w:ascii="Times New Roman" w:hAnsi="Times New Roman" w:cs="Times New Roman"/>
          <w:b/>
          <w:sz w:val="28"/>
          <w:szCs w:val="28"/>
        </w:rPr>
        <w:t>а</w:t>
      </w:r>
      <w:r w:rsidRPr="004E45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r: </w:t>
      </w:r>
    </w:p>
    <w:p w:rsidR="00284E2F" w:rsidRPr="00627B2C" w:rsidRDefault="00284E2F" w:rsidP="004900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7B82">
        <w:rPr>
          <w:rFonts w:ascii="Times New Roman" w:hAnsi="Times New Roman" w:cs="Times New Roman"/>
          <w:sz w:val="28"/>
          <w:szCs w:val="28"/>
        </w:rPr>
        <w:t>Каталог</w:t>
      </w:r>
      <w:r w:rsidRPr="00627B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7B82">
        <w:rPr>
          <w:rFonts w:ascii="Times New Roman" w:hAnsi="Times New Roman" w:cs="Times New Roman"/>
          <w:sz w:val="28"/>
          <w:szCs w:val="28"/>
        </w:rPr>
        <w:t>интрузивных</w:t>
      </w:r>
      <w:r w:rsidRPr="00627B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7B82">
        <w:rPr>
          <w:rFonts w:ascii="Times New Roman" w:hAnsi="Times New Roman" w:cs="Times New Roman"/>
          <w:sz w:val="28"/>
          <w:szCs w:val="28"/>
        </w:rPr>
        <w:t>массивов</w:t>
      </w:r>
      <w:r w:rsidRPr="00627B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7B82">
        <w:rPr>
          <w:rFonts w:ascii="Times New Roman" w:hAnsi="Times New Roman" w:cs="Times New Roman"/>
          <w:sz w:val="28"/>
          <w:szCs w:val="28"/>
        </w:rPr>
        <w:t>Узбекистана</w:t>
      </w:r>
      <w:r w:rsidRPr="00627B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7B82" w:rsidRPr="00627B2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647B8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47B82" w:rsidRPr="00647B8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647B82">
        <w:rPr>
          <w:rFonts w:ascii="Times New Roman" w:hAnsi="Times New Roman" w:cs="Times New Roman"/>
          <w:sz w:val="28"/>
          <w:szCs w:val="28"/>
          <w:lang w:val="uz-Latn-UZ"/>
        </w:rPr>
        <w:t>qism</w:t>
      </w:r>
      <w:r w:rsidRPr="00627B2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84E2F" w:rsidRPr="00627B2C" w:rsidRDefault="00284E2F" w:rsidP="00647B8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84E2F" w:rsidRPr="00627B2C" w:rsidSect="00647B82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1042" w:rsidRDefault="00531042" w:rsidP="00AF3CB4">
      <w:pPr>
        <w:spacing w:after="0" w:line="240" w:lineRule="auto"/>
      </w:pPr>
      <w:r>
        <w:separator/>
      </w:r>
    </w:p>
  </w:endnote>
  <w:endnote w:type="continuationSeparator" w:id="0">
    <w:p w:rsidR="00531042" w:rsidRDefault="00531042" w:rsidP="00AF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1042" w:rsidRDefault="00531042" w:rsidP="00AF3CB4">
      <w:pPr>
        <w:spacing w:after="0" w:line="240" w:lineRule="auto"/>
      </w:pPr>
      <w:r>
        <w:separator/>
      </w:r>
    </w:p>
  </w:footnote>
  <w:footnote w:type="continuationSeparator" w:id="0">
    <w:p w:rsidR="00531042" w:rsidRDefault="00531042" w:rsidP="00AF3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83245"/>
    <w:multiLevelType w:val="hybridMultilevel"/>
    <w:tmpl w:val="E72E5348"/>
    <w:lvl w:ilvl="0" w:tplc="44CCB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83D"/>
    <w:rsid w:val="00284E2F"/>
    <w:rsid w:val="0030083D"/>
    <w:rsid w:val="00324279"/>
    <w:rsid w:val="00490050"/>
    <w:rsid w:val="004E45A1"/>
    <w:rsid w:val="00531042"/>
    <w:rsid w:val="00627B2C"/>
    <w:rsid w:val="00647B82"/>
    <w:rsid w:val="006808B8"/>
    <w:rsid w:val="0068723F"/>
    <w:rsid w:val="00AF3CB4"/>
    <w:rsid w:val="00B516EF"/>
    <w:rsid w:val="00C25573"/>
    <w:rsid w:val="00D07CAA"/>
    <w:rsid w:val="00EA4F5C"/>
    <w:rsid w:val="00F2516A"/>
    <w:rsid w:val="00FE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523187-E683-4149-8D95-B5BD6E01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D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F3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3CB4"/>
  </w:style>
  <w:style w:type="paragraph" w:styleId="a7">
    <w:name w:val="footer"/>
    <w:basedOn w:val="a"/>
    <w:link w:val="a8"/>
    <w:uiPriority w:val="99"/>
    <w:unhideWhenUsed/>
    <w:rsid w:val="00AF3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3CB4"/>
  </w:style>
  <w:style w:type="paragraph" w:styleId="a9">
    <w:name w:val="List Paragraph"/>
    <w:basedOn w:val="a"/>
    <w:uiPriority w:val="34"/>
    <w:qFormat/>
    <w:rsid w:val="00D07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8B5A9-9180-4752-A732-2A75C1A4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NDP</cp:lastModifiedBy>
  <cp:revision>6</cp:revision>
  <dcterms:created xsi:type="dcterms:W3CDTF">2024-04-15T20:36:00Z</dcterms:created>
  <dcterms:modified xsi:type="dcterms:W3CDTF">2025-10-10T09:46:00Z</dcterms:modified>
</cp:coreProperties>
</file>