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8B" w:rsidRPr="0020653A" w:rsidRDefault="00BF258B" w:rsidP="00BF258B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r-TR"/>
        </w:rPr>
      </w:pPr>
      <w:bookmarkStart w:id="0" w:name="amaliy-ish-veb-havolalar-bilan-ishlash"/>
      <w:bookmarkStart w:id="1" w:name="amaliy-ish-ierarxik-klasterlash"/>
      <w:r w:rsidRPr="0020653A">
        <w:rPr>
          <w:rFonts w:ascii="Times New Roman" w:eastAsia="Times New Roman" w:hAnsi="Times New Roman" w:cs="Times New Roman"/>
          <w:b/>
          <w:sz w:val="32"/>
          <w:szCs w:val="32"/>
          <w:lang w:val="tr-TR"/>
        </w:rPr>
        <w:t>O‘ZBEKISTON</w:t>
      </w:r>
      <w:r w:rsidRPr="0020653A">
        <w:rPr>
          <w:rFonts w:ascii="Times New Roman" w:eastAsia="Times New Roman" w:hAnsi="Times New Roman" w:cs="Times New Roman"/>
          <w:b/>
          <w:spacing w:val="1"/>
          <w:sz w:val="32"/>
          <w:szCs w:val="3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32"/>
          <w:lang w:val="tr-TR"/>
        </w:rPr>
        <w:t>RESPUBLIKASI</w:t>
      </w:r>
    </w:p>
    <w:p w:rsidR="00BF258B" w:rsidRPr="0020653A" w:rsidRDefault="00BF258B" w:rsidP="00BF258B">
      <w:pPr>
        <w:widowControl w:val="0"/>
        <w:autoSpaceDE w:val="0"/>
        <w:autoSpaceDN w:val="0"/>
        <w:spacing w:before="343" w:after="0" w:line="362" w:lineRule="auto"/>
        <w:ind w:right="142"/>
        <w:jc w:val="center"/>
        <w:rPr>
          <w:rFonts w:ascii="Times New Roman" w:eastAsia="Times New Roman" w:hAnsi="Times New Roman" w:cs="Times New Roman"/>
          <w:b/>
          <w:sz w:val="32"/>
          <w:szCs w:val="22"/>
          <w:lang w:val="tr-TR"/>
        </w:rPr>
      </w:pP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OLIY</w:t>
      </w:r>
      <w:r w:rsidRPr="0020653A">
        <w:rPr>
          <w:rFonts w:ascii="Times New Roman" w:eastAsia="Times New Roman" w:hAnsi="Times New Roman" w:cs="Times New Roman"/>
          <w:b/>
          <w:spacing w:val="-9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TA’LIM,</w:t>
      </w:r>
      <w:r w:rsidRPr="0020653A">
        <w:rPr>
          <w:rFonts w:ascii="Times New Roman" w:eastAsia="Times New Roman" w:hAnsi="Times New Roman" w:cs="Times New Roman"/>
          <w:b/>
          <w:spacing w:val="-8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FAN</w:t>
      </w:r>
      <w:r w:rsidRPr="0020653A">
        <w:rPr>
          <w:rFonts w:ascii="Times New Roman" w:eastAsia="Times New Roman" w:hAnsi="Times New Roman" w:cs="Times New Roman"/>
          <w:b/>
          <w:spacing w:val="-9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VA</w:t>
      </w:r>
      <w:r w:rsidRPr="0020653A">
        <w:rPr>
          <w:rFonts w:ascii="Times New Roman" w:eastAsia="Times New Roman" w:hAnsi="Times New Roman" w:cs="Times New Roman"/>
          <w:b/>
          <w:spacing w:val="-9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INNOVATSIYALAR</w:t>
      </w:r>
      <w:r w:rsidRPr="0020653A">
        <w:rPr>
          <w:rFonts w:ascii="Times New Roman" w:eastAsia="Times New Roman" w:hAnsi="Times New Roman" w:cs="Times New Roman"/>
          <w:b/>
          <w:spacing w:val="-7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VAZIRLIGI QARSHI DAVLAT TEXNIKA UNIVERSITETI</w:t>
      </w:r>
    </w:p>
    <w:p w:rsidR="00BF258B" w:rsidRPr="0020653A" w:rsidRDefault="00BF258B" w:rsidP="00BF258B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b/>
          <w:sz w:val="11"/>
          <w:szCs w:val="28"/>
          <w:lang w:val="tr-TR"/>
        </w:rPr>
      </w:pPr>
      <w:r w:rsidRPr="0020653A">
        <w:rPr>
          <w:rFonts w:ascii="Times New Roman" w:eastAsia="Times New Roman" w:hAnsi="Times New Roman" w:cs="Times New Roman"/>
          <w:b/>
          <w:noProof/>
          <w:sz w:val="11"/>
          <w:szCs w:val="28"/>
          <w:lang w:val="ru-RU" w:eastAsia="ru-RU"/>
        </w:rPr>
        <w:drawing>
          <wp:anchor distT="0" distB="0" distL="0" distR="0" simplePos="0" relativeHeight="251660800" behindDoc="1" locked="0" layoutInCell="1" allowOverlap="1" wp14:anchorId="4622B5CC" wp14:editId="3CA52322">
            <wp:simplePos x="0" y="0"/>
            <wp:positionH relativeFrom="page">
              <wp:posOffset>3322701</wp:posOffset>
            </wp:positionH>
            <wp:positionV relativeFrom="paragraph">
              <wp:posOffset>98276</wp:posOffset>
            </wp:positionV>
            <wp:extent cx="1463423" cy="1463040"/>
            <wp:effectExtent l="0" t="0" r="0" b="0"/>
            <wp:wrapTopAndBottom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423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258B" w:rsidRPr="0020653A" w:rsidRDefault="00BF258B" w:rsidP="00BF258B">
      <w:pPr>
        <w:widowControl w:val="0"/>
        <w:autoSpaceDE w:val="0"/>
        <w:autoSpaceDN w:val="0"/>
        <w:spacing w:before="280" w:after="0"/>
        <w:ind w:left="5" w:right="143"/>
        <w:jc w:val="center"/>
        <w:rPr>
          <w:rFonts w:ascii="Times New Roman" w:eastAsia="Times New Roman" w:hAnsi="Times New Roman" w:cs="Times New Roman"/>
          <w:b/>
          <w:sz w:val="32"/>
          <w:szCs w:val="22"/>
          <w:lang w:val="tr-TR"/>
        </w:rPr>
      </w:pPr>
      <w:r w:rsidRPr="0020653A">
        <w:rPr>
          <w:rFonts w:ascii="Times New Roman" w:eastAsia="Times New Roman" w:hAnsi="Times New Roman" w:cs="Times New Roman"/>
          <w:b/>
          <w:spacing w:val="-2"/>
          <w:sz w:val="32"/>
          <w:szCs w:val="22"/>
          <w:lang w:val="tr-TR"/>
        </w:rPr>
        <w:t>MAGISTRATURA</w:t>
      </w:r>
      <w:r w:rsidRPr="0020653A">
        <w:rPr>
          <w:rFonts w:ascii="Times New Roman" w:eastAsia="Times New Roman" w:hAnsi="Times New Roman" w:cs="Times New Roman"/>
          <w:b/>
          <w:spacing w:val="-3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pacing w:val="-2"/>
          <w:sz w:val="32"/>
          <w:szCs w:val="22"/>
          <w:lang w:val="tr-TR"/>
        </w:rPr>
        <w:t>BO‘LIMI</w:t>
      </w:r>
    </w:p>
    <w:p w:rsidR="00BF258B" w:rsidRPr="0020653A" w:rsidRDefault="00BF258B" w:rsidP="00BF258B">
      <w:pPr>
        <w:widowControl w:val="0"/>
        <w:autoSpaceDE w:val="0"/>
        <w:autoSpaceDN w:val="0"/>
        <w:spacing w:before="184" w:after="0" w:line="360" w:lineRule="auto"/>
        <w:ind w:left="2" w:right="143"/>
        <w:jc w:val="center"/>
        <w:rPr>
          <w:rFonts w:ascii="Times New Roman" w:eastAsia="Times New Roman" w:hAnsi="Times New Roman" w:cs="Times New Roman"/>
          <w:b/>
          <w:sz w:val="32"/>
          <w:szCs w:val="22"/>
          <w:lang w:val="tr-TR"/>
        </w:rPr>
      </w:pP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70610105</w:t>
      </w:r>
      <w:r w:rsidRPr="0020653A">
        <w:rPr>
          <w:rFonts w:ascii="Times New Roman" w:eastAsia="Times New Roman" w:hAnsi="Times New Roman" w:cs="Times New Roman"/>
          <w:b/>
          <w:spacing w:val="-8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–</w:t>
      </w:r>
      <w:r w:rsidRPr="0020653A">
        <w:rPr>
          <w:rFonts w:ascii="Times New Roman" w:eastAsia="Times New Roman" w:hAnsi="Times New Roman" w:cs="Times New Roman"/>
          <w:b/>
          <w:spacing w:val="-10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TA‘LIMDA</w:t>
      </w:r>
      <w:r w:rsidRPr="0020653A">
        <w:rPr>
          <w:rFonts w:ascii="Times New Roman" w:eastAsia="Times New Roman" w:hAnsi="Times New Roman" w:cs="Times New Roman"/>
          <w:b/>
          <w:spacing w:val="-11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AXBOROT</w:t>
      </w:r>
      <w:r w:rsidRPr="0020653A">
        <w:rPr>
          <w:rFonts w:ascii="Times New Roman" w:eastAsia="Times New Roman" w:hAnsi="Times New Roman" w:cs="Times New Roman"/>
          <w:b/>
          <w:spacing w:val="-11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TEXNOLOGIYALARI MUTAXASISLIGI TAT 812-25 GURUH</w:t>
      </w:r>
      <w:r w:rsidRPr="0020653A">
        <w:rPr>
          <w:rFonts w:ascii="Times New Roman" w:eastAsia="Times New Roman" w:hAnsi="Times New Roman" w:cs="Times New Roman"/>
          <w:b/>
          <w:spacing w:val="40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 xml:space="preserve">1-KURS </w:t>
      </w:r>
      <w:r w:rsidRPr="0020653A">
        <w:rPr>
          <w:rFonts w:ascii="Times New Roman" w:eastAsia="Times New Roman" w:hAnsi="Times New Roman" w:cs="Times New Roman"/>
          <w:b/>
          <w:spacing w:val="-2"/>
          <w:sz w:val="32"/>
          <w:szCs w:val="22"/>
          <w:lang w:val="tr-TR"/>
        </w:rPr>
        <w:t>MAGISTRANTINING</w:t>
      </w:r>
    </w:p>
    <w:p w:rsidR="00BF258B" w:rsidRPr="0020653A" w:rsidRDefault="00BF258B" w:rsidP="00BF258B">
      <w:pPr>
        <w:widowControl w:val="0"/>
        <w:autoSpaceDE w:val="0"/>
        <w:autoSpaceDN w:val="0"/>
        <w:spacing w:before="161" w:after="0" w:line="364" w:lineRule="auto"/>
        <w:ind w:left="714" w:right="854"/>
        <w:jc w:val="center"/>
        <w:rPr>
          <w:rFonts w:ascii="Times New Roman" w:eastAsia="Times New Roman" w:hAnsi="Times New Roman" w:cs="Times New Roman"/>
          <w:b/>
          <w:sz w:val="32"/>
          <w:szCs w:val="22"/>
        </w:rPr>
      </w:pP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“AXBOROTNI IZLASH VA AJRATIB OLISH”</w:t>
      </w:r>
      <w:r w:rsidRPr="0020653A">
        <w:rPr>
          <w:rFonts w:ascii="Times New Roman" w:eastAsia="Times New Roman" w:hAnsi="Times New Roman" w:cs="Times New Roman"/>
          <w:b/>
          <w:spacing w:val="-9"/>
          <w:sz w:val="32"/>
          <w:szCs w:val="22"/>
          <w:lang w:val="tr-TR"/>
        </w:rPr>
        <w:t xml:space="preserve"> </w:t>
      </w:r>
      <w:r w:rsidRPr="0020653A"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 xml:space="preserve">FANIDAN </w:t>
      </w:r>
      <w:bookmarkStart w:id="2" w:name="_GoBack"/>
      <w:r>
        <w:rPr>
          <w:rFonts w:ascii="Times New Roman" w:eastAsia="Times New Roman" w:hAnsi="Times New Roman" w:cs="Times New Roman"/>
          <w:b/>
          <w:sz w:val="32"/>
          <w:szCs w:val="22"/>
          <w:lang w:val="tr-TR"/>
        </w:rPr>
        <w:t>4.</w:t>
      </w:r>
      <w:r>
        <w:rPr>
          <w:rFonts w:ascii="Times New Roman" w:eastAsia="Times New Roman" w:hAnsi="Times New Roman" w:cs="Times New Roman"/>
          <w:b/>
          <w:bCs/>
          <w:sz w:val="32"/>
          <w:szCs w:val="22"/>
          <w:lang w:val="tr-TR"/>
        </w:rPr>
        <w:t>3</w:t>
      </w:r>
      <w:r w:rsidRPr="0020653A">
        <w:rPr>
          <w:rFonts w:ascii="Times New Roman" w:eastAsia="Times New Roman" w:hAnsi="Times New Roman" w:cs="Times New Roman"/>
          <w:b/>
          <w:bCs/>
          <w:sz w:val="32"/>
          <w:szCs w:val="22"/>
        </w:rPr>
        <w:t>-AMALIY ISHI</w:t>
      </w:r>
      <w:bookmarkEnd w:id="2"/>
    </w:p>
    <w:p w:rsidR="00BF258B" w:rsidRPr="0020653A" w:rsidRDefault="00BF258B" w:rsidP="00BF258B">
      <w:pPr>
        <w:widowControl w:val="0"/>
        <w:autoSpaceDE w:val="0"/>
        <w:autoSpaceDN w:val="0"/>
        <w:spacing w:before="161" w:after="0" w:line="364" w:lineRule="auto"/>
        <w:ind w:left="714" w:right="854"/>
        <w:jc w:val="center"/>
        <w:rPr>
          <w:rFonts w:ascii="Times New Roman" w:eastAsia="Times New Roman" w:hAnsi="Times New Roman" w:cs="Times New Roman"/>
          <w:b/>
          <w:sz w:val="32"/>
          <w:szCs w:val="22"/>
        </w:rPr>
      </w:pPr>
    </w:p>
    <w:p w:rsidR="00BF258B" w:rsidRPr="0020653A" w:rsidRDefault="00BF258B" w:rsidP="00BF258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2"/>
          <w:szCs w:val="28"/>
          <w:lang w:val="tr-TR"/>
        </w:rPr>
      </w:pPr>
    </w:p>
    <w:p w:rsidR="00BF258B" w:rsidRPr="0020653A" w:rsidRDefault="00BF258B" w:rsidP="00BF258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2"/>
          <w:szCs w:val="28"/>
          <w:lang w:val="tr-TR"/>
        </w:rPr>
      </w:pPr>
    </w:p>
    <w:p w:rsidR="00BF258B" w:rsidRPr="0020653A" w:rsidRDefault="00BF258B" w:rsidP="00BF258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2"/>
          <w:szCs w:val="28"/>
          <w:lang w:val="tr-TR"/>
        </w:rPr>
      </w:pPr>
    </w:p>
    <w:p w:rsidR="00BF258B" w:rsidRPr="0020653A" w:rsidRDefault="00BF258B" w:rsidP="00BF258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2"/>
          <w:szCs w:val="28"/>
          <w:lang w:val="tr-TR"/>
        </w:rPr>
      </w:pPr>
    </w:p>
    <w:p w:rsidR="00BF258B" w:rsidRPr="0020653A" w:rsidRDefault="00BF258B" w:rsidP="00BF258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2"/>
          <w:szCs w:val="28"/>
          <w:lang w:val="tr-TR"/>
        </w:rPr>
      </w:pPr>
    </w:p>
    <w:p w:rsidR="00BF258B" w:rsidRPr="0020653A" w:rsidRDefault="00BF258B" w:rsidP="00BF258B">
      <w:pPr>
        <w:widowControl w:val="0"/>
        <w:autoSpaceDE w:val="0"/>
        <w:autoSpaceDN w:val="0"/>
        <w:spacing w:before="356" w:after="0"/>
        <w:rPr>
          <w:rFonts w:ascii="Times New Roman" w:eastAsia="Times New Roman" w:hAnsi="Times New Roman" w:cs="Times New Roman"/>
          <w:b/>
          <w:sz w:val="32"/>
          <w:szCs w:val="28"/>
          <w:lang w:val="tr-TR"/>
        </w:rPr>
      </w:pPr>
    </w:p>
    <w:p w:rsidR="00BF258B" w:rsidRPr="0020653A" w:rsidRDefault="00BF258B" w:rsidP="00BF258B">
      <w:pPr>
        <w:widowControl w:val="0"/>
        <w:tabs>
          <w:tab w:val="left" w:pos="5890"/>
        </w:tabs>
        <w:autoSpaceDE w:val="0"/>
        <w:autoSpaceDN w:val="0"/>
        <w:spacing w:after="0"/>
        <w:ind w:left="2"/>
        <w:rPr>
          <w:rFonts w:ascii="Times New Roman" w:eastAsia="Times New Roman" w:hAnsi="Times New Roman" w:cs="Times New Roman"/>
          <w:b/>
          <w:sz w:val="28"/>
          <w:szCs w:val="22"/>
          <w:lang w:val="tr-TR"/>
        </w:rPr>
      </w:pPr>
      <w:r w:rsidRPr="0020653A">
        <w:rPr>
          <w:rFonts w:ascii="Times New Roman" w:eastAsia="Times New Roman" w:hAnsi="Times New Roman" w:cs="Times New Roman"/>
          <w:b/>
          <w:spacing w:val="-2"/>
          <w:sz w:val="28"/>
          <w:szCs w:val="22"/>
          <w:lang w:val="tr-TR"/>
        </w:rPr>
        <w:t>BAJARDI:</w:t>
      </w:r>
      <w:r w:rsidRPr="0020653A">
        <w:rPr>
          <w:rFonts w:ascii="Times New Roman" w:eastAsia="Times New Roman" w:hAnsi="Times New Roman" w:cs="Times New Roman"/>
          <w:b/>
          <w:sz w:val="28"/>
          <w:szCs w:val="22"/>
          <w:lang w:val="tr-TR"/>
        </w:rPr>
        <w:t xml:space="preserve">                                                                B.</w:t>
      </w:r>
      <w:r w:rsidRPr="0020653A">
        <w:rPr>
          <w:rFonts w:ascii="Times New Roman" w:eastAsia="Times New Roman" w:hAnsi="Times New Roman" w:cs="Times New Roman"/>
          <w:b/>
          <w:spacing w:val="-2"/>
          <w:sz w:val="28"/>
          <w:szCs w:val="22"/>
          <w:lang w:val="tr-TR"/>
        </w:rPr>
        <w:t>NORMUMINOV</w:t>
      </w:r>
    </w:p>
    <w:p w:rsidR="00BF258B" w:rsidRPr="0020653A" w:rsidRDefault="00BF258B" w:rsidP="00BF258B">
      <w:pPr>
        <w:widowControl w:val="0"/>
        <w:tabs>
          <w:tab w:val="left" w:pos="5834"/>
        </w:tabs>
        <w:autoSpaceDE w:val="0"/>
        <w:autoSpaceDN w:val="0"/>
        <w:spacing w:before="319" w:after="0"/>
        <w:ind w:left="2"/>
        <w:rPr>
          <w:rFonts w:ascii="Times New Roman" w:eastAsia="Times New Roman" w:hAnsi="Times New Roman" w:cs="Times New Roman"/>
          <w:b/>
          <w:sz w:val="28"/>
          <w:szCs w:val="22"/>
          <w:lang w:val="tr-TR"/>
        </w:rPr>
      </w:pPr>
      <w:r w:rsidRPr="0020653A">
        <w:rPr>
          <w:rFonts w:ascii="Times New Roman" w:eastAsia="Times New Roman" w:hAnsi="Times New Roman" w:cs="Times New Roman"/>
          <w:b/>
          <w:sz w:val="28"/>
          <w:szCs w:val="22"/>
          <w:lang w:val="tr-TR"/>
        </w:rPr>
        <w:t>QABUL</w:t>
      </w:r>
      <w:r w:rsidRPr="0020653A">
        <w:rPr>
          <w:rFonts w:ascii="Times New Roman" w:eastAsia="Times New Roman" w:hAnsi="Times New Roman" w:cs="Times New Roman"/>
          <w:b/>
          <w:spacing w:val="-2"/>
          <w:sz w:val="28"/>
          <w:szCs w:val="22"/>
          <w:lang w:val="tr-TR"/>
        </w:rPr>
        <w:t xml:space="preserve"> QILDI:</w:t>
      </w:r>
      <w:r w:rsidRPr="0020653A">
        <w:rPr>
          <w:rFonts w:ascii="Times New Roman" w:eastAsia="Times New Roman" w:hAnsi="Times New Roman" w:cs="Times New Roman"/>
          <w:b/>
          <w:sz w:val="28"/>
          <w:szCs w:val="22"/>
          <w:lang w:val="tr-TR"/>
        </w:rPr>
        <w:tab/>
        <w:t>F.ACHILOVA</w:t>
      </w:r>
    </w:p>
    <w:p w:rsidR="00BF258B" w:rsidRPr="0020653A" w:rsidRDefault="00BF258B" w:rsidP="00BF258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val="tr-TR"/>
        </w:rPr>
      </w:pPr>
    </w:p>
    <w:p w:rsidR="00BF258B" w:rsidRPr="0020653A" w:rsidRDefault="00BF258B" w:rsidP="00BF258B">
      <w:pPr>
        <w:widowControl w:val="0"/>
        <w:autoSpaceDE w:val="0"/>
        <w:autoSpaceDN w:val="0"/>
        <w:spacing w:before="255" w:after="0"/>
        <w:rPr>
          <w:rFonts w:ascii="Times New Roman" w:eastAsia="Times New Roman" w:hAnsi="Times New Roman" w:cs="Times New Roman"/>
          <w:b/>
          <w:sz w:val="28"/>
          <w:szCs w:val="28"/>
          <w:lang w:val="tr-TR"/>
        </w:rPr>
      </w:pPr>
    </w:p>
    <w:p w:rsidR="00BF258B" w:rsidRPr="00CC54DD" w:rsidRDefault="00BF258B" w:rsidP="00BF258B">
      <w:pPr>
        <w:widowControl w:val="0"/>
        <w:autoSpaceDE w:val="0"/>
        <w:autoSpaceDN w:val="0"/>
        <w:spacing w:after="0"/>
        <w:ind w:left="5" w:right="143"/>
        <w:jc w:val="center"/>
        <w:rPr>
          <w:rFonts w:ascii="Times New Roman" w:eastAsia="Times New Roman" w:hAnsi="Times New Roman" w:cs="Times New Roman"/>
          <w:b/>
          <w:szCs w:val="22"/>
          <w:lang w:val="tr-TR"/>
        </w:rPr>
      </w:pPr>
      <w:r w:rsidRPr="0020653A">
        <w:rPr>
          <w:rFonts w:ascii="Times New Roman" w:eastAsia="Times New Roman" w:hAnsi="Times New Roman" w:cs="Times New Roman"/>
          <w:b/>
          <w:szCs w:val="22"/>
          <w:lang w:val="tr-TR"/>
        </w:rPr>
        <w:t>Qarshi -</w:t>
      </w:r>
      <w:r w:rsidRPr="0020653A">
        <w:rPr>
          <w:rFonts w:ascii="Times New Roman" w:eastAsia="Times New Roman" w:hAnsi="Times New Roman" w:cs="Times New Roman"/>
          <w:b/>
          <w:spacing w:val="-4"/>
          <w:szCs w:val="22"/>
          <w:lang w:val="tr-TR"/>
        </w:rPr>
        <w:t>2025</w:t>
      </w:r>
      <w:bookmarkEnd w:id="1"/>
    </w:p>
    <w:p w:rsidR="004B213F" w:rsidRDefault="00BF258B" w:rsidP="00BF258B">
      <w:pPr>
        <w:pStyle w:val="2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BF258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Mavzu</w:t>
      </w:r>
      <w:proofErr w:type="spellEnd"/>
      <w:r w:rsidR="00B736C7" w:rsidRPr="00BF25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: </w:t>
      </w:r>
      <w:proofErr w:type="spellStart"/>
      <w:r w:rsidR="00B736C7" w:rsidRPr="00BF258B">
        <w:rPr>
          <w:rFonts w:ascii="Times New Roman" w:hAnsi="Times New Roman" w:cs="Times New Roman"/>
          <w:b/>
          <w:color w:val="auto"/>
          <w:sz w:val="28"/>
          <w:szCs w:val="28"/>
        </w:rPr>
        <w:t>Veb</w:t>
      </w:r>
      <w:proofErr w:type="spellEnd"/>
      <w:r w:rsidR="00B736C7" w:rsidRPr="00BF25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="00B736C7" w:rsidRPr="00BF258B">
        <w:rPr>
          <w:rFonts w:ascii="Times New Roman" w:hAnsi="Times New Roman" w:cs="Times New Roman"/>
          <w:b/>
          <w:color w:val="auto"/>
          <w:sz w:val="28"/>
          <w:szCs w:val="28"/>
        </w:rPr>
        <w:t>havolalar</w:t>
      </w:r>
      <w:proofErr w:type="spellEnd"/>
      <w:r w:rsidR="00B736C7" w:rsidRPr="00BF25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="00B736C7" w:rsidRPr="00BF258B">
        <w:rPr>
          <w:rFonts w:ascii="Times New Roman" w:hAnsi="Times New Roman" w:cs="Times New Roman"/>
          <w:b/>
          <w:color w:val="auto"/>
          <w:sz w:val="28"/>
          <w:szCs w:val="28"/>
        </w:rPr>
        <w:t>bilan</w:t>
      </w:r>
      <w:proofErr w:type="spellEnd"/>
      <w:r w:rsidR="00B736C7" w:rsidRPr="00BF25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="00B736C7" w:rsidRPr="00BF258B">
        <w:rPr>
          <w:rFonts w:ascii="Times New Roman" w:hAnsi="Times New Roman" w:cs="Times New Roman"/>
          <w:b/>
          <w:color w:val="auto"/>
          <w:sz w:val="28"/>
          <w:szCs w:val="28"/>
        </w:rPr>
        <w:t>ishlash</w:t>
      </w:r>
      <w:proofErr w:type="spellEnd"/>
    </w:p>
    <w:p w:rsidR="00BF258B" w:rsidRPr="00BF258B" w:rsidRDefault="00BF258B" w:rsidP="00BF258B">
      <w:pPr>
        <w:pStyle w:val="a0"/>
      </w:pPr>
      <w:r>
        <w:rPr>
          <w:noProof/>
          <w:lang w:val="ru-RU" w:eastAsia="ru-RU"/>
        </w:rPr>
        <w:drawing>
          <wp:inline distT="0" distB="0" distL="0" distR="0">
            <wp:extent cx="4591050" cy="2124075"/>
            <wp:effectExtent l="0" t="0" r="0" b="0"/>
            <wp:docPr id="1" name="Рисунок 1" descr="C:\Users\HP\Desktop\HTML sahifada oddiy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TML sahifada oddiy 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2" t="21179" r="10456" b="25202"/>
                    <a:stretch/>
                  </pic:blipFill>
                  <pic:spPr bwMode="auto">
                    <a:xfrm>
                      <a:off x="0" y="0"/>
                      <a:ext cx="4596468" cy="212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13F" w:rsidRPr="00BF258B" w:rsidRDefault="00B736C7" w:rsidP="00BF258B">
      <w:pPr>
        <w:pStyle w:val="3"/>
        <w:spacing w:line="360" w:lineRule="auto"/>
        <w:rPr>
          <w:rFonts w:ascii="Times New Roman" w:hAnsi="Times New Roman" w:cs="Times New Roman"/>
          <w:b/>
          <w:color w:val="auto"/>
        </w:rPr>
      </w:pPr>
      <w:bookmarkStart w:id="3" w:name="maqsad"/>
      <w:r w:rsidRPr="00BF258B">
        <w:rPr>
          <w:rFonts w:ascii="Times New Roman" w:hAnsi="Times New Roman" w:cs="Times New Roman"/>
          <w:b/>
          <w:color w:val="auto"/>
        </w:rPr>
        <w:t>Maqsad</w:t>
      </w:r>
    </w:p>
    <w:p w:rsidR="004B213F" w:rsidRPr="00BF258B" w:rsidRDefault="00BF258B" w:rsidP="00BF258B">
      <w:pPr>
        <w:pStyle w:val="Fir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736C7" w:rsidRPr="00BF258B">
        <w:rPr>
          <w:rFonts w:ascii="Times New Roman" w:hAnsi="Times New Roman" w:cs="Times New Roman"/>
          <w:sz w:val="28"/>
          <w:szCs w:val="28"/>
        </w:rPr>
        <w:t>Ushbu</w:t>
      </w:r>
      <w:proofErr w:type="spell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6C7" w:rsidRPr="00BF258B">
        <w:rPr>
          <w:rFonts w:ascii="Times New Roman" w:hAnsi="Times New Roman" w:cs="Times New Roman"/>
          <w:sz w:val="28"/>
          <w:szCs w:val="28"/>
        </w:rPr>
        <w:t>amaliy</w:t>
      </w:r>
      <w:proofErr w:type="spell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6C7" w:rsidRPr="00BF258B">
        <w:rPr>
          <w:rFonts w:ascii="Times New Roman" w:hAnsi="Times New Roman" w:cs="Times New Roman"/>
          <w:sz w:val="28"/>
          <w:szCs w:val="28"/>
        </w:rPr>
        <w:t>ishning</w:t>
      </w:r>
      <w:proofErr w:type="spell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6C7" w:rsidRPr="00BF258B">
        <w:rPr>
          <w:rFonts w:ascii="Times New Roman" w:hAnsi="Times New Roman" w:cs="Times New Roman"/>
          <w:sz w:val="28"/>
          <w:szCs w:val="28"/>
        </w:rPr>
        <w:t>maqsadi</w:t>
      </w:r>
      <w:proofErr w:type="spell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veb havolalar (linklar) bilan ishlash jarayonlarini keng qamrovli o‘rganish, qidiruv tizimlaridagi rolini tushunish, havolalar orqali sahifalarni bog‘lash, axborot topishni optimallashtirish va foydalanuvchi tajribasini yaxshil</w:t>
      </w:r>
      <w:r w:rsidR="00B736C7" w:rsidRPr="00BF258B">
        <w:rPr>
          <w:rFonts w:ascii="Times New Roman" w:hAnsi="Times New Roman" w:cs="Times New Roman"/>
          <w:sz w:val="28"/>
          <w:szCs w:val="28"/>
        </w:rPr>
        <w:t xml:space="preserve">ash usullarini o‘rganishdan iborat. Havolalar nafaqat sayt navigatsiyasi uchun, balki sahifalarning obro‘sini oshirish, indekslash </w:t>
      </w:r>
      <w:proofErr w:type="gramStart"/>
      <w:r w:rsidR="00B736C7"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qidiruv tizimlaridagi reytingni oshirishda ham muhim ahamiyatga ega.</w:t>
      </w:r>
    </w:p>
    <w:p w:rsidR="004B213F" w:rsidRPr="00BF258B" w:rsidRDefault="00B736C7" w:rsidP="00BF258B">
      <w:pPr>
        <w:pStyle w:val="3"/>
        <w:spacing w:line="360" w:lineRule="auto"/>
        <w:rPr>
          <w:rFonts w:ascii="Times New Roman" w:hAnsi="Times New Roman" w:cs="Times New Roman"/>
        </w:rPr>
      </w:pPr>
      <w:bookmarkStart w:id="4" w:name="bosqichlar"/>
      <w:bookmarkEnd w:id="3"/>
      <w:r w:rsidRPr="00BF258B">
        <w:rPr>
          <w:rFonts w:ascii="Times New Roman" w:hAnsi="Times New Roman" w:cs="Times New Roman"/>
        </w:rPr>
        <w:t>Bosqichlar</w:t>
      </w:r>
    </w:p>
    <w:p w:rsidR="004B213F" w:rsidRPr="00BF258B" w:rsidRDefault="00B736C7" w:rsidP="00BF258B">
      <w:pPr>
        <w:pStyle w:val="4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5" w:name="veb-havolalarni-aniqlash"/>
      <w:r w:rsidRPr="00BF258B">
        <w:rPr>
          <w:rFonts w:ascii="Times New Roman" w:hAnsi="Times New Roman" w:cs="Times New Roman"/>
          <w:sz w:val="28"/>
          <w:szCs w:val="28"/>
        </w:rPr>
        <w:t>1. Veb havolalarni aniqlash</w:t>
      </w:r>
    </w:p>
    <w:p w:rsidR="004B213F" w:rsidRPr="00BF258B" w:rsidRDefault="00B736C7" w:rsidP="00BF258B">
      <w:pPr>
        <w:pStyle w:val="Compac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>Veb-sahifadagi</w:t>
      </w:r>
      <w:r w:rsidRPr="00BF258B">
        <w:rPr>
          <w:rFonts w:ascii="Times New Roman" w:hAnsi="Times New Roman" w:cs="Times New Roman"/>
          <w:sz w:val="28"/>
          <w:szCs w:val="28"/>
        </w:rPr>
        <w:t xml:space="preserve"> barcha ichki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tashqi havolalarni aniqlash.</w:t>
      </w:r>
    </w:p>
    <w:p w:rsidR="004B213F" w:rsidRPr="00BF258B" w:rsidRDefault="00B736C7" w:rsidP="00BF258B">
      <w:pPr>
        <w:pStyle w:val="Compac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b/>
          <w:bCs/>
          <w:sz w:val="28"/>
          <w:szCs w:val="28"/>
        </w:rPr>
        <w:t>Ichki havolalar:</w:t>
      </w:r>
      <w:r w:rsidRPr="00BF258B">
        <w:rPr>
          <w:rFonts w:ascii="Times New Roman" w:hAnsi="Times New Roman" w:cs="Times New Roman"/>
          <w:sz w:val="28"/>
          <w:szCs w:val="28"/>
        </w:rPr>
        <w:t xml:space="preserve"> sayt ichidagi sahifalarni bog‘laydigan linklar, foydalanuvchi navigatsiyasini yaxshilaydi.</w:t>
      </w:r>
    </w:p>
    <w:p w:rsidR="004B213F" w:rsidRPr="00BF258B" w:rsidRDefault="00B736C7" w:rsidP="00BF258B">
      <w:pPr>
        <w:pStyle w:val="Compac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b/>
          <w:bCs/>
          <w:sz w:val="28"/>
          <w:szCs w:val="28"/>
        </w:rPr>
        <w:t>Tashqi havolalar:</w:t>
      </w:r>
      <w:r w:rsidRPr="00BF258B">
        <w:rPr>
          <w:rFonts w:ascii="Times New Roman" w:hAnsi="Times New Roman" w:cs="Times New Roman"/>
          <w:sz w:val="28"/>
          <w:szCs w:val="28"/>
        </w:rPr>
        <w:t xml:space="preserve"> boshqa saytga olib boradigan linklar, sayt obro‘si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qidiruv tizimidagi reytingga t</w:t>
      </w:r>
      <w:r w:rsidRPr="00BF258B">
        <w:rPr>
          <w:rFonts w:ascii="Times New Roman" w:hAnsi="Times New Roman" w:cs="Times New Roman"/>
          <w:sz w:val="28"/>
          <w:szCs w:val="28"/>
        </w:rPr>
        <w:t>a’sir qiladi.</w:t>
      </w:r>
    </w:p>
    <w:p w:rsidR="004B213F" w:rsidRPr="00BF258B" w:rsidRDefault="00B736C7" w:rsidP="00BF258B">
      <w:pPr>
        <w:pStyle w:val="Compac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Havolalar atributlari: URL, rel, target, anchor text, title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boshqa meta ma’lumotlar.</w:t>
      </w:r>
    </w:p>
    <w:p w:rsidR="004B213F" w:rsidRPr="00BF258B" w:rsidRDefault="00B736C7" w:rsidP="00BF258B">
      <w:pPr>
        <w:pStyle w:val="4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6" w:name="havolalarni-tekshirish-va-tozalash"/>
      <w:bookmarkEnd w:id="5"/>
      <w:r w:rsidRPr="00BF258B">
        <w:rPr>
          <w:rFonts w:ascii="Times New Roman" w:hAnsi="Times New Roman" w:cs="Times New Roman"/>
          <w:sz w:val="28"/>
          <w:szCs w:val="28"/>
        </w:rPr>
        <w:lastRenderedPageBreak/>
        <w:t xml:space="preserve">2. Havolalarni tekshirish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tozalash</w:t>
      </w:r>
    </w:p>
    <w:p w:rsidR="004B213F" w:rsidRPr="00BF258B" w:rsidRDefault="00B736C7" w:rsidP="00BF258B">
      <w:pPr>
        <w:pStyle w:val="Compac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b/>
          <w:bCs/>
          <w:sz w:val="28"/>
          <w:szCs w:val="28"/>
        </w:rPr>
        <w:t>Broken link</w:t>
      </w:r>
      <w:r w:rsidRPr="00BF258B">
        <w:rPr>
          <w:rFonts w:ascii="Times New Roman" w:hAnsi="Times New Roman" w:cs="Times New Roman"/>
          <w:sz w:val="28"/>
          <w:szCs w:val="28"/>
        </w:rPr>
        <w:t xml:space="preserve"> (yaroqsiz havolalar) aniqlanadi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ularni tuzatish yoki olib tashlash zarurati belgilanadi.</w:t>
      </w:r>
    </w:p>
    <w:p w:rsidR="004B213F" w:rsidRPr="00BF258B" w:rsidRDefault="00B736C7" w:rsidP="00BF258B">
      <w:pPr>
        <w:pStyle w:val="Compac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>Keraksiz yok</w:t>
      </w:r>
      <w:r w:rsidRPr="00BF258B">
        <w:rPr>
          <w:rFonts w:ascii="Times New Roman" w:hAnsi="Times New Roman" w:cs="Times New Roman"/>
          <w:sz w:val="28"/>
          <w:szCs w:val="28"/>
        </w:rPr>
        <w:t xml:space="preserve">i dublikatsiya havolalar aniqlanadi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ajratiladi.</w:t>
      </w:r>
    </w:p>
    <w:p w:rsidR="004B213F" w:rsidRPr="00BF258B" w:rsidRDefault="00B736C7" w:rsidP="00BF258B">
      <w:pPr>
        <w:pStyle w:val="Compac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Shu jarayon saytning navigatsiyasini yaxshilaydi, foydalanuvchi tajribasini oshiradi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qidiruv tizimlarining saytni indekslashini optimallashtiradi.</w:t>
      </w:r>
    </w:p>
    <w:p w:rsidR="004B213F" w:rsidRPr="00BF258B" w:rsidRDefault="00B736C7" w:rsidP="00BF258B">
      <w:pPr>
        <w:pStyle w:val="4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7" w:name="havolalarning-obrosini-baholash"/>
      <w:bookmarkEnd w:id="6"/>
      <w:r w:rsidRPr="00BF258B">
        <w:rPr>
          <w:rFonts w:ascii="Times New Roman" w:hAnsi="Times New Roman" w:cs="Times New Roman"/>
          <w:sz w:val="28"/>
          <w:szCs w:val="28"/>
        </w:rPr>
        <w:t>3. Havolalarning obro‘sini baholash</w:t>
      </w:r>
    </w:p>
    <w:p w:rsidR="004B213F" w:rsidRPr="00BF258B" w:rsidRDefault="00B736C7" w:rsidP="00BF258B">
      <w:pPr>
        <w:pStyle w:val="Compac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>Tashqi havolalar sa</w:t>
      </w:r>
      <w:r w:rsidRPr="00BF258B">
        <w:rPr>
          <w:rFonts w:ascii="Times New Roman" w:hAnsi="Times New Roman" w:cs="Times New Roman"/>
          <w:sz w:val="28"/>
          <w:szCs w:val="28"/>
        </w:rPr>
        <w:t xml:space="preserve">ytning PageRank yoki boshqa reyting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ko‘rsatkichlariga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ta’sir qiladi.</w:t>
      </w:r>
    </w:p>
    <w:p w:rsidR="004B213F" w:rsidRPr="00BF258B" w:rsidRDefault="00B736C7" w:rsidP="00BF258B">
      <w:pPr>
        <w:pStyle w:val="Compac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F258B">
        <w:rPr>
          <w:rFonts w:ascii="Times New Roman" w:hAnsi="Times New Roman" w:cs="Times New Roman"/>
          <w:sz w:val="28"/>
          <w:szCs w:val="28"/>
        </w:rPr>
        <w:t>Ko‘p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va sifatli havolalar saytning qidiruv tizimidagi obro‘sini oshiradi.</w:t>
      </w:r>
    </w:p>
    <w:p w:rsidR="004B213F" w:rsidRPr="00BF258B" w:rsidRDefault="00B736C7" w:rsidP="00BF258B">
      <w:pPr>
        <w:pStyle w:val="Compac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Ichki havolalar sahifalararo bog‘lanishni kuchaytiradi, sayt strukturasini yaxshilaydi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sahifalarning indekslan</w:t>
      </w:r>
      <w:r w:rsidRPr="00BF258B">
        <w:rPr>
          <w:rFonts w:ascii="Times New Roman" w:hAnsi="Times New Roman" w:cs="Times New Roman"/>
          <w:sz w:val="28"/>
          <w:szCs w:val="28"/>
        </w:rPr>
        <w:t>ishini tezlashtiradi.</w:t>
      </w:r>
    </w:p>
    <w:p w:rsidR="004B213F" w:rsidRPr="00BF258B" w:rsidRDefault="00B736C7" w:rsidP="00BF258B">
      <w:pPr>
        <w:pStyle w:val="4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8" w:name="havolalar-orqali-axborot-topish"/>
      <w:bookmarkEnd w:id="7"/>
      <w:r w:rsidRPr="00BF258B">
        <w:rPr>
          <w:rFonts w:ascii="Times New Roman" w:hAnsi="Times New Roman" w:cs="Times New Roman"/>
          <w:sz w:val="28"/>
          <w:szCs w:val="28"/>
        </w:rPr>
        <w:t>4. Havolalar orqali axborot topish</w:t>
      </w:r>
    </w:p>
    <w:p w:rsidR="004B213F" w:rsidRPr="00BF258B" w:rsidRDefault="00B736C7" w:rsidP="00BF258B">
      <w:pPr>
        <w:pStyle w:val="Compac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Qidiruv tizimlari havolalarni kuzatib, yangi sahifalarni aniqlaydi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indekslaydi.</w:t>
      </w:r>
    </w:p>
    <w:p w:rsidR="004B213F" w:rsidRPr="00BF258B" w:rsidRDefault="00B736C7" w:rsidP="00BF258B">
      <w:pPr>
        <w:pStyle w:val="Compac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>Sahifalar o‘rtasidagi bog‘lanish tarmog‘i (graph) tuziladi va sahifalar o‘xshashligi baholanadi.</w:t>
      </w:r>
    </w:p>
    <w:p w:rsidR="004B213F" w:rsidRPr="00BF258B" w:rsidRDefault="00B736C7" w:rsidP="00BF258B">
      <w:pPr>
        <w:pStyle w:val="Compac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Anchor text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havo</w:t>
      </w:r>
      <w:r w:rsidRPr="00BF258B">
        <w:rPr>
          <w:rFonts w:ascii="Times New Roman" w:hAnsi="Times New Roman" w:cs="Times New Roman"/>
          <w:sz w:val="28"/>
          <w:szCs w:val="28"/>
        </w:rPr>
        <w:t>la konteksti sahifaning mavzusini aniqlash va qidiruv natijalarini optimallashtirishga yordam beradi.</w:t>
      </w:r>
    </w:p>
    <w:p w:rsidR="004B213F" w:rsidRPr="00BF258B" w:rsidRDefault="00B736C7" w:rsidP="00BF258B">
      <w:pPr>
        <w:pStyle w:val="4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9" w:name="havolalarni-tahlil-qilish"/>
      <w:bookmarkEnd w:id="8"/>
      <w:r w:rsidRPr="00BF258B">
        <w:rPr>
          <w:rFonts w:ascii="Times New Roman" w:hAnsi="Times New Roman" w:cs="Times New Roman"/>
          <w:sz w:val="28"/>
          <w:szCs w:val="28"/>
        </w:rPr>
        <w:t>5. Havolalarni tahlil qilish</w:t>
      </w:r>
    </w:p>
    <w:p w:rsidR="004B213F" w:rsidRPr="00BF258B" w:rsidRDefault="00B736C7" w:rsidP="00BF258B">
      <w:pPr>
        <w:pStyle w:val="Compac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Link analiz orqali saytning ichki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tashqi strukturasi o‘rganiladi.</w:t>
      </w:r>
    </w:p>
    <w:p w:rsidR="004B213F" w:rsidRPr="00BF258B" w:rsidRDefault="00B736C7" w:rsidP="00BF258B">
      <w:pPr>
        <w:pStyle w:val="Compac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>PageRank, HITS yoki boshqa algoritmlar yordamida sahifal</w:t>
      </w:r>
      <w:r w:rsidRPr="00BF258B">
        <w:rPr>
          <w:rFonts w:ascii="Times New Roman" w:hAnsi="Times New Roman" w:cs="Times New Roman"/>
          <w:sz w:val="28"/>
          <w:szCs w:val="28"/>
        </w:rPr>
        <w:t>arning ahamiyati baholanadi.</w:t>
      </w:r>
    </w:p>
    <w:p w:rsidR="004B213F" w:rsidRPr="00BF258B" w:rsidRDefault="00B736C7" w:rsidP="00BF258B">
      <w:pPr>
        <w:pStyle w:val="Compact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Natijada foydalanuvchiga eng muhim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relevansiyaga mos sahifalar ko‘rsatiladi.</w:t>
      </w:r>
    </w:p>
    <w:p w:rsidR="004B213F" w:rsidRPr="00BF258B" w:rsidRDefault="00B736C7" w:rsidP="00BF258B">
      <w:pPr>
        <w:pStyle w:val="4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0" w:name="X3c87e6c5c5dce2f3867ba1775c263c623a23cd8"/>
      <w:bookmarkEnd w:id="9"/>
      <w:r w:rsidRPr="00BF258B">
        <w:rPr>
          <w:rFonts w:ascii="Times New Roman" w:hAnsi="Times New Roman" w:cs="Times New Roman"/>
          <w:sz w:val="28"/>
          <w:szCs w:val="28"/>
        </w:rPr>
        <w:lastRenderedPageBreak/>
        <w:t>6. Havolalarni optimallashtirish strategiyalari</w:t>
      </w:r>
    </w:p>
    <w:p w:rsidR="004B213F" w:rsidRPr="00BF258B" w:rsidRDefault="00B736C7" w:rsidP="00BF258B">
      <w:pPr>
        <w:pStyle w:val="Compac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>Ichki havolalarni optimallashtirish: foydalanuvchi navigatsiyasini yaxshilash, sahifalarning bir-biriga bog‘lanishini kuchaytirish.</w:t>
      </w:r>
    </w:p>
    <w:p w:rsidR="004B213F" w:rsidRPr="00BF258B" w:rsidRDefault="00B736C7" w:rsidP="00BF258B">
      <w:pPr>
        <w:pStyle w:val="Compac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Tashqi havolalarni boshqarish: sifatli manbalarga bog‘lash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spam havolalardan saqlanish.</w:t>
      </w:r>
    </w:p>
    <w:p w:rsidR="004B213F" w:rsidRPr="00BF258B" w:rsidRDefault="00B736C7" w:rsidP="00BF258B">
      <w:pPr>
        <w:pStyle w:val="Compac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Havolalarni monitoring qilish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</w:t>
      </w:r>
      <w:r w:rsidRPr="00BF258B">
        <w:rPr>
          <w:rFonts w:ascii="Times New Roman" w:hAnsi="Times New Roman" w:cs="Times New Roman"/>
          <w:sz w:val="28"/>
          <w:szCs w:val="28"/>
        </w:rPr>
        <w:t>dublikatsiyalarni aniqlash.</w:t>
      </w:r>
    </w:p>
    <w:p w:rsidR="004B213F" w:rsidRPr="00BF258B" w:rsidRDefault="00B736C7" w:rsidP="00BF258B">
      <w:pPr>
        <w:pStyle w:val="Compac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>SEO (Search Engine Optimization) strategiyasi orqali saytning qidiruv tizimidagi samaradorligini oshirish.</w:t>
      </w:r>
    </w:p>
    <w:p w:rsidR="004B213F" w:rsidRPr="00BF258B" w:rsidRDefault="00B736C7" w:rsidP="00BF258B">
      <w:pPr>
        <w:pStyle w:val="Compact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Dinamik havolalar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JavaScript orqali yaratilgan sahifalardagi linklarni ham optimallashtirish.</w:t>
      </w:r>
    </w:p>
    <w:p w:rsidR="004B213F" w:rsidRPr="00BF258B" w:rsidRDefault="00B736C7" w:rsidP="00BF258B">
      <w:pPr>
        <w:pStyle w:val="4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1" w:name="takomillashtirish-va-qoshimcha-aspektlar"/>
      <w:bookmarkEnd w:id="10"/>
      <w:r w:rsidRPr="00BF258B">
        <w:rPr>
          <w:rFonts w:ascii="Times New Roman" w:hAnsi="Times New Roman" w:cs="Times New Roman"/>
          <w:sz w:val="28"/>
          <w:szCs w:val="28"/>
        </w:rPr>
        <w:t xml:space="preserve">7. Takomillashtirish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</w:t>
      </w:r>
      <w:r w:rsidRPr="00BF258B">
        <w:rPr>
          <w:rFonts w:ascii="Times New Roman" w:hAnsi="Times New Roman" w:cs="Times New Roman"/>
          <w:sz w:val="28"/>
          <w:szCs w:val="28"/>
        </w:rPr>
        <w:t>qo‘shimcha aspektlar</w:t>
      </w:r>
    </w:p>
    <w:p w:rsidR="004B213F" w:rsidRPr="00BF258B" w:rsidRDefault="00B736C7" w:rsidP="00BF258B">
      <w:pPr>
        <w:pStyle w:val="Compact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Robots.txt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sitemap.xml orqali qidiruv tizimlariga saytning strukturasi va muhim sahifalar haqida ma’lumot berish.</w:t>
      </w:r>
    </w:p>
    <w:p w:rsidR="004B213F" w:rsidRPr="00BF258B" w:rsidRDefault="00B736C7" w:rsidP="00BF258B">
      <w:pPr>
        <w:pStyle w:val="Compact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>Havolalar tarmog‘i orqali sayt ichidagi sahifalar orasidagi yo‘nalishlarni tahlil qilish.</w:t>
      </w:r>
    </w:p>
    <w:p w:rsidR="004B213F" w:rsidRPr="00BF258B" w:rsidRDefault="00B736C7" w:rsidP="00BF258B">
      <w:pPr>
        <w:pStyle w:val="Compact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>Katta hajmdagi ma’lumotlar b</w:t>
      </w:r>
      <w:r w:rsidRPr="00BF258B">
        <w:rPr>
          <w:rFonts w:ascii="Times New Roman" w:hAnsi="Times New Roman" w:cs="Times New Roman"/>
          <w:sz w:val="28"/>
          <w:szCs w:val="28"/>
        </w:rPr>
        <w:t xml:space="preserve">ilan ishlashda havolalarni indekslash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parallel qayta ishlash texnologiyalarini qo‘llash.</w:t>
      </w:r>
    </w:p>
    <w:p w:rsidR="004B213F" w:rsidRPr="00BF258B" w:rsidRDefault="00B736C7" w:rsidP="00BF258B">
      <w:pPr>
        <w:pStyle w:val="Compact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F258B">
        <w:rPr>
          <w:rFonts w:ascii="Times New Roman" w:hAnsi="Times New Roman" w:cs="Times New Roman"/>
          <w:sz w:val="28"/>
          <w:szCs w:val="28"/>
        </w:rPr>
        <w:t xml:space="preserve">Maxfiylik </w:t>
      </w:r>
      <w:proofErr w:type="gramStart"/>
      <w:r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Pr="00BF258B">
        <w:rPr>
          <w:rFonts w:ascii="Times New Roman" w:hAnsi="Times New Roman" w:cs="Times New Roman"/>
          <w:sz w:val="28"/>
          <w:szCs w:val="28"/>
        </w:rPr>
        <w:t xml:space="preserve"> xavfsizlikni hisobga olish, zararli yoki spam havolalardan saqlanish.</w:t>
      </w:r>
    </w:p>
    <w:p w:rsidR="004B213F" w:rsidRPr="00BF258B" w:rsidRDefault="00B736C7" w:rsidP="00BF258B">
      <w:pPr>
        <w:pStyle w:val="3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bookmarkStart w:id="12" w:name="xulosa"/>
      <w:bookmarkEnd w:id="4"/>
      <w:bookmarkEnd w:id="11"/>
      <w:r w:rsidRPr="00BF258B">
        <w:rPr>
          <w:rFonts w:ascii="Times New Roman" w:hAnsi="Times New Roman" w:cs="Times New Roman"/>
          <w:b/>
          <w:color w:val="auto"/>
        </w:rPr>
        <w:t>Xulosa</w:t>
      </w:r>
    </w:p>
    <w:p w:rsidR="004B213F" w:rsidRPr="00BF258B" w:rsidRDefault="00BF258B" w:rsidP="00BF258B">
      <w:pPr>
        <w:pStyle w:val="Fir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B736C7" w:rsidRPr="00BF258B">
        <w:rPr>
          <w:rFonts w:ascii="Times New Roman" w:hAnsi="Times New Roman" w:cs="Times New Roman"/>
          <w:sz w:val="28"/>
          <w:szCs w:val="28"/>
        </w:rPr>
        <w:t>Veb</w:t>
      </w:r>
      <w:proofErr w:type="spell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6C7" w:rsidRPr="00BF258B">
        <w:rPr>
          <w:rFonts w:ascii="Times New Roman" w:hAnsi="Times New Roman" w:cs="Times New Roman"/>
          <w:sz w:val="28"/>
          <w:szCs w:val="28"/>
        </w:rPr>
        <w:t>havolalar</w:t>
      </w:r>
      <w:proofErr w:type="spell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6C7" w:rsidRPr="00BF258B">
        <w:rPr>
          <w:rFonts w:ascii="Times New Roman" w:hAnsi="Times New Roman" w:cs="Times New Roman"/>
          <w:sz w:val="28"/>
          <w:szCs w:val="28"/>
        </w:rPr>
        <w:t>saytning</w:t>
      </w:r>
      <w:proofErr w:type="spell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6C7" w:rsidRPr="00BF258B">
        <w:rPr>
          <w:rFonts w:ascii="Times New Roman" w:hAnsi="Times New Roman" w:cs="Times New Roman"/>
          <w:sz w:val="28"/>
          <w:szCs w:val="28"/>
        </w:rPr>
        <w:t>navigatsiyasi</w:t>
      </w:r>
      <w:proofErr w:type="spell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, qidiruv tizimidagi reytingi </w:t>
      </w:r>
      <w:proofErr w:type="gramStart"/>
      <w:r w:rsidR="00B736C7"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foyda</w:t>
      </w:r>
      <w:r w:rsidR="00B736C7" w:rsidRPr="00BF258B">
        <w:rPr>
          <w:rFonts w:ascii="Times New Roman" w:hAnsi="Times New Roman" w:cs="Times New Roman"/>
          <w:sz w:val="28"/>
          <w:szCs w:val="28"/>
        </w:rPr>
        <w:t xml:space="preserve">lanuvchi tajribasini oshirishda markaziy ahamiyatga ega. Havolalar orqali sahifalar o‘rtasidagi bog‘lanish tahlil qilinadi, sahifalarning obro‘sini baholash </w:t>
      </w:r>
      <w:proofErr w:type="gramStart"/>
      <w:r w:rsidR="00B736C7"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axborotni tez topish imkoniyatlari yaratiladi. Ichki </w:t>
      </w:r>
      <w:proofErr w:type="gramStart"/>
      <w:r w:rsidR="00B736C7"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tashqi havolalarni to‘g‘ri boshqarish, d</w:t>
      </w:r>
      <w:r w:rsidR="00B736C7" w:rsidRPr="00BF258B">
        <w:rPr>
          <w:rFonts w:ascii="Times New Roman" w:hAnsi="Times New Roman" w:cs="Times New Roman"/>
          <w:sz w:val="28"/>
          <w:szCs w:val="28"/>
        </w:rPr>
        <w:t xml:space="preserve">ublikatsiyalarni aniqlash va optimallashtirish qidiruv tizimlari samaradorligini oshiradi va foydalanuvchi uchun qulay navigatsiya yaratadi. Shu bilan havolalar bilan </w:t>
      </w:r>
      <w:r w:rsidR="00B736C7" w:rsidRPr="00BF258B">
        <w:rPr>
          <w:rFonts w:ascii="Times New Roman" w:hAnsi="Times New Roman" w:cs="Times New Roman"/>
          <w:sz w:val="28"/>
          <w:szCs w:val="28"/>
        </w:rPr>
        <w:lastRenderedPageBreak/>
        <w:t xml:space="preserve">ishlash veb-analitika, SEO, axborot izlash tizimlari </w:t>
      </w:r>
      <w:proofErr w:type="gramStart"/>
      <w:r w:rsidR="00B736C7" w:rsidRPr="00BF258B">
        <w:rPr>
          <w:rFonts w:ascii="Times New Roman" w:hAnsi="Times New Roman" w:cs="Times New Roman"/>
          <w:sz w:val="28"/>
          <w:szCs w:val="28"/>
        </w:rPr>
        <w:t>va</w:t>
      </w:r>
      <w:proofErr w:type="gramEnd"/>
      <w:r w:rsidR="00B736C7" w:rsidRPr="00BF258B">
        <w:rPr>
          <w:rFonts w:ascii="Times New Roman" w:hAnsi="Times New Roman" w:cs="Times New Roman"/>
          <w:sz w:val="28"/>
          <w:szCs w:val="28"/>
        </w:rPr>
        <w:t xml:space="preserve"> ilmiy tadqiqotlarda muhim ahamiya</w:t>
      </w:r>
      <w:r w:rsidR="00B736C7" w:rsidRPr="00BF258B">
        <w:rPr>
          <w:rFonts w:ascii="Times New Roman" w:hAnsi="Times New Roman" w:cs="Times New Roman"/>
          <w:sz w:val="28"/>
          <w:szCs w:val="28"/>
        </w:rPr>
        <w:t>tga ega.</w:t>
      </w:r>
      <w:bookmarkEnd w:id="0"/>
      <w:bookmarkEnd w:id="12"/>
    </w:p>
    <w:sectPr w:rsidR="004B213F" w:rsidRPr="00BF258B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0"/>
    <w:multiLevelType w:val="multilevel"/>
    <w:tmpl w:val="BD3AF4D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>
    <w:nsid w:val="0000A991"/>
    <w:multiLevelType w:val="multilevel"/>
    <w:tmpl w:val="14EAD6F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13F"/>
    <w:rsid w:val="004B213F"/>
    <w:rsid w:val="00B736C7"/>
    <w:rsid w:val="00BF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Balloon Text"/>
    <w:basedOn w:val="a"/>
    <w:link w:val="af2"/>
    <w:rsid w:val="00BF258B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rsid w:val="00BF2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Balloon Text"/>
    <w:basedOn w:val="a"/>
    <w:link w:val="af2"/>
    <w:rsid w:val="00BF258B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rsid w:val="00BF2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2026-01-06T17:28:00Z</cp:lastPrinted>
  <dcterms:created xsi:type="dcterms:W3CDTF">2026-01-06T17:28:00Z</dcterms:created>
  <dcterms:modified xsi:type="dcterms:W3CDTF">2026-01-06T17:29:00Z</dcterms:modified>
</cp:coreProperties>
</file>