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000"/>
        <w:jc w:val="center"/>
      </w:pPr>
      <w:r>
        <w:rPr>
          <w:b/>
          <w:bCs/>
          <w:sz w:val="44"/>
          <w:szCs w:val="44"/>
        </w:rPr>
        <w:t xml:space="preserve">RUS TILI</w:t>
      </w:r>
    </w:p>
    <w:p>
      <w:pPr>
        <w:spacing w:after="400"/>
        <w:jc w:val="center"/>
      </w:pPr>
      <w:r>
        <w:rPr>
          <w:b/>
          <w:bCs/>
          <w:sz w:val="32"/>
          <w:szCs w:val="32"/>
        </w:rPr>
        <w:t xml:space="preserve">DTM formatidagi grammatika test to'plami</w:t>
      </w:r>
    </w:p>
    <w:p>
      <w:pPr>
        <w:spacing w:after="400"/>
        <w:jc w:val="center"/>
      </w:pPr>
      <w:r>
        <w:rPr>
          <w:i/>
          <w:iCs/>
          <w:sz w:val="26"/>
          <w:szCs w:val="26"/>
        </w:rPr>
        <w:t xml:space="preserve">11-sinf va abituriyentlar uchun</w:t>
      </w:r>
    </w:p>
    <w:p>
      <w:pPr>
        <w:spacing w:after="200"/>
        <w:jc w:val="center"/>
      </w:pPr>
      <w:r>
        <w:rPr>
          <w:sz w:val="24"/>
          <w:szCs w:val="24"/>
        </w:rPr>
        <w:t xml:space="preserve">Harakat fe'llari · Fe'l turlari · Predlog-kelishik · Ko'chirma nutq · Olmosh-son turlanishi</w:t>
      </w:r>
    </w:p>
    <w:p>
      <w:pPr>
        <w:spacing w:before="1200"/>
        <w:jc w:val="center"/>
      </w:pPr>
      <w:r>
        <w:rPr>
          <w:color w:val="1F4E79"/>
          <w:sz w:val="22"/>
          <w:szCs w:val="22"/>
        </w:rPr>
        <w:t xml:space="preserve">40 savol — to'liq javoblar kaliti va izohlar bilan</w:t>
      </w:r>
    </w:p>
    <w:p>
      <w:r>
        <w:br w:type="page"/>
      </w:r>
    </w:p>
    <w:p>
      <w:pPr>
        <w:pStyle w:val="Heading1"/>
      </w:pPr>
      <w:r>
        <w:t xml:space="preserve">KIRISH SO'ZI</w:t>
      </w:r>
    </w:p>
    <w:p>
      <w:pPr>
        <w:spacing w:after="140"/>
      </w:pPr>
      <w:r>
        <w:t xml:space="preserve">Ushbu to'plam 11-sinf o'quvchilari va oliy o'quv yurtlariga kiruvchi abituriyentlar uchun DTM (Davlat Test Markazi) formatida tayyorlangan.</w:t>
      </w:r>
    </w:p>
    <w:p>
      <w:pPr>
        <w:spacing w:after="140"/>
      </w:pPr>
      <w:r>
        <w:t xml:space="preserve">To'plam 5 ta muhim grammatik mavzuni qamrab oladi. Har bir mavzu qisqa qoida bilan boshlanadi, so'ngra 8 ta ko'p variantli (A, B, C, D) test savoli beriladi — bu aynan haqiqiy imtihon formatiga mos keladi.</w:t>
      </w:r>
    </w:p>
    <w:p>
      <w:pPr>
        <w:spacing w:after="140"/>
      </w:pPr>
      <w:r>
        <w:t xml:space="preserve">To'plam oxirida barcha savollarning to'g'ri javoblari va har biri uchun qisqa o'zbek tilidagi izoh berilgan.</w:t>
      </w:r>
    </w:p>
    <w:p>
      <w:r>
        <w:br w:type="page"/>
      </w:r>
    </w:p>
    <w:p>
      <w:pPr>
        <w:pStyle w:val="Heading1"/>
      </w:pPr>
      <w:r>
        <w:t xml:space="preserve">1-MAVZU: HARAKAT FE'LLARI (Глаголы движения)</w:t>
      </w:r>
    </w:p>
    <w:p>
      <w:pPr>
        <w:pStyle w:val="Heading2"/>
      </w:pPr>
      <w:r>
        <w:t xml:space="preserve">Qoida</w:t>
      </w:r>
    </w:p>
    <w:p>
      <w:pPr>
        <w:spacing w:after="140"/>
      </w:pPr>
      <w:r>
        <w:t xml:space="preserve">Rus tilida harakat fe'llari ikki turga bo'linadi: bir tomonlama (однонаправленные: идти, ехать, нести, лететь, вести) va ko'p tomonlama (многонаправленные: ходить, ездить, носить, летать, водить). Bir tomonlama fe'llar bir yo'nalishdagi, hozir davom etayotgan yoki kelajakda aniq bo'ladigan harakatni bildiradi. Ko'p tomonlama fe'llar esa odat tusiga kirgan, takrorlanadigan yoki borib-kelish (ikki tomonlama) harakatni bildiradi.</w:t>
      </w:r>
    </w:p>
    <w:p>
      <w:pPr>
        <w:pStyle w:val="Heading2"/>
      </w:pPr>
      <w:r>
        <w:t xml:space="preserve">Test savollари</w:t>
      </w:r>
    </w:p>
    <w:p>
      <w:pPr>
        <w:spacing w:after="60" w:before="160"/>
      </w:pPr>
      <w:r>
        <w:rPr>
          <w:b w:val="false"/>
          <w:bCs w:val="false"/>
        </w:rPr>
        <w:t xml:space="preserve">1. Каждый день мой брат _______ в школу пешком.</w:t>
      </w:r>
    </w:p>
    <w:p>
      <w:pPr>
        <w:spacing w:after="100"/>
        <w:ind w:left="360"/>
      </w:pPr>
      <w:r>
        <w:t xml:space="preserve">A) идёт     B) ходит     C) пошёл     D) ходил</w:t>
      </w:r>
    </w:p>
    <w:p>
      <w:pPr>
        <w:spacing w:after="60" w:before="160"/>
      </w:pPr>
      <w:r>
        <w:rPr>
          <w:b w:val="false"/>
          <w:bCs w:val="false"/>
        </w:rPr>
        <w:t xml:space="preserve">2. Вчера в 8 часов утра я _______ на работу, когда увидел старого друга.</w:t>
      </w:r>
    </w:p>
    <w:p>
      <w:pPr>
        <w:spacing w:after="100"/>
        <w:ind w:left="360"/>
      </w:pPr>
      <w:r>
        <w:t xml:space="preserve">A) хожу     B) ходил     C) шёл     D) пошёл</w:t>
      </w:r>
    </w:p>
    <w:p>
      <w:pPr>
        <w:spacing w:after="60" w:before="160"/>
      </w:pPr>
      <w:r>
        <w:rPr>
          <w:b w:val="false"/>
          <w:bCs w:val="false"/>
        </w:rPr>
        <w:t xml:space="preserve">3. Завтра мы _______ в театр на новый спектакль.</w:t>
      </w:r>
    </w:p>
    <w:p>
      <w:pPr>
        <w:spacing w:after="100"/>
        <w:ind w:left="360"/>
      </w:pPr>
      <w:r>
        <w:t xml:space="preserve">A) идём     B) ходим     C) шли     D) ходили</w:t>
      </w:r>
    </w:p>
    <w:p>
      <w:pPr>
        <w:spacing w:after="60" w:before="160"/>
      </w:pPr>
      <w:r>
        <w:rPr>
          <w:b w:val="false"/>
          <w:bCs w:val="false"/>
        </w:rPr>
        <w:t xml:space="preserve">4. Каждое лето моя семья _______ на море на машине.</w:t>
      </w:r>
    </w:p>
    <w:p>
      <w:pPr>
        <w:spacing w:after="100"/>
        <w:ind w:left="360"/>
      </w:pPr>
      <w:r>
        <w:t xml:space="preserve">A) едет     B) ездит     C) поехала     D) ехала</w:t>
      </w:r>
    </w:p>
    <w:p>
      <w:pPr>
        <w:spacing w:after="60" w:before="160"/>
      </w:pPr>
      <w:r>
        <w:rPr>
          <w:b w:val="false"/>
          <w:bCs w:val="false"/>
        </w:rPr>
        <w:t xml:space="preserve">5. Сейчас автобус _______ очень быстро по шоссе.</w:t>
      </w:r>
    </w:p>
    <w:p>
      <w:pPr>
        <w:spacing w:after="100"/>
        <w:ind w:left="360"/>
      </w:pPr>
      <w:r>
        <w:t xml:space="preserve">A) едет     B) ездит     C) ехал     D) ездил</w:t>
      </w:r>
    </w:p>
    <w:p>
      <w:pPr>
        <w:spacing w:after="60" w:before="160"/>
      </w:pPr>
      <w:r>
        <w:rPr>
          <w:b w:val="false"/>
          <w:bCs w:val="false"/>
        </w:rPr>
        <w:t xml:space="preserve">6. Она часто _______ книги в библиотеку и обратно.</w:t>
      </w:r>
    </w:p>
    <w:p>
      <w:pPr>
        <w:spacing w:after="100"/>
        <w:ind w:left="360"/>
      </w:pPr>
      <w:r>
        <w:t xml:space="preserve">A) несёт     B) носит     C) понесла     D) нести</w:t>
      </w:r>
    </w:p>
    <w:p>
      <w:pPr>
        <w:spacing w:after="60" w:before="160"/>
      </w:pPr>
      <w:r>
        <w:rPr>
          <w:b w:val="false"/>
          <w:bCs w:val="false"/>
        </w:rPr>
        <w:t xml:space="preserve">7. Птицы осенью _______ на юг.</w:t>
      </w:r>
    </w:p>
    <w:p>
      <w:pPr>
        <w:spacing w:after="100"/>
        <w:ind w:left="360"/>
      </w:pPr>
      <w:r>
        <w:t xml:space="preserve">A) летят     B) летают     C) полетели     D) летели</w:t>
      </w:r>
    </w:p>
    <w:p>
      <w:pPr>
        <w:spacing w:after="60" w:before="160"/>
      </w:pPr>
      <w:r>
        <w:rPr>
          <w:b w:val="false"/>
          <w:bCs w:val="false"/>
        </w:rPr>
        <w:t xml:space="preserve">8. Мама ведёт ребёнка в детский сад, а папа _______ его домой вечером.</w:t>
      </w:r>
    </w:p>
    <w:p>
      <w:pPr>
        <w:spacing w:after="100"/>
        <w:ind w:left="360"/>
      </w:pPr>
      <w:r>
        <w:t xml:space="preserve">A) водит     B) ведёт     C) вёл     D) водил</w:t>
      </w:r>
    </w:p>
    <w:p>
      <w:r>
        <w:br w:type="page"/>
      </w:r>
    </w:p>
    <w:p>
      <w:pPr>
        <w:pStyle w:val="Heading1"/>
      </w:pPr>
      <w:r>
        <w:t xml:space="preserve">2-MAVZU: FE'L TURLARI (Виды глагола)</w:t>
      </w:r>
    </w:p>
    <w:p>
      <w:pPr>
        <w:pStyle w:val="Heading2"/>
      </w:pPr>
      <w:r>
        <w:t xml:space="preserve">Qoida</w:t>
      </w:r>
    </w:p>
    <w:p>
      <w:pPr>
        <w:spacing w:after="140"/>
      </w:pPr>
      <w:r>
        <w:t xml:space="preserve">Rus fe'llari tugallangan (совершенный вид) va tugallanmagan (несовершенный вид) turga bo'linadi. Tugallangan vid harakatning yakunlanganligi va natijasini bildiradi (ko'pincha bir marta). Tugallanmagan vid esa harakatning davom etishi, jarayoni yoki odat tusiga kirgan takrorlanishini bildiradi.</w:t>
      </w:r>
    </w:p>
    <w:p>
      <w:pPr>
        <w:pStyle w:val="Heading2"/>
      </w:pPr>
      <w:r>
        <w:t xml:space="preserve">Test savollари</w:t>
      </w:r>
    </w:p>
    <w:p>
      <w:pPr>
        <w:spacing w:after="60" w:before="160"/>
      </w:pPr>
      <w:r>
        <w:rPr>
          <w:b w:val="false"/>
          <w:bCs w:val="false"/>
        </w:rPr>
        <w:t xml:space="preserve">9. Я уже _______ домашнее задание, можно идти гулять.</w:t>
      </w:r>
    </w:p>
    <w:p>
      <w:pPr>
        <w:spacing w:after="100"/>
        <w:ind w:left="360"/>
      </w:pPr>
      <w:r>
        <w:t xml:space="preserve">A) делал     B) сделал     C) делаю     D) сделаю</w:t>
      </w:r>
    </w:p>
    <w:p>
      <w:pPr>
        <w:spacing w:after="60" w:before="160"/>
      </w:pPr>
      <w:r>
        <w:rPr>
          <w:b w:val="false"/>
          <w:bCs w:val="false"/>
        </w:rPr>
        <w:t xml:space="preserve">10. Вчера весь вечер я _______ домашнее задание.</w:t>
      </w:r>
    </w:p>
    <w:p>
      <w:pPr>
        <w:spacing w:after="100"/>
        <w:ind w:left="360"/>
      </w:pPr>
      <w:r>
        <w:t xml:space="preserve">A) делал     B) сделал     C) сделаю     D) делаю</w:t>
      </w:r>
    </w:p>
    <w:p>
      <w:pPr>
        <w:spacing w:after="60" w:before="160"/>
      </w:pPr>
      <w:r>
        <w:rPr>
          <w:b w:val="false"/>
          <w:bCs w:val="false"/>
        </w:rPr>
        <w:t xml:space="preserve">11. Обычно я _______ домашнее задание после обеда.</w:t>
      </w:r>
    </w:p>
    <w:p>
      <w:pPr>
        <w:spacing w:after="100"/>
        <w:ind w:left="360"/>
      </w:pPr>
      <w:r>
        <w:t xml:space="preserve">A) делаю     B) сделаю     C) сделал     D) сделал бы</w:t>
      </w:r>
    </w:p>
    <w:p>
      <w:pPr>
        <w:spacing w:after="60" w:before="160"/>
      </w:pPr>
      <w:r>
        <w:rPr>
          <w:b w:val="false"/>
          <w:bCs w:val="false"/>
        </w:rPr>
        <w:t xml:space="preserve">12. Если ты _______ эту книгу, расскажи мне о ней.</w:t>
      </w:r>
    </w:p>
    <w:p>
      <w:pPr>
        <w:spacing w:after="100"/>
        <w:ind w:left="360"/>
      </w:pPr>
      <w:r>
        <w:t xml:space="preserve">A) читал     B) прочитал     C) читаешь     D) читать</w:t>
      </w:r>
    </w:p>
    <w:p>
      <w:pPr>
        <w:spacing w:after="60" w:before="160"/>
      </w:pPr>
      <w:r>
        <w:rPr>
          <w:b w:val="false"/>
          <w:bCs w:val="false"/>
        </w:rPr>
        <w:t xml:space="preserve">13. Не мешай мне, я сейчас _______ важное письмо.</w:t>
      </w:r>
    </w:p>
    <w:p>
      <w:pPr>
        <w:spacing w:after="100"/>
        <w:ind w:left="360"/>
      </w:pPr>
      <w:r>
        <w:t xml:space="preserve">A) пишу     B) написал     C) напишу     D) писать</w:t>
      </w:r>
    </w:p>
    <w:p>
      <w:pPr>
        <w:spacing w:after="60" w:before="160"/>
      </w:pPr>
      <w:r>
        <w:rPr>
          <w:b w:val="false"/>
          <w:bCs w:val="false"/>
        </w:rPr>
        <w:t xml:space="preserve">14. Завтра к этому времени я уже _______ эту статью.</w:t>
      </w:r>
    </w:p>
    <w:p>
      <w:pPr>
        <w:spacing w:after="100"/>
        <w:ind w:left="360"/>
      </w:pPr>
      <w:r>
        <w:t xml:space="preserve">A) пишу     B) напишу     C) писал     D) написал бы</w:t>
      </w:r>
    </w:p>
    <w:p>
      <w:pPr>
        <w:spacing w:after="60" w:before="160"/>
      </w:pPr>
      <w:r>
        <w:rPr>
          <w:b w:val="false"/>
          <w:bCs w:val="false"/>
        </w:rPr>
        <w:t xml:space="preserve">15. Каждую субботу мы _______ всю квартиру.</w:t>
      </w:r>
    </w:p>
    <w:p>
      <w:pPr>
        <w:spacing w:after="100"/>
        <w:ind w:left="360"/>
      </w:pPr>
      <w:r>
        <w:t xml:space="preserve">A) убираем     B) уберём     C) убрали     D) убирали</w:t>
      </w:r>
    </w:p>
    <w:p>
      <w:pPr>
        <w:spacing w:after="60" w:before="160"/>
      </w:pPr>
      <w:r>
        <w:rPr>
          <w:b w:val="false"/>
          <w:bCs w:val="false"/>
        </w:rPr>
        <w:t xml:space="preserve">16. Он долго _______ это решение, и наконец принял его.</w:t>
      </w:r>
    </w:p>
    <w:p>
      <w:pPr>
        <w:spacing w:after="100"/>
        <w:ind w:left="360"/>
      </w:pPr>
      <w:r>
        <w:t xml:space="preserve">A) принимал     B) принял     C) принимает     D) примет</w:t>
      </w:r>
    </w:p>
    <w:p>
      <w:r>
        <w:br w:type="page"/>
      </w:r>
    </w:p>
    <w:p>
      <w:pPr>
        <w:pStyle w:val="Heading1"/>
      </w:pPr>
      <w:r>
        <w:t xml:space="preserve">3-MAVZU: PREDLOG VA KELISHIKLAR (Предлоги и падежи)</w:t>
      </w:r>
    </w:p>
    <w:p>
      <w:pPr>
        <w:pStyle w:val="Heading2"/>
      </w:pPr>
      <w:r>
        <w:t xml:space="preserve">Qoida</w:t>
      </w:r>
    </w:p>
    <w:p>
      <w:pPr>
        <w:spacing w:after="140"/>
      </w:pPr>
      <w:r>
        <w:t xml:space="preserve">Rus tilida ko'p predloglar muayyan kelishik bilan birga keladi: в/на + Accusative (yo'nalish — qayerga?), в/на + Prepositional (joy — qayerda?), из/с + Genitive (qayerdan?), к + Dative (kimga? qayerga?), о + Prepositional (nima haqida?). Predlogni kelishik bilan to'g'ri moslashtirish — rus tilida eng ko'p xato qilinadigan o'rinlardan biri.</w:t>
      </w:r>
    </w:p>
    <w:p>
      <w:pPr>
        <w:pStyle w:val="Heading2"/>
      </w:pPr>
      <w:r>
        <w:t xml:space="preserve">Test savollари</w:t>
      </w:r>
    </w:p>
    <w:p>
      <w:pPr>
        <w:spacing w:after="60" w:before="160"/>
      </w:pPr>
      <w:r>
        <w:rPr>
          <w:b w:val="false"/>
          <w:bCs w:val="false"/>
        </w:rPr>
        <w:t xml:space="preserve">17. Студенты идут _______ на лекцию.</w:t>
      </w:r>
    </w:p>
    <w:p>
      <w:pPr>
        <w:spacing w:after="100"/>
        <w:ind w:left="360"/>
      </w:pPr>
      <w:r>
        <w:t xml:space="preserve">A) в университет     B) на университете     C) в университете     D) на университет</w:t>
      </w:r>
    </w:p>
    <w:p>
      <w:pPr>
        <w:spacing w:after="60" w:before="160"/>
      </w:pPr>
      <w:r>
        <w:rPr>
          <w:b w:val="false"/>
          <w:bCs w:val="false"/>
        </w:rPr>
        <w:t xml:space="preserve">18. Книга лежит _______.</w:t>
      </w:r>
    </w:p>
    <w:p>
      <w:pPr>
        <w:spacing w:after="100"/>
        <w:ind w:left="360"/>
      </w:pPr>
      <w:r>
        <w:t xml:space="preserve">A) в стол     B) на стол     C) на столе     D) в столе</w:t>
      </w:r>
    </w:p>
    <w:p>
      <w:pPr>
        <w:spacing w:after="60" w:before="160"/>
      </w:pPr>
      <w:r>
        <w:rPr>
          <w:b w:val="false"/>
          <w:bCs w:val="false"/>
        </w:rPr>
        <w:t xml:space="preserve">19. Мы вернулись _______ поздно вечером.</w:t>
      </w:r>
    </w:p>
    <w:p>
      <w:pPr>
        <w:spacing w:after="100"/>
        <w:ind w:left="360"/>
      </w:pPr>
      <w:r>
        <w:t xml:space="preserve">A) из деревня     B) из деревни     C) с деревни     D) от деревни</w:t>
      </w:r>
    </w:p>
    <w:p>
      <w:pPr>
        <w:spacing w:after="60" w:before="160"/>
      </w:pPr>
      <w:r>
        <w:rPr>
          <w:b w:val="false"/>
          <w:bCs w:val="false"/>
        </w:rPr>
        <w:t xml:space="preserve">20. Я еду _______ на выходные.</w:t>
      </w:r>
    </w:p>
    <w:p>
      <w:pPr>
        <w:spacing w:after="100"/>
        <w:ind w:left="360"/>
      </w:pPr>
      <w:r>
        <w:t xml:space="preserve">A) к бабушка     B) к бабушке     C) у бабушки     D) от бабушки</w:t>
      </w:r>
    </w:p>
    <w:p>
      <w:pPr>
        <w:spacing w:after="60" w:before="160"/>
      </w:pPr>
      <w:r>
        <w:rPr>
          <w:b w:val="false"/>
          <w:bCs w:val="false"/>
        </w:rPr>
        <w:t xml:space="preserve">21. Дети играют _______.</w:t>
      </w:r>
    </w:p>
    <w:p>
      <w:pPr>
        <w:spacing w:after="100"/>
        <w:ind w:left="360"/>
      </w:pPr>
      <w:r>
        <w:t xml:space="preserve">A) в двор     B) на двор     C) во дворе     D) на дворе</w:t>
      </w:r>
    </w:p>
    <w:p>
      <w:pPr>
        <w:spacing w:after="60" w:before="160"/>
      </w:pPr>
      <w:r>
        <w:rPr>
          <w:b w:val="false"/>
          <w:bCs w:val="false"/>
        </w:rPr>
        <w:t xml:space="preserve">22. Самолёт летит _______ в Ташкент.</w:t>
      </w:r>
    </w:p>
    <w:p>
      <w:pPr>
        <w:spacing w:after="100"/>
        <w:ind w:left="360"/>
      </w:pPr>
      <w:r>
        <w:t xml:space="preserve">A) от Москвы     B) из Москвы     C) с Москвы     D) у Москвы</w:t>
      </w:r>
    </w:p>
    <w:p>
      <w:pPr>
        <w:spacing w:after="60" w:before="160"/>
      </w:pPr>
      <w:r>
        <w:rPr>
          <w:b w:val="false"/>
          <w:bCs w:val="false"/>
        </w:rPr>
        <w:t xml:space="preserve">23. Профессор рассказал _______.</w:t>
      </w:r>
    </w:p>
    <w:p>
      <w:pPr>
        <w:spacing w:after="100"/>
        <w:ind w:left="360"/>
      </w:pPr>
      <w:r>
        <w:t xml:space="preserve">A) про новом открытии     B) о новом открытии     C) на новом открытии     D) в новом открытии</w:t>
      </w:r>
    </w:p>
    <w:p>
      <w:pPr>
        <w:spacing w:after="60" w:before="160"/>
      </w:pPr>
      <w:r>
        <w:rPr>
          <w:b w:val="false"/>
          <w:bCs w:val="false"/>
        </w:rPr>
        <w:t xml:space="preserve">24. После уроков ученики идут _______.</w:t>
      </w:r>
    </w:p>
    <w:p>
      <w:pPr>
        <w:spacing w:after="100"/>
        <w:ind w:left="360"/>
      </w:pPr>
      <w:r>
        <w:t xml:space="preserve">A) в дом     B) на дом     C) домой     D) к дому</w:t>
      </w:r>
    </w:p>
    <w:p>
      <w:r>
        <w:br w:type="page"/>
      </w:r>
    </w:p>
    <w:p>
      <w:pPr>
        <w:pStyle w:val="Heading1"/>
      </w:pPr>
      <w:r>
        <w:t xml:space="preserve">4-MAVZU: KO'CHIRMA NUTQ (Косвенная речь)</w:t>
      </w:r>
    </w:p>
    <w:p>
      <w:pPr>
        <w:pStyle w:val="Heading2"/>
      </w:pPr>
      <w:r>
        <w:t xml:space="preserve">Qoida</w:t>
      </w:r>
    </w:p>
    <w:p>
      <w:pPr>
        <w:spacing w:after="140"/>
      </w:pPr>
      <w:r>
        <w:t xml:space="preserve">To'g'ridan-to'g'ri nutqni ko'chirma (kosvenniy) nutqqa aylantirishda shaxs olmoshlari o'zgaradi (я→он/она, ты→я/он/она — gapirilayotgan kishiga qarab), fe'l zamoni odatda saqlanadi, so'roq gaplarda esa agar so'roq so'zi bo'lmasa 'ли' yuklamasi qo'shiladi.</w:t>
      </w:r>
    </w:p>
    <w:p>
      <w:pPr>
        <w:pStyle w:val="Heading2"/>
      </w:pPr>
      <w:r>
        <w:t xml:space="preserve">Test savollари</w:t>
      </w:r>
    </w:p>
    <w:p>
      <w:pPr>
        <w:spacing w:after="60" w:before="160"/>
      </w:pPr>
      <w:r>
        <w:rPr>
          <w:b w:val="false"/>
          <w:bCs w:val="false"/>
        </w:rPr>
        <w:t xml:space="preserve">25. Учитель сказал: "Я проверю тетради завтра." → Учитель сказал, что _______ тетради завтра.</w:t>
      </w:r>
    </w:p>
    <w:p>
      <w:pPr>
        <w:spacing w:after="100"/>
        <w:ind w:left="360"/>
      </w:pPr>
      <w:r>
        <w:t xml:space="preserve">A) я проверю     B) он проверит     C) он проверил     D) он проверяет</w:t>
      </w:r>
    </w:p>
    <w:p>
      <w:pPr>
        <w:spacing w:after="60" w:before="160"/>
      </w:pPr>
      <w:r>
        <w:rPr>
          <w:b w:val="false"/>
          <w:bCs w:val="false"/>
        </w:rPr>
        <w:t xml:space="preserve">26. Анна спросила Игоря: "Где ты живёшь?" → Анна спросила Игоря, где _______.</w:t>
      </w:r>
    </w:p>
    <w:p>
      <w:pPr>
        <w:spacing w:after="100"/>
        <w:ind w:left="360"/>
      </w:pPr>
      <w:r>
        <w:t xml:space="preserve">A) ты живёшь     B) я живу     C) он живёт     D) она живёт</w:t>
      </w:r>
    </w:p>
    <w:p>
      <w:pPr>
        <w:spacing w:after="60" w:before="160"/>
      </w:pPr>
      <w:r>
        <w:rPr>
          <w:b w:val="false"/>
          <w:bCs w:val="false"/>
        </w:rPr>
        <w:t xml:space="preserve">27. Мама сказала: "Я вернусь поздно." → Мама сказала, что _______ поздно.</w:t>
      </w:r>
    </w:p>
    <w:p>
      <w:pPr>
        <w:spacing w:after="100"/>
        <w:ind w:left="360"/>
      </w:pPr>
      <w:r>
        <w:t xml:space="preserve">A) я вернусь     B) она вернётся     C) он вернётся     D) она вернулась</w:t>
      </w:r>
    </w:p>
    <w:p>
      <w:pPr>
        <w:spacing w:after="60" w:before="160"/>
      </w:pPr>
      <w:r>
        <w:rPr>
          <w:b w:val="false"/>
          <w:bCs w:val="false"/>
        </w:rPr>
        <w:t xml:space="preserve">28. Друг спросил меня: "Ты помнишь меня?" → Друг спросил меня, _______ его.</w:t>
      </w:r>
    </w:p>
    <w:p>
      <w:pPr>
        <w:spacing w:after="100"/>
        <w:ind w:left="360"/>
      </w:pPr>
      <w:r>
        <w:t xml:space="preserve">A) ты помнишь     B) я помню     C) помню ли я     D) помнишь ли ты</w:t>
      </w:r>
    </w:p>
    <w:p>
      <w:pPr>
        <w:spacing w:after="60" w:before="160"/>
      </w:pPr>
      <w:r>
        <w:rPr>
          <w:b w:val="false"/>
          <w:bCs w:val="false"/>
        </w:rPr>
        <w:t xml:space="preserve">29. Директор сказал ученикам: "Завтра не будет уроков." → Директор сказал ученикам, что завтра _______ уроков.</w:t>
      </w:r>
    </w:p>
    <w:p>
      <w:pPr>
        <w:spacing w:after="100"/>
        <w:ind w:left="360"/>
      </w:pPr>
      <w:r>
        <w:t xml:space="preserve">A) не будет     B) не было     C) нет     D) не будут</w:t>
      </w:r>
    </w:p>
    <w:p>
      <w:pPr>
        <w:spacing w:after="60" w:before="160"/>
      </w:pPr>
      <w:r>
        <w:rPr>
          <w:b w:val="false"/>
          <w:bCs w:val="false"/>
        </w:rPr>
        <w:t xml:space="preserve">30. Я сказал другу: "Я не понимаю этот текст." → Я сказал другу, что _______ этот текст.</w:t>
      </w:r>
    </w:p>
    <w:p>
      <w:pPr>
        <w:spacing w:after="100"/>
        <w:ind w:left="360"/>
      </w:pPr>
      <w:r>
        <w:t xml:space="preserve">A) я не понимаю     B) он не понимает     C) ты не понимаешь     D) она не понимает</w:t>
      </w:r>
    </w:p>
    <w:p>
      <w:pPr>
        <w:spacing w:after="60" w:before="160"/>
      </w:pPr>
      <w:r>
        <w:rPr>
          <w:b w:val="false"/>
          <w:bCs w:val="false"/>
        </w:rPr>
        <w:t xml:space="preserve">31. Врач сказал пациенту: "Вам нужно отдыхать больше." → Врач сказал пациенту, что _______ отдыхать больше.</w:t>
      </w:r>
    </w:p>
    <w:p>
      <w:pPr>
        <w:spacing w:after="100"/>
        <w:ind w:left="360"/>
      </w:pPr>
      <w:r>
        <w:t xml:space="preserve">A) ему нужно     B) мне нужно     C) тебе нужно     D) нам нужно</w:t>
      </w:r>
    </w:p>
    <w:p>
      <w:pPr>
        <w:spacing w:after="60" w:before="160"/>
      </w:pPr>
      <w:r>
        <w:rPr>
          <w:b w:val="false"/>
          <w:bCs w:val="false"/>
        </w:rPr>
        <w:t xml:space="preserve">32. Дети спросили учителя: "Когда начнутся каникулы?" → Дети спросили учителя, когда _______ каникулы.</w:t>
      </w:r>
    </w:p>
    <w:p>
      <w:pPr>
        <w:spacing w:after="100"/>
        <w:ind w:left="360"/>
      </w:pPr>
      <w:r>
        <w:t xml:space="preserve">A) начнутся     B) начались     C) начинаются     D) начнётся</w:t>
      </w:r>
    </w:p>
    <w:p>
      <w:r>
        <w:br w:type="page"/>
      </w:r>
    </w:p>
    <w:p>
      <w:pPr>
        <w:pStyle w:val="Heading1"/>
      </w:pPr>
      <w:r>
        <w:t xml:space="preserve">5-MAVZU: OLMOSH VA SON SO'ZLARNING TURLANISHI (Местоимения и числительные)</w:t>
      </w:r>
    </w:p>
    <w:p>
      <w:pPr>
        <w:pStyle w:val="Heading2"/>
      </w:pPr>
      <w:r>
        <w:t xml:space="preserve">Qoida</w:t>
      </w:r>
    </w:p>
    <w:p>
      <w:pPr>
        <w:spacing w:after="140"/>
      </w:pPr>
      <w:r>
        <w:t xml:space="preserve">Olmoshlar (я, ты, он, она...) gapda kelishikka qarab turlanadi. Sanoq sonlardan keyin keladigan ot ham songa qarab turlanadi: 1 dan keyin — birlik bosh kelishik, 2-4 dan keyin — birlik qaratqich kelishik, 5 va undan ko'p sonlardan keyin — ko'plik qaratqich kelishik.</w:t>
      </w:r>
    </w:p>
    <w:p>
      <w:pPr>
        <w:pStyle w:val="Heading2"/>
      </w:pPr>
      <w:r>
        <w:t xml:space="preserve">Test savollари</w:t>
      </w:r>
    </w:p>
    <w:p>
      <w:pPr>
        <w:spacing w:after="60" w:before="160"/>
      </w:pPr>
      <w:r>
        <w:rPr>
          <w:b w:val="false"/>
          <w:bCs w:val="false"/>
        </w:rPr>
        <w:t xml:space="preserve">33. Я познакомился _______ интересным человеком на конференции.</w:t>
      </w:r>
    </w:p>
    <w:p>
      <w:pPr>
        <w:spacing w:after="100"/>
        <w:ind w:left="360"/>
      </w:pPr>
      <w:r>
        <w:t xml:space="preserve">A) с он     B) с ним     C) с него     D) с нему</w:t>
      </w:r>
    </w:p>
    <w:p>
      <w:pPr>
        <w:spacing w:after="60" w:before="160"/>
      </w:pPr>
      <w:r>
        <w:rPr>
          <w:b w:val="false"/>
          <w:bCs w:val="false"/>
        </w:rPr>
        <w:t xml:space="preserve">34. Подарок предназначен _______.</w:t>
      </w:r>
    </w:p>
    <w:p>
      <w:pPr>
        <w:spacing w:after="100"/>
        <w:ind w:left="360"/>
      </w:pPr>
      <w:r>
        <w:t xml:space="preserve">A) для она     B) для неё     C) для ней     D) для нею</w:t>
      </w:r>
    </w:p>
    <w:p>
      <w:pPr>
        <w:spacing w:after="60" w:before="160"/>
      </w:pPr>
      <w:r>
        <w:rPr>
          <w:b w:val="false"/>
          <w:bCs w:val="false"/>
        </w:rPr>
        <w:t xml:space="preserve">35. В классе учится двадцать пять _______.</w:t>
      </w:r>
    </w:p>
    <w:p>
      <w:pPr>
        <w:spacing w:after="100"/>
        <w:ind w:left="360"/>
      </w:pPr>
      <w:r>
        <w:t xml:space="preserve">A) учеников     B) ученика     C) ученик     D) учениками</w:t>
      </w:r>
    </w:p>
    <w:p>
      <w:pPr>
        <w:spacing w:after="60" w:before="160"/>
      </w:pPr>
      <w:r>
        <w:rPr>
          <w:b w:val="false"/>
          <w:bCs w:val="false"/>
        </w:rPr>
        <w:t xml:space="preserve">36. У меня есть два _______.</w:t>
      </w:r>
    </w:p>
    <w:p>
      <w:pPr>
        <w:spacing w:after="100"/>
        <w:ind w:left="360"/>
      </w:pPr>
      <w:r>
        <w:t xml:space="preserve">A) брата     B) братьев     C) брат     D) братом</w:t>
      </w:r>
    </w:p>
    <w:p>
      <w:pPr>
        <w:spacing w:after="60" w:before="160"/>
      </w:pPr>
      <w:r>
        <w:rPr>
          <w:b w:val="false"/>
          <w:bCs w:val="false"/>
        </w:rPr>
        <w:t xml:space="preserve">37. Сегодня здесь собралось более ста _______.</w:t>
      </w:r>
    </w:p>
    <w:p>
      <w:pPr>
        <w:spacing w:after="100"/>
        <w:ind w:left="360"/>
      </w:pPr>
      <w:r>
        <w:t xml:space="preserve">A) человек     B) человека     C) людей     D) людьми</w:t>
      </w:r>
    </w:p>
    <w:p>
      <w:pPr>
        <w:spacing w:after="60" w:before="160"/>
      </w:pPr>
      <w:r>
        <w:rPr>
          <w:b w:val="false"/>
          <w:bCs w:val="false"/>
        </w:rPr>
        <w:t xml:space="preserve">38. Я хочу поговорить _______.</w:t>
      </w:r>
    </w:p>
    <w:p>
      <w:pPr>
        <w:spacing w:after="100"/>
        <w:ind w:left="360"/>
      </w:pPr>
      <w:r>
        <w:t xml:space="preserve">A) с тебя     B) с тобой     C) с ты     D) с тебе</w:t>
      </w:r>
    </w:p>
    <w:p>
      <w:pPr>
        <w:spacing w:after="60" w:before="160"/>
      </w:pPr>
      <w:r>
        <w:rPr>
          <w:b w:val="false"/>
          <w:bCs w:val="false"/>
        </w:rPr>
        <w:t xml:space="preserve">39. Эта книга принадлежит _______.</w:t>
      </w:r>
    </w:p>
    <w:p>
      <w:pPr>
        <w:spacing w:after="100"/>
        <w:ind w:left="360"/>
      </w:pPr>
      <w:r>
        <w:t xml:space="preserve">A) мне     B) меня     C) я     D) мной</w:t>
      </w:r>
    </w:p>
    <w:p>
      <w:pPr>
        <w:spacing w:after="60" w:before="160"/>
      </w:pPr>
      <w:r>
        <w:rPr>
          <w:b w:val="false"/>
          <w:bCs w:val="false"/>
        </w:rPr>
        <w:t xml:space="preserve">40. На вечеринке было ровно тридцать один _______.</w:t>
      </w:r>
    </w:p>
    <w:p>
      <w:pPr>
        <w:spacing w:after="100"/>
        <w:ind w:left="360"/>
      </w:pPr>
      <w:r>
        <w:t xml:space="preserve">A) гость     B) гостя     C) гостей     D) гостями</w:t>
      </w:r>
    </w:p>
    <w:p>
      <w:r>
        <w:br w:type="page"/>
      </w:r>
    </w:p>
    <w:p>
      <w:pPr>
        <w:pStyle w:val="Heading1"/>
      </w:pPr>
      <w:r>
        <w:t xml:space="preserve">JAVOBLAR KALITI VA IZOHLAR</w:t>
      </w:r>
    </w:p>
    <w:p>
      <w:pPr>
        <w:pStyle w:val="Heading2"/>
      </w:pPr>
      <w:r>
        <w:t xml:space="preserve">1-MAVZU: HARAKAT FE'LLARI (Глаголы движения)</w:t>
      </w:r>
    </w:p>
    <w:p>
      <w:pPr>
        <w:spacing w:after="100"/>
      </w:pPr>
      <w:r>
        <w:rPr>
          <w:b/>
          <w:bCs/>
        </w:rPr>
        <w:t xml:space="preserve">1. B — </w:t>
      </w:r>
      <w:r>
        <w:rPr>
          <w:i/>
          <w:iCs/>
          <w:color w:val="555555"/>
        </w:rPr>
        <w:t xml:space="preserve">Odat tusiga kirgan, har kuni takrorlanadigan harakat — ko'p tomonlama fe'l 'ходит' ishlatiladi.</w:t>
      </w:r>
    </w:p>
    <w:p>
      <w:pPr>
        <w:spacing w:after="100"/>
      </w:pPr>
      <w:r>
        <w:rPr>
          <w:b/>
          <w:bCs/>
        </w:rPr>
        <w:t xml:space="preserve">2. C — </w:t>
      </w:r>
      <w:r>
        <w:rPr>
          <w:i/>
          <w:iCs/>
          <w:color w:val="555555"/>
        </w:rPr>
        <w:t xml:space="preserve">Aniq bir lahzada, bir yo'nalishda davom etayotgan harakat — 'шёл' (bir tomonlama, o'tgan zamon).</w:t>
      </w:r>
    </w:p>
    <w:p>
      <w:pPr>
        <w:spacing w:after="100"/>
      </w:pPr>
      <w:r>
        <w:rPr>
          <w:b/>
          <w:bCs/>
        </w:rPr>
        <w:t xml:space="preserve">3. A — </w:t>
      </w:r>
      <w:r>
        <w:rPr>
          <w:i/>
          <w:iCs/>
          <w:color w:val="555555"/>
        </w:rPr>
        <w:t xml:space="preserve">Rejalashtirilgan, bir martalik kelajak harakat uchun bir tomonlama fe'l 'идём' hozirgi zamon shaklida ishlatiladi.</w:t>
      </w:r>
    </w:p>
    <w:p>
      <w:pPr>
        <w:spacing w:after="100"/>
      </w:pPr>
      <w:r>
        <w:rPr>
          <w:b/>
          <w:bCs/>
        </w:rPr>
        <w:t xml:space="preserve">4. B — </w:t>
      </w:r>
      <w:r>
        <w:rPr>
          <w:i/>
          <w:iCs/>
          <w:color w:val="555555"/>
        </w:rPr>
        <w:t xml:space="preserve">Har yili takrorlanadigan safar — ko'p tomonlama fe'l 'ездит'.</w:t>
      </w:r>
    </w:p>
    <w:p>
      <w:pPr>
        <w:spacing w:after="100"/>
      </w:pPr>
      <w:r>
        <w:rPr>
          <w:b/>
          <w:bCs/>
        </w:rPr>
        <w:t xml:space="preserve">5. A — </w:t>
      </w:r>
      <w:r>
        <w:rPr>
          <w:i/>
          <w:iCs/>
          <w:color w:val="555555"/>
        </w:rPr>
        <w:t xml:space="preserve">Hozirgi lahzada, bir yo'nalishda davom etayotgan harakat — 'едет'.</w:t>
      </w:r>
    </w:p>
    <w:p>
      <w:pPr>
        <w:spacing w:after="100"/>
      </w:pPr>
      <w:r>
        <w:rPr>
          <w:b/>
          <w:bCs/>
        </w:rPr>
        <w:t xml:space="preserve">6. B — </w:t>
      </w:r>
      <w:r>
        <w:rPr>
          <w:i/>
          <w:iCs/>
          <w:color w:val="555555"/>
        </w:rPr>
        <w:t xml:space="preserve">Borib-kelish (ikki tomonlama) takroriy harakat — 'носит'.</w:t>
      </w:r>
    </w:p>
    <w:p>
      <w:pPr>
        <w:spacing w:after="100"/>
      </w:pPr>
      <w:r>
        <w:rPr>
          <w:b/>
          <w:bCs/>
        </w:rPr>
        <w:t xml:space="preserve">7. A — </w:t>
      </w:r>
      <w:r>
        <w:rPr>
          <w:i/>
          <w:iCs/>
          <w:color w:val="555555"/>
        </w:rPr>
        <w:t xml:space="preserve">Mavsumiy, bir yo'nalishdagi ko'chish sifatida qaraladi, shu sababli bir tomonlama fe'l 'летят' qo'llanadi.</w:t>
      </w:r>
    </w:p>
    <w:p>
      <w:pPr>
        <w:spacing w:after="100"/>
      </w:pPr>
      <w:r>
        <w:rPr>
          <w:b/>
          <w:bCs/>
        </w:rPr>
        <w:t xml:space="preserve">8. B — </w:t>
      </w:r>
      <w:r>
        <w:rPr>
          <w:i/>
          <w:iCs/>
          <w:color w:val="555555"/>
        </w:rPr>
        <w:t xml:space="preserve">Bir martalik, bir yo'nalishdagi aniq harakat — 'ведёт'.</w:t>
      </w:r>
    </w:p>
    <w:p>
      <w:pPr>
        <w:pStyle w:val="Heading2"/>
      </w:pPr>
      <w:r>
        <w:t xml:space="preserve">2-MAVZU: FE'L TURLARI (Виды глагола)</w:t>
      </w:r>
    </w:p>
    <w:p>
      <w:pPr>
        <w:spacing w:after="100"/>
      </w:pPr>
      <w:r>
        <w:rPr>
          <w:b/>
          <w:bCs/>
        </w:rPr>
        <w:t xml:space="preserve">9. B — </w:t>
      </w:r>
      <w:r>
        <w:rPr>
          <w:i/>
          <w:iCs/>
          <w:color w:val="555555"/>
        </w:rPr>
        <w:t xml:space="preserve">Harakat yakunlangan va natijasi bor — tugallangan vid 'сделал'.</w:t>
      </w:r>
    </w:p>
    <w:p>
      <w:pPr>
        <w:spacing w:after="100"/>
      </w:pPr>
      <w:r>
        <w:rPr>
          <w:b/>
          <w:bCs/>
        </w:rPr>
        <w:t xml:space="preserve">10. A — </w:t>
      </w:r>
      <w:r>
        <w:rPr>
          <w:i/>
          <w:iCs/>
          <w:color w:val="555555"/>
        </w:rPr>
        <w:t xml:space="preserve">Davomli jarayon ta'kidlanmoqda ('весь вечер') — tugallanmagan vid 'делал'.</w:t>
      </w:r>
    </w:p>
    <w:p>
      <w:pPr>
        <w:spacing w:after="100"/>
      </w:pPr>
      <w:r>
        <w:rPr>
          <w:b/>
          <w:bCs/>
        </w:rPr>
        <w:t xml:space="preserve">11. A — </w:t>
      </w:r>
      <w:r>
        <w:rPr>
          <w:i/>
          <w:iCs/>
          <w:color w:val="555555"/>
        </w:rPr>
        <w:t xml:space="preserve">Odat tusiga kirgan takroriy harakat — tugallanmagan vid 'делаю'.</w:t>
      </w:r>
    </w:p>
    <w:p>
      <w:pPr>
        <w:spacing w:after="100"/>
      </w:pPr>
      <w:r>
        <w:rPr>
          <w:b/>
          <w:bCs/>
        </w:rPr>
        <w:t xml:space="preserve">12. B — </w:t>
      </w:r>
      <w:r>
        <w:rPr>
          <w:i/>
          <w:iCs/>
          <w:color w:val="555555"/>
        </w:rPr>
        <w:t xml:space="preserve">Kitobni o'qib bo'lgan holat (natija) nazarda tutilmoqda — tugallangan vid 'прочитал'.</w:t>
      </w:r>
    </w:p>
    <w:p>
      <w:pPr>
        <w:spacing w:after="100"/>
      </w:pPr>
      <w:r>
        <w:rPr>
          <w:b/>
          <w:bCs/>
        </w:rPr>
        <w:t xml:space="preserve">13. A — </w:t>
      </w:r>
      <w:r>
        <w:rPr>
          <w:i/>
          <w:iCs/>
          <w:color w:val="555555"/>
        </w:rPr>
        <w:t xml:space="preserve">Hozir davom etayotgan jarayon — tugallanmagan vid 'пишу'.</w:t>
      </w:r>
    </w:p>
    <w:p>
      <w:pPr>
        <w:spacing w:after="100"/>
      </w:pPr>
      <w:r>
        <w:rPr>
          <w:b/>
          <w:bCs/>
        </w:rPr>
        <w:t xml:space="preserve">14. B — </w:t>
      </w:r>
      <w:r>
        <w:rPr>
          <w:i/>
          <w:iCs/>
          <w:color w:val="555555"/>
        </w:rPr>
        <w:t xml:space="preserve">Kelajakda aniq vaqtga qadar yakunlangan bo'lishi kerak bo'lgan harakat — tugallangan vid kelasi zamon 'напишу'.</w:t>
      </w:r>
    </w:p>
    <w:p>
      <w:pPr>
        <w:spacing w:after="100"/>
      </w:pPr>
      <w:r>
        <w:rPr>
          <w:b/>
          <w:bCs/>
        </w:rPr>
        <w:t xml:space="preserve">15. A — </w:t>
      </w:r>
      <w:r>
        <w:rPr>
          <w:i/>
          <w:iCs/>
          <w:color w:val="555555"/>
        </w:rPr>
        <w:t xml:space="preserve">Har shanba takrorlanadigan odat — tugallanmagan vid hozirgi zamon 'убираем'.</w:t>
      </w:r>
    </w:p>
    <w:p>
      <w:pPr>
        <w:spacing w:after="100"/>
      </w:pPr>
      <w:r>
        <w:rPr>
          <w:b/>
          <w:bCs/>
        </w:rPr>
        <w:t xml:space="preserve">16. A — </w:t>
      </w:r>
      <w:r>
        <w:rPr>
          <w:i/>
          <w:iCs/>
          <w:color w:val="555555"/>
        </w:rPr>
        <w:t xml:space="preserve">Uzoq davom etgan jarayon — tugallanmagan vid 'принимал', natija esa keyingi qismda alohida ko'rsatilgan.</w:t>
      </w:r>
    </w:p>
    <w:p>
      <w:pPr>
        <w:pStyle w:val="Heading2"/>
      </w:pPr>
      <w:r>
        <w:t xml:space="preserve">3-MAVZU: PREDLOG VA KELISHIKLAR (Предлоги и падежи)</w:t>
      </w:r>
    </w:p>
    <w:p>
      <w:pPr>
        <w:spacing w:after="100"/>
      </w:pPr>
      <w:r>
        <w:rPr>
          <w:b/>
          <w:bCs/>
        </w:rPr>
        <w:t xml:space="preserve">17. A — </w:t>
      </w:r>
      <w:r>
        <w:rPr>
          <w:i/>
          <w:iCs/>
          <w:color w:val="555555"/>
        </w:rPr>
        <w:t xml:space="preserve">Yo'nalish (qayerga?) — 'в' + Accusative: в университет.</w:t>
      </w:r>
    </w:p>
    <w:p>
      <w:pPr>
        <w:spacing w:after="100"/>
      </w:pPr>
      <w:r>
        <w:rPr>
          <w:b/>
          <w:bCs/>
        </w:rPr>
        <w:t xml:space="preserve">18. C — </w:t>
      </w:r>
      <w:r>
        <w:rPr>
          <w:i/>
          <w:iCs/>
          <w:color w:val="555555"/>
        </w:rPr>
        <w:t xml:space="preserve">Joy (qayerda?) — 'на' + Prepositional: на столе.</w:t>
      </w:r>
    </w:p>
    <w:p>
      <w:pPr>
        <w:spacing w:after="100"/>
      </w:pPr>
      <w:r>
        <w:rPr>
          <w:b/>
          <w:bCs/>
        </w:rPr>
        <w:t xml:space="preserve">19. B — </w:t>
      </w:r>
      <w:r>
        <w:rPr>
          <w:i/>
          <w:iCs/>
          <w:color w:val="555555"/>
        </w:rPr>
        <w:t xml:space="preserve">Qayerdan? — 'из' + Genitive: из деревни.</w:t>
      </w:r>
    </w:p>
    <w:p>
      <w:pPr>
        <w:spacing w:after="100"/>
      </w:pPr>
      <w:r>
        <w:rPr>
          <w:b/>
          <w:bCs/>
        </w:rPr>
        <w:t xml:space="preserve">20. B — </w:t>
      </w:r>
      <w:r>
        <w:rPr>
          <w:i/>
          <w:iCs/>
          <w:color w:val="555555"/>
        </w:rPr>
        <w:t xml:space="preserve">Kimgа tomon? — 'к' + Dative: к бабушке.</w:t>
      </w:r>
    </w:p>
    <w:p>
      <w:pPr>
        <w:spacing w:after="100"/>
      </w:pPr>
      <w:r>
        <w:rPr>
          <w:b/>
          <w:bCs/>
        </w:rPr>
        <w:t xml:space="preserve">21. C — </w:t>
      </w:r>
      <w:r>
        <w:rPr>
          <w:i/>
          <w:iCs/>
          <w:color w:val="555555"/>
        </w:rPr>
        <w:t xml:space="preserve">Joy (qayerda?) — zamonaviy adabiy tilda 'во дворе' shakli to'g'ri hisoblanadi.</w:t>
      </w:r>
    </w:p>
    <w:p>
      <w:pPr>
        <w:spacing w:after="100"/>
      </w:pPr>
      <w:r>
        <w:rPr>
          <w:b/>
          <w:bCs/>
        </w:rPr>
        <w:t xml:space="preserve">22. B — </w:t>
      </w:r>
      <w:r>
        <w:rPr>
          <w:i/>
          <w:iCs/>
          <w:color w:val="555555"/>
        </w:rPr>
        <w:t xml:space="preserve">Jo'nash nuqtasi (shahar) — 'из' + Genitive: из Москвы.</w:t>
      </w:r>
    </w:p>
    <w:p>
      <w:pPr>
        <w:spacing w:after="100"/>
      </w:pPr>
      <w:r>
        <w:rPr>
          <w:b/>
          <w:bCs/>
        </w:rPr>
        <w:t xml:space="preserve">23. B — </w:t>
      </w:r>
      <w:r>
        <w:rPr>
          <w:i/>
          <w:iCs/>
          <w:color w:val="555555"/>
        </w:rPr>
        <w:t xml:space="preserve">'Рассказать о чём?' qurilishi — о + Prepositional: о новом открытии.</w:t>
      </w:r>
    </w:p>
    <w:p>
      <w:pPr>
        <w:spacing w:after="100"/>
      </w:pPr>
      <w:r>
        <w:rPr>
          <w:b/>
          <w:bCs/>
        </w:rPr>
        <w:t xml:space="preserve">24. C — </w:t>
      </w:r>
      <w:r>
        <w:rPr>
          <w:i/>
          <w:iCs/>
          <w:color w:val="555555"/>
        </w:rPr>
        <w:t xml:space="preserve">'Uyga' ma'nosida rus tilida alohida ravish 'домой' ishlatiladi, predlog kerak emas.</w:t>
      </w:r>
    </w:p>
    <w:p>
      <w:pPr>
        <w:pStyle w:val="Heading2"/>
      </w:pPr>
      <w:r>
        <w:t xml:space="preserve">4-MAVZU: KO'CHIRMA NUTQ (Косвенная речь)</w:t>
      </w:r>
    </w:p>
    <w:p>
      <w:pPr>
        <w:spacing w:after="100"/>
      </w:pPr>
      <w:r>
        <w:rPr>
          <w:b/>
          <w:bCs/>
        </w:rPr>
        <w:t xml:space="preserve">25. B — </w:t>
      </w:r>
      <w:r>
        <w:rPr>
          <w:i/>
          <w:iCs/>
          <w:color w:val="555555"/>
        </w:rPr>
        <w:t xml:space="preserve">Shaxs 3-shaxsga o'zgaradi, kelasi zamon saqlanadi — он проверит.</w:t>
      </w:r>
    </w:p>
    <w:p>
      <w:pPr>
        <w:spacing w:after="100"/>
      </w:pPr>
      <w:r>
        <w:rPr>
          <w:b/>
          <w:bCs/>
        </w:rPr>
        <w:t xml:space="preserve">26. C — </w:t>
      </w:r>
      <w:r>
        <w:rPr>
          <w:i/>
          <w:iCs/>
          <w:color w:val="555555"/>
        </w:rPr>
        <w:t xml:space="preserve">Igor haqida 3-shaxsda so'z boradi — он живёт.</w:t>
      </w:r>
    </w:p>
    <w:p>
      <w:pPr>
        <w:spacing w:after="100"/>
      </w:pPr>
      <w:r>
        <w:rPr>
          <w:b/>
          <w:bCs/>
        </w:rPr>
        <w:t xml:space="preserve">27. B — </w:t>
      </w:r>
      <w:r>
        <w:rPr>
          <w:i/>
          <w:iCs/>
          <w:color w:val="555555"/>
        </w:rPr>
        <w:t xml:space="preserve">Ona haqida 3-shaxs ayol jinsida, kelasi zamon — она вернётся.</w:t>
      </w:r>
    </w:p>
    <w:p>
      <w:pPr>
        <w:spacing w:after="100"/>
      </w:pPr>
      <w:r>
        <w:rPr>
          <w:b/>
          <w:bCs/>
        </w:rPr>
        <w:t xml:space="preserve">28. C — </w:t>
      </w:r>
      <w:r>
        <w:rPr>
          <w:i/>
          <w:iCs/>
          <w:color w:val="555555"/>
        </w:rPr>
        <w:t xml:space="preserve">So'roq so'zsiz savolda 'ли' yuklamasi qo'shiladi, so'ralgan shaxs 'men' bo'lgani uchun — помню ли я.</w:t>
      </w:r>
    </w:p>
    <w:p>
      <w:pPr>
        <w:spacing w:after="100"/>
      </w:pPr>
      <w:r>
        <w:rPr>
          <w:b/>
          <w:bCs/>
        </w:rPr>
        <w:t xml:space="preserve">29. A — </w:t>
      </w:r>
      <w:r>
        <w:rPr>
          <w:i/>
          <w:iCs/>
          <w:color w:val="555555"/>
        </w:rPr>
        <w:t xml:space="preserve">Kelasi zamon shakli o'zgarmaydi — не будет.</w:t>
      </w:r>
    </w:p>
    <w:p>
      <w:pPr>
        <w:spacing w:after="100"/>
      </w:pPr>
      <w:r>
        <w:rPr>
          <w:b/>
          <w:bCs/>
        </w:rPr>
        <w:t xml:space="preserve">30. A — </w:t>
      </w:r>
      <w:r>
        <w:rPr>
          <w:i/>
          <w:iCs/>
          <w:color w:val="555555"/>
        </w:rPr>
        <w:t xml:space="preserve">Gapni aytgan shaxs o'zi bo'lgani uchun 1-shaxs saqlanadi — я не понимаю.</w:t>
      </w:r>
    </w:p>
    <w:p>
      <w:pPr>
        <w:spacing w:after="100"/>
      </w:pPr>
      <w:r>
        <w:rPr>
          <w:b/>
          <w:bCs/>
        </w:rPr>
        <w:t xml:space="preserve">31. A — </w:t>
      </w:r>
      <w:r>
        <w:rPr>
          <w:i/>
          <w:iCs/>
          <w:color w:val="555555"/>
        </w:rPr>
        <w:t xml:space="preserve">Bemor haqida 3-shaxsda — ему нужно.</w:t>
      </w:r>
    </w:p>
    <w:p>
      <w:pPr>
        <w:spacing w:after="100"/>
      </w:pPr>
      <w:r>
        <w:rPr>
          <w:b/>
          <w:bCs/>
        </w:rPr>
        <w:t xml:space="preserve">32. A — </w:t>
      </w:r>
      <w:r>
        <w:rPr>
          <w:i/>
          <w:iCs/>
          <w:color w:val="555555"/>
        </w:rPr>
        <w:t xml:space="preserve">Zamon saqlanadi, 'каникулы' ko'plik bo'lgani uchun fe'l ham ko'plikda — начнутся.</w:t>
      </w:r>
    </w:p>
    <w:p>
      <w:pPr>
        <w:pStyle w:val="Heading2"/>
      </w:pPr>
      <w:r>
        <w:t xml:space="preserve">5-MAVZU: OLMOSH VA SON SO'ZLARNING TURLANISHI (Местоимения и числительные)</w:t>
      </w:r>
    </w:p>
    <w:p>
      <w:pPr>
        <w:spacing w:after="100"/>
      </w:pPr>
      <w:r>
        <w:rPr>
          <w:b/>
          <w:bCs/>
        </w:rPr>
        <w:t xml:space="preserve">33. B — </w:t>
      </w:r>
      <w:r>
        <w:rPr>
          <w:i/>
          <w:iCs/>
          <w:color w:val="555555"/>
        </w:rPr>
        <w:t xml:space="preserve">'С' predlogi Instrumental kelishigini talab qiladi — с ним.</w:t>
      </w:r>
    </w:p>
    <w:p>
      <w:pPr>
        <w:spacing w:after="100"/>
      </w:pPr>
      <w:r>
        <w:rPr>
          <w:b/>
          <w:bCs/>
        </w:rPr>
        <w:t xml:space="preserve">34. B — </w:t>
      </w:r>
      <w:r>
        <w:rPr>
          <w:i/>
          <w:iCs/>
          <w:color w:val="555555"/>
        </w:rPr>
        <w:t xml:space="preserve">'Для' predlogi Genitive kelishigini talab qiladi — для неё.</w:t>
      </w:r>
    </w:p>
    <w:p>
      <w:pPr>
        <w:spacing w:after="100"/>
      </w:pPr>
      <w:r>
        <w:rPr>
          <w:b/>
          <w:bCs/>
        </w:rPr>
        <w:t xml:space="preserve">35. A — </w:t>
      </w:r>
      <w:r>
        <w:rPr>
          <w:i/>
          <w:iCs/>
          <w:color w:val="555555"/>
        </w:rPr>
        <w:t xml:space="preserve">5 dan keyin (25 soni 5 ga tugagani uchun) ot ko'plik qaratqich kelishigida keladi — учеников.</w:t>
      </w:r>
    </w:p>
    <w:p>
      <w:pPr>
        <w:spacing w:after="100"/>
      </w:pPr>
      <w:r>
        <w:rPr>
          <w:b/>
          <w:bCs/>
        </w:rPr>
        <w:t xml:space="preserve">36. A — </w:t>
      </w:r>
      <w:r>
        <w:rPr>
          <w:i/>
          <w:iCs/>
          <w:color w:val="555555"/>
        </w:rPr>
        <w:t xml:space="preserve">2, 3, 4 sonlaridan keyin ot birlik qaratqich kelishigida keladi — брата.</w:t>
      </w:r>
    </w:p>
    <w:p>
      <w:pPr>
        <w:spacing w:after="100"/>
      </w:pPr>
      <w:r>
        <w:rPr>
          <w:b/>
          <w:bCs/>
        </w:rPr>
        <w:t xml:space="preserve">37. A — </w:t>
      </w:r>
      <w:r>
        <w:rPr>
          <w:i/>
          <w:iCs/>
          <w:color w:val="555555"/>
        </w:rPr>
        <w:t xml:space="preserve">Son so'zlardan keyin 'человек' so'zining maxsus ko'plik qaratqich shakli ishlatiladi — человек (людей emas).</w:t>
      </w:r>
    </w:p>
    <w:p>
      <w:pPr>
        <w:spacing w:after="100"/>
      </w:pPr>
      <w:r>
        <w:rPr>
          <w:b/>
          <w:bCs/>
        </w:rPr>
        <w:t xml:space="preserve">38. B — </w:t>
      </w:r>
      <w:r>
        <w:rPr>
          <w:i/>
          <w:iCs/>
          <w:color w:val="555555"/>
        </w:rPr>
        <w:t xml:space="preserve">'С' predlogi Instrumental kelishigini talab qiladi — с тобой.</w:t>
      </w:r>
    </w:p>
    <w:p>
      <w:pPr>
        <w:spacing w:after="100"/>
      </w:pPr>
      <w:r>
        <w:rPr>
          <w:b/>
          <w:bCs/>
        </w:rPr>
        <w:t xml:space="preserve">39. A — </w:t>
      </w:r>
      <w:r>
        <w:rPr>
          <w:i/>
          <w:iCs/>
          <w:color w:val="555555"/>
        </w:rPr>
        <w:t xml:space="preserve">'Принадлежать кому?' — Dative kelishigi: мне.</w:t>
      </w:r>
    </w:p>
    <w:p>
      <w:pPr>
        <w:spacing w:after="100"/>
      </w:pPr>
      <w:r>
        <w:rPr>
          <w:b/>
          <w:bCs/>
        </w:rPr>
        <w:t xml:space="preserve">40. A — </w:t>
      </w:r>
      <w:r>
        <w:rPr>
          <w:i/>
          <w:iCs/>
          <w:color w:val="555555"/>
        </w:rPr>
        <w:t xml:space="preserve">Qo'shma sonda oxirgi raqam '1' bo'lganda ot birlik bosh kelishikda qoladi — гость.</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0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2026-06-18T03:07:31.068Z</dcterms:created>
  <dcterms:modified xsi:type="dcterms:W3CDTF">2026-06-18T03:07:31.094Z</dcterms:modified>
</cp:coreProperties>
</file>

<file path=docProps/custom.xml><?xml version="1.0" encoding="utf-8"?>
<Properties xmlns="http://schemas.openxmlformats.org/officeDocument/2006/custom-properties" xmlns:vt="http://schemas.openxmlformats.org/officeDocument/2006/docPropsVTypes"/>
</file>