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1F52" w14:textId="37BEDE43" w:rsidR="009E51BE" w:rsidRDefault="00F01A6D" w:rsidP="00F01A6D">
      <w:pPr>
        <w:jc w:val="center"/>
        <w:rPr>
          <w:b/>
          <w:bCs/>
          <w:i/>
          <w:iCs/>
          <w:sz w:val="56"/>
          <w:szCs w:val="56"/>
          <w:lang w:val="en-US"/>
        </w:rPr>
      </w:pPr>
      <w:r w:rsidRPr="00F01A6D">
        <w:rPr>
          <w:b/>
          <w:bCs/>
          <w:i/>
          <w:iCs/>
          <w:sz w:val="56"/>
          <w:szCs w:val="56"/>
          <w:lang w:val="en-US"/>
        </w:rPr>
        <w:t xml:space="preserve"> </w:t>
      </w:r>
      <w:proofErr w:type="spellStart"/>
      <w:r w:rsidRPr="00F01A6D">
        <w:rPr>
          <w:b/>
          <w:bCs/>
          <w:i/>
          <w:iCs/>
          <w:sz w:val="56"/>
          <w:szCs w:val="56"/>
        </w:rPr>
        <w:t>Ibn</w:t>
      </w:r>
      <w:proofErr w:type="spellEnd"/>
      <w:r w:rsidRPr="00F01A6D">
        <w:rPr>
          <w:b/>
          <w:bCs/>
          <w:i/>
          <w:iCs/>
          <w:sz w:val="56"/>
          <w:szCs w:val="56"/>
        </w:rPr>
        <w:t xml:space="preserve"> </w:t>
      </w:r>
      <w:proofErr w:type="spellStart"/>
      <w:r w:rsidRPr="00F01A6D">
        <w:rPr>
          <w:b/>
          <w:bCs/>
          <w:i/>
          <w:iCs/>
          <w:sz w:val="56"/>
          <w:szCs w:val="56"/>
        </w:rPr>
        <w:t>Tufayl</w:t>
      </w:r>
      <w:proofErr w:type="spellEnd"/>
      <w:r w:rsidRPr="00F01A6D">
        <w:rPr>
          <w:b/>
          <w:bCs/>
          <w:i/>
          <w:iCs/>
          <w:sz w:val="56"/>
          <w:szCs w:val="56"/>
        </w:rPr>
        <w:t xml:space="preserve"> </w:t>
      </w:r>
      <w:proofErr w:type="spellStart"/>
      <w:r w:rsidRPr="00F01A6D">
        <w:rPr>
          <w:b/>
          <w:bCs/>
          <w:i/>
          <w:iCs/>
          <w:sz w:val="56"/>
          <w:szCs w:val="56"/>
        </w:rPr>
        <w:t>va</w:t>
      </w:r>
      <w:proofErr w:type="spellEnd"/>
      <w:r w:rsidRPr="00F01A6D">
        <w:rPr>
          <w:b/>
          <w:bCs/>
          <w:i/>
          <w:iCs/>
          <w:sz w:val="56"/>
          <w:szCs w:val="56"/>
        </w:rPr>
        <w:t xml:space="preserve"> </w:t>
      </w:r>
      <w:proofErr w:type="spellStart"/>
      <w:r w:rsidRPr="00F01A6D">
        <w:rPr>
          <w:b/>
          <w:bCs/>
          <w:i/>
          <w:iCs/>
          <w:sz w:val="56"/>
          <w:szCs w:val="56"/>
        </w:rPr>
        <w:t>Ibn</w:t>
      </w:r>
      <w:proofErr w:type="spellEnd"/>
      <w:r w:rsidRPr="00F01A6D">
        <w:rPr>
          <w:b/>
          <w:bCs/>
          <w:i/>
          <w:iCs/>
          <w:sz w:val="56"/>
          <w:szCs w:val="56"/>
        </w:rPr>
        <w:t xml:space="preserve"> </w:t>
      </w:r>
      <w:proofErr w:type="spellStart"/>
      <w:r w:rsidRPr="00F01A6D">
        <w:rPr>
          <w:b/>
          <w:bCs/>
          <w:i/>
          <w:iCs/>
          <w:sz w:val="56"/>
          <w:szCs w:val="56"/>
        </w:rPr>
        <w:t>Sinoning</w:t>
      </w:r>
      <w:proofErr w:type="spellEnd"/>
      <w:r w:rsidRPr="00F01A6D">
        <w:rPr>
          <w:b/>
          <w:bCs/>
          <w:i/>
          <w:iCs/>
          <w:sz w:val="56"/>
          <w:szCs w:val="56"/>
        </w:rPr>
        <w:t xml:space="preserve"> “</w:t>
      </w:r>
      <w:proofErr w:type="spellStart"/>
      <w:r w:rsidRPr="00F01A6D">
        <w:rPr>
          <w:b/>
          <w:bCs/>
          <w:i/>
          <w:iCs/>
          <w:sz w:val="56"/>
          <w:szCs w:val="56"/>
        </w:rPr>
        <w:t>Xay</w:t>
      </w:r>
      <w:proofErr w:type="spellEnd"/>
      <w:r w:rsidRPr="00F01A6D">
        <w:rPr>
          <w:b/>
          <w:bCs/>
          <w:i/>
          <w:iCs/>
          <w:sz w:val="56"/>
          <w:szCs w:val="56"/>
        </w:rPr>
        <w:t xml:space="preserve"> </w:t>
      </w:r>
      <w:proofErr w:type="spellStart"/>
      <w:r w:rsidRPr="00F01A6D">
        <w:rPr>
          <w:b/>
          <w:bCs/>
          <w:i/>
          <w:iCs/>
          <w:sz w:val="56"/>
          <w:szCs w:val="56"/>
        </w:rPr>
        <w:t>ibn</w:t>
      </w:r>
      <w:proofErr w:type="spellEnd"/>
      <w:r w:rsidRPr="00F01A6D">
        <w:rPr>
          <w:b/>
          <w:bCs/>
          <w:i/>
          <w:iCs/>
          <w:sz w:val="56"/>
          <w:szCs w:val="56"/>
        </w:rPr>
        <w:t xml:space="preserve"> </w:t>
      </w:r>
      <w:proofErr w:type="spellStart"/>
      <w:r w:rsidRPr="00F01A6D">
        <w:rPr>
          <w:b/>
          <w:bCs/>
          <w:i/>
          <w:iCs/>
          <w:sz w:val="56"/>
          <w:szCs w:val="56"/>
        </w:rPr>
        <w:t>Yakzon</w:t>
      </w:r>
      <w:proofErr w:type="spellEnd"/>
      <w:r w:rsidRPr="00F01A6D">
        <w:rPr>
          <w:b/>
          <w:bCs/>
          <w:i/>
          <w:iCs/>
          <w:sz w:val="56"/>
          <w:szCs w:val="56"/>
        </w:rPr>
        <w:t xml:space="preserve"> </w:t>
      </w:r>
      <w:proofErr w:type="spellStart"/>
      <w:r w:rsidRPr="00F01A6D">
        <w:rPr>
          <w:b/>
          <w:bCs/>
          <w:i/>
          <w:iCs/>
          <w:sz w:val="56"/>
          <w:szCs w:val="56"/>
        </w:rPr>
        <w:t>o’g’li</w:t>
      </w:r>
      <w:proofErr w:type="spellEnd"/>
      <w:r w:rsidRPr="00F01A6D">
        <w:rPr>
          <w:b/>
          <w:bCs/>
          <w:i/>
          <w:iCs/>
          <w:sz w:val="56"/>
          <w:szCs w:val="56"/>
        </w:rPr>
        <w:t xml:space="preserve">” </w:t>
      </w:r>
      <w:proofErr w:type="spellStart"/>
      <w:r w:rsidRPr="00F01A6D">
        <w:rPr>
          <w:b/>
          <w:bCs/>
          <w:i/>
          <w:iCs/>
          <w:sz w:val="56"/>
          <w:szCs w:val="56"/>
        </w:rPr>
        <w:t>risolasini</w:t>
      </w:r>
      <w:proofErr w:type="spellEnd"/>
      <w:r w:rsidRPr="00F01A6D">
        <w:rPr>
          <w:b/>
          <w:bCs/>
          <w:i/>
          <w:iCs/>
          <w:sz w:val="56"/>
          <w:szCs w:val="56"/>
        </w:rPr>
        <w:t xml:space="preserve"> </w:t>
      </w:r>
      <w:proofErr w:type="spellStart"/>
      <w:r w:rsidRPr="00F01A6D">
        <w:rPr>
          <w:b/>
          <w:bCs/>
          <w:i/>
          <w:iCs/>
          <w:sz w:val="56"/>
          <w:szCs w:val="56"/>
        </w:rPr>
        <w:t>qiysiy</w:t>
      </w:r>
      <w:proofErr w:type="spellEnd"/>
      <w:r w:rsidRPr="00F01A6D">
        <w:rPr>
          <w:b/>
          <w:bCs/>
          <w:i/>
          <w:iCs/>
          <w:sz w:val="56"/>
          <w:szCs w:val="56"/>
        </w:rPr>
        <w:t xml:space="preserve"> </w:t>
      </w:r>
      <w:proofErr w:type="spellStart"/>
      <w:r w:rsidRPr="00F01A6D">
        <w:rPr>
          <w:b/>
          <w:bCs/>
          <w:i/>
          <w:iCs/>
          <w:sz w:val="56"/>
          <w:szCs w:val="56"/>
        </w:rPr>
        <w:t>tahlil</w:t>
      </w:r>
      <w:proofErr w:type="spellEnd"/>
      <w:r w:rsidRPr="00F01A6D">
        <w:rPr>
          <w:b/>
          <w:bCs/>
          <w:i/>
          <w:iCs/>
          <w:sz w:val="56"/>
          <w:szCs w:val="56"/>
        </w:rPr>
        <w:t xml:space="preserve"> </w:t>
      </w:r>
      <w:proofErr w:type="spellStart"/>
      <w:r w:rsidRPr="00F01A6D">
        <w:rPr>
          <w:b/>
          <w:bCs/>
          <w:i/>
          <w:iCs/>
          <w:sz w:val="56"/>
          <w:szCs w:val="56"/>
        </w:rPr>
        <w:t>etish</w:t>
      </w:r>
      <w:proofErr w:type="spellEnd"/>
      <w:r w:rsidRPr="00F01A6D">
        <w:rPr>
          <w:b/>
          <w:bCs/>
          <w:i/>
          <w:iCs/>
          <w:sz w:val="56"/>
          <w:szCs w:val="56"/>
        </w:rPr>
        <w:t xml:space="preserve"> </w:t>
      </w:r>
      <w:proofErr w:type="spellStart"/>
      <w:r w:rsidRPr="00F01A6D">
        <w:rPr>
          <w:b/>
          <w:bCs/>
          <w:i/>
          <w:iCs/>
          <w:sz w:val="56"/>
          <w:szCs w:val="56"/>
        </w:rPr>
        <w:t>va</w:t>
      </w:r>
      <w:proofErr w:type="spellEnd"/>
      <w:r w:rsidRPr="00F01A6D">
        <w:rPr>
          <w:b/>
          <w:bCs/>
          <w:i/>
          <w:iCs/>
          <w:sz w:val="56"/>
          <w:szCs w:val="56"/>
        </w:rPr>
        <w:t xml:space="preserve"> </w:t>
      </w:r>
      <w:proofErr w:type="spellStart"/>
      <w:r w:rsidRPr="00F01A6D">
        <w:rPr>
          <w:b/>
          <w:bCs/>
          <w:i/>
          <w:iCs/>
          <w:sz w:val="56"/>
          <w:szCs w:val="56"/>
        </w:rPr>
        <w:t>esse</w:t>
      </w:r>
      <w:proofErr w:type="spellEnd"/>
      <w:r w:rsidRPr="00F01A6D">
        <w:rPr>
          <w:b/>
          <w:bCs/>
          <w:i/>
          <w:iCs/>
          <w:sz w:val="56"/>
          <w:szCs w:val="56"/>
        </w:rPr>
        <w:t xml:space="preserve"> </w:t>
      </w:r>
      <w:proofErr w:type="spellStart"/>
      <w:r w:rsidRPr="00F01A6D">
        <w:rPr>
          <w:b/>
          <w:bCs/>
          <w:i/>
          <w:iCs/>
          <w:sz w:val="56"/>
          <w:szCs w:val="56"/>
        </w:rPr>
        <w:t>tayyorlash</w:t>
      </w:r>
      <w:proofErr w:type="spellEnd"/>
      <w:r w:rsidRPr="00F01A6D">
        <w:rPr>
          <w:b/>
          <w:bCs/>
          <w:i/>
          <w:iCs/>
          <w:sz w:val="56"/>
          <w:szCs w:val="56"/>
        </w:rPr>
        <w:t>.</w:t>
      </w:r>
    </w:p>
    <w:p w14:paraId="69554229" w14:textId="77777777" w:rsidR="00F01A6D" w:rsidRPr="00F01A6D" w:rsidRDefault="00F01A6D" w:rsidP="00F01A6D">
      <w:pPr>
        <w:jc w:val="center"/>
        <w:rPr>
          <w:b/>
          <w:bCs/>
          <w:i/>
          <w:iCs/>
          <w:sz w:val="56"/>
          <w:szCs w:val="56"/>
          <w:lang w:val="en-US"/>
        </w:rPr>
      </w:pPr>
    </w:p>
    <w:p w14:paraId="73D53CA7" w14:textId="77777777" w:rsidR="00F01A6D" w:rsidRPr="00F01A6D" w:rsidRDefault="00F01A6D" w:rsidP="00F01A6D">
      <w:pPr>
        <w:spacing w:after="0" w:line="360" w:lineRule="auto"/>
        <w:ind w:firstLine="709"/>
        <w:jc w:val="both"/>
        <w:rPr>
          <w:sz w:val="36"/>
          <w:szCs w:val="36"/>
          <w:lang w:val="en-US"/>
        </w:rPr>
      </w:pPr>
      <w:proofErr w:type="spellStart"/>
      <w:r w:rsidRPr="00F01A6D">
        <w:rPr>
          <w:sz w:val="36"/>
          <w:szCs w:val="36"/>
          <w:lang w:val="en-US"/>
        </w:rPr>
        <w:t>Islom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falsafasi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tarixida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insonning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mohiyati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uning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imkoniyatlari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aql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vahiy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o‘</w:t>
      </w:r>
      <w:proofErr w:type="gramEnd"/>
      <w:r w:rsidRPr="00F01A6D">
        <w:rPr>
          <w:sz w:val="36"/>
          <w:szCs w:val="36"/>
          <w:lang w:val="en-US"/>
        </w:rPr>
        <w:t>rtasidagi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munosabat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masalalari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markaziy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o‘rinni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egallaydi</w:t>
      </w:r>
      <w:proofErr w:type="spellEnd"/>
      <w:r w:rsidRPr="00F01A6D">
        <w:rPr>
          <w:sz w:val="36"/>
          <w:szCs w:val="36"/>
          <w:lang w:val="en-US"/>
        </w:rPr>
        <w:t xml:space="preserve">. </w:t>
      </w:r>
      <w:proofErr w:type="spellStart"/>
      <w:r w:rsidRPr="00F01A6D">
        <w:rPr>
          <w:sz w:val="36"/>
          <w:szCs w:val="36"/>
          <w:lang w:val="en-US"/>
        </w:rPr>
        <w:t>Sharq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mutafakkirlari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bu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masalalarni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turli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usullar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orqali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jumladan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sof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falsafiy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traktatlar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ilmiy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izlanishlar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hamda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badiiy-falsafiy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asarlar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orqali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yoritganlar</w:t>
      </w:r>
      <w:proofErr w:type="spellEnd"/>
      <w:r w:rsidRPr="00F01A6D">
        <w:rPr>
          <w:sz w:val="36"/>
          <w:szCs w:val="36"/>
          <w:lang w:val="en-US"/>
        </w:rPr>
        <w:t xml:space="preserve">. Ana </w:t>
      </w:r>
      <w:proofErr w:type="spellStart"/>
      <w:r w:rsidRPr="00F01A6D">
        <w:rPr>
          <w:sz w:val="36"/>
          <w:szCs w:val="36"/>
          <w:lang w:val="en-US"/>
        </w:rPr>
        <w:t>shunday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noyob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asarlar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sirasiga</w:t>
      </w:r>
      <w:proofErr w:type="spellEnd"/>
      <w:r w:rsidRPr="00F01A6D">
        <w:rPr>
          <w:sz w:val="36"/>
          <w:szCs w:val="36"/>
          <w:lang w:val="en-US"/>
        </w:rPr>
        <w:t xml:space="preserve"> “Xay ibn </w:t>
      </w:r>
      <w:proofErr w:type="spellStart"/>
      <w:r w:rsidRPr="00F01A6D">
        <w:rPr>
          <w:sz w:val="36"/>
          <w:szCs w:val="36"/>
          <w:lang w:val="en-US"/>
        </w:rPr>
        <w:t>Yaqzon</w:t>
      </w:r>
      <w:proofErr w:type="spellEnd"/>
      <w:r w:rsidRPr="00F01A6D">
        <w:rPr>
          <w:sz w:val="36"/>
          <w:szCs w:val="36"/>
          <w:lang w:val="en-US"/>
        </w:rPr>
        <w:t xml:space="preserve">” </w:t>
      </w:r>
      <w:proofErr w:type="spellStart"/>
      <w:r w:rsidRPr="00F01A6D">
        <w:rPr>
          <w:sz w:val="36"/>
          <w:szCs w:val="36"/>
          <w:lang w:val="en-US"/>
        </w:rPr>
        <w:t>nomi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mashhur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bo‘</w:t>
      </w:r>
      <w:proofErr w:type="gramEnd"/>
      <w:r w:rsidRPr="00F01A6D">
        <w:rPr>
          <w:sz w:val="36"/>
          <w:szCs w:val="36"/>
          <w:lang w:val="en-US"/>
        </w:rPr>
        <w:t>lgan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ikki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muhim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risola</w:t>
      </w:r>
      <w:proofErr w:type="spellEnd"/>
      <w:r w:rsidRPr="00F01A6D">
        <w:rPr>
          <w:sz w:val="36"/>
          <w:szCs w:val="36"/>
          <w:lang w:val="en-US"/>
        </w:rPr>
        <w:t xml:space="preserve"> — Ibn Sino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Ibn </w:t>
      </w:r>
      <w:proofErr w:type="spellStart"/>
      <w:r w:rsidRPr="00F01A6D">
        <w:rPr>
          <w:sz w:val="36"/>
          <w:szCs w:val="36"/>
          <w:lang w:val="en-US"/>
        </w:rPr>
        <w:t>Tufayl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tomonidan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yozilgan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asarlar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kiradi</w:t>
      </w:r>
      <w:proofErr w:type="spellEnd"/>
      <w:r w:rsidRPr="00F01A6D">
        <w:rPr>
          <w:sz w:val="36"/>
          <w:szCs w:val="36"/>
          <w:lang w:val="en-US"/>
        </w:rPr>
        <w:t xml:space="preserve">. </w:t>
      </w:r>
      <w:proofErr w:type="spellStart"/>
      <w:r w:rsidRPr="00F01A6D">
        <w:rPr>
          <w:sz w:val="36"/>
          <w:szCs w:val="36"/>
          <w:lang w:val="en-US"/>
        </w:rPr>
        <w:t>Mazkur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asarlar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xil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nomga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bo‘</w:t>
      </w:r>
      <w:proofErr w:type="gramEnd"/>
      <w:r w:rsidRPr="00F01A6D">
        <w:rPr>
          <w:sz w:val="36"/>
          <w:szCs w:val="36"/>
          <w:lang w:val="en-US"/>
        </w:rPr>
        <w:t>lsa</w:t>
      </w:r>
      <w:proofErr w:type="spellEnd"/>
      <w:r w:rsidRPr="00F01A6D">
        <w:rPr>
          <w:sz w:val="36"/>
          <w:szCs w:val="36"/>
          <w:lang w:val="en-US"/>
        </w:rPr>
        <w:t xml:space="preserve">-da, </w:t>
      </w:r>
      <w:proofErr w:type="spellStart"/>
      <w:r w:rsidRPr="00F01A6D">
        <w:rPr>
          <w:sz w:val="36"/>
          <w:szCs w:val="36"/>
          <w:lang w:val="en-US"/>
        </w:rPr>
        <w:t>ularning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mazmuni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metodologiyasi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falsafiy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asoslari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maqsadlari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o‘zaro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sezilarli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darajada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farqlanadi</w:t>
      </w:r>
      <w:proofErr w:type="spellEnd"/>
      <w:r w:rsidRPr="00F01A6D">
        <w:rPr>
          <w:sz w:val="36"/>
          <w:szCs w:val="36"/>
          <w:lang w:val="en-US"/>
        </w:rPr>
        <w:t>.</w:t>
      </w:r>
    </w:p>
    <w:p w14:paraId="5684C5D5" w14:textId="77777777" w:rsidR="00F01A6D" w:rsidRPr="00F01A6D" w:rsidRDefault="00F01A6D" w:rsidP="00F01A6D">
      <w:pPr>
        <w:spacing w:after="0" w:line="360" w:lineRule="auto"/>
        <w:ind w:firstLine="709"/>
        <w:jc w:val="both"/>
        <w:rPr>
          <w:sz w:val="36"/>
          <w:szCs w:val="36"/>
          <w:lang w:val="en-US"/>
        </w:rPr>
      </w:pPr>
      <w:r w:rsidRPr="00F01A6D">
        <w:rPr>
          <w:sz w:val="36"/>
          <w:szCs w:val="36"/>
          <w:lang w:val="en-US"/>
        </w:rPr>
        <w:t xml:space="preserve">Ibn Sino </w:t>
      </w:r>
      <w:proofErr w:type="spellStart"/>
      <w:r w:rsidRPr="00F01A6D">
        <w:rPr>
          <w:sz w:val="36"/>
          <w:szCs w:val="36"/>
          <w:lang w:val="en-US"/>
        </w:rPr>
        <w:t>tomonidan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yaratilgan</w:t>
      </w:r>
      <w:proofErr w:type="spellEnd"/>
      <w:r w:rsidRPr="00F01A6D">
        <w:rPr>
          <w:sz w:val="36"/>
          <w:szCs w:val="36"/>
          <w:lang w:val="en-US"/>
        </w:rPr>
        <w:t xml:space="preserve"> “Xay ibn </w:t>
      </w:r>
      <w:proofErr w:type="spellStart"/>
      <w:r w:rsidRPr="00F01A6D">
        <w:rPr>
          <w:sz w:val="36"/>
          <w:szCs w:val="36"/>
          <w:lang w:val="en-US"/>
        </w:rPr>
        <w:t>Yaqzon</w:t>
      </w:r>
      <w:proofErr w:type="spellEnd"/>
      <w:r w:rsidRPr="00F01A6D">
        <w:rPr>
          <w:sz w:val="36"/>
          <w:szCs w:val="36"/>
          <w:lang w:val="en-US"/>
        </w:rPr>
        <w:t xml:space="preserve">” </w:t>
      </w:r>
      <w:proofErr w:type="spellStart"/>
      <w:r w:rsidRPr="00F01A6D">
        <w:rPr>
          <w:sz w:val="36"/>
          <w:szCs w:val="36"/>
          <w:lang w:val="en-US"/>
        </w:rPr>
        <w:t>asari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qisqa</w:t>
      </w:r>
      <w:proofErr w:type="spellEnd"/>
      <w:r w:rsidRPr="00F01A6D">
        <w:rPr>
          <w:sz w:val="36"/>
          <w:szCs w:val="36"/>
          <w:lang w:val="en-US"/>
        </w:rPr>
        <w:t xml:space="preserve">, ammo </w:t>
      </w:r>
      <w:proofErr w:type="spellStart"/>
      <w:r w:rsidRPr="00F01A6D">
        <w:rPr>
          <w:sz w:val="36"/>
          <w:szCs w:val="36"/>
          <w:lang w:val="en-US"/>
        </w:rPr>
        <w:t>chuqur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falsafiy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mazmunga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bo‘</w:t>
      </w:r>
      <w:proofErr w:type="gramEnd"/>
      <w:r w:rsidRPr="00F01A6D">
        <w:rPr>
          <w:sz w:val="36"/>
          <w:szCs w:val="36"/>
          <w:lang w:val="en-US"/>
        </w:rPr>
        <w:t>lgan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allegorik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risola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bo‘lib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unda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insonning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ruhiy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intellektual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kamolotga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erishish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yo‘li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ramziy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obrazlar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orqali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ifodalanadi</w:t>
      </w:r>
      <w:proofErr w:type="spellEnd"/>
      <w:r w:rsidRPr="00F01A6D">
        <w:rPr>
          <w:sz w:val="36"/>
          <w:szCs w:val="36"/>
          <w:lang w:val="en-US"/>
        </w:rPr>
        <w:t xml:space="preserve">. </w:t>
      </w:r>
      <w:proofErr w:type="spellStart"/>
      <w:r w:rsidRPr="00F01A6D">
        <w:rPr>
          <w:sz w:val="36"/>
          <w:szCs w:val="36"/>
          <w:lang w:val="en-US"/>
        </w:rPr>
        <w:t>Asar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muallifning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o‘</w:t>
      </w:r>
      <w:proofErr w:type="gramEnd"/>
      <w:r w:rsidRPr="00F01A6D">
        <w:rPr>
          <w:sz w:val="36"/>
          <w:szCs w:val="36"/>
          <w:lang w:val="en-US"/>
        </w:rPr>
        <w:t>zini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hikoya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ichiga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kiritgan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holda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yozilgan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bo‘lib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lastRenderedPageBreak/>
        <w:t>unda</w:t>
      </w:r>
      <w:proofErr w:type="spellEnd"/>
      <w:r w:rsidRPr="00F01A6D">
        <w:rPr>
          <w:sz w:val="36"/>
          <w:szCs w:val="36"/>
          <w:lang w:val="en-US"/>
        </w:rPr>
        <w:t xml:space="preserve"> u </w:t>
      </w:r>
      <w:proofErr w:type="spellStart"/>
      <w:r w:rsidRPr="00F01A6D">
        <w:rPr>
          <w:sz w:val="36"/>
          <w:szCs w:val="36"/>
          <w:lang w:val="en-US"/>
        </w:rPr>
        <w:t>sayohat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jarayonida</w:t>
      </w:r>
      <w:proofErr w:type="spellEnd"/>
      <w:r w:rsidRPr="00F01A6D">
        <w:rPr>
          <w:sz w:val="36"/>
          <w:szCs w:val="36"/>
          <w:lang w:val="en-US"/>
        </w:rPr>
        <w:t xml:space="preserve"> Xay ibn </w:t>
      </w:r>
      <w:proofErr w:type="spellStart"/>
      <w:r w:rsidRPr="00F01A6D">
        <w:rPr>
          <w:sz w:val="36"/>
          <w:szCs w:val="36"/>
          <w:lang w:val="en-US"/>
        </w:rPr>
        <w:t>Yaqzon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nomli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donishmand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uchrashadi</w:t>
      </w:r>
      <w:proofErr w:type="spellEnd"/>
      <w:r w:rsidRPr="00F01A6D">
        <w:rPr>
          <w:sz w:val="36"/>
          <w:szCs w:val="36"/>
          <w:lang w:val="en-US"/>
        </w:rPr>
        <w:t xml:space="preserve">. Bu </w:t>
      </w:r>
      <w:proofErr w:type="spellStart"/>
      <w:r w:rsidRPr="00F01A6D">
        <w:rPr>
          <w:sz w:val="36"/>
          <w:szCs w:val="36"/>
          <w:lang w:val="en-US"/>
        </w:rPr>
        <w:t>obraz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aslida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inson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aqlining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mukammallashgan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shakli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ya’ni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faol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aql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uyg‘</w:t>
      </w:r>
      <w:proofErr w:type="gramEnd"/>
      <w:r w:rsidRPr="00F01A6D">
        <w:rPr>
          <w:sz w:val="36"/>
          <w:szCs w:val="36"/>
          <w:lang w:val="en-US"/>
        </w:rPr>
        <w:t>unlashgan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insonni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ifodalaydi</w:t>
      </w:r>
      <w:proofErr w:type="spellEnd"/>
      <w:r w:rsidRPr="00F01A6D">
        <w:rPr>
          <w:sz w:val="36"/>
          <w:szCs w:val="36"/>
          <w:lang w:val="en-US"/>
        </w:rPr>
        <w:t xml:space="preserve">. Ibn </w:t>
      </w:r>
      <w:proofErr w:type="spellStart"/>
      <w:r w:rsidRPr="00F01A6D">
        <w:rPr>
          <w:sz w:val="36"/>
          <w:szCs w:val="36"/>
          <w:lang w:val="en-US"/>
        </w:rPr>
        <w:t>Sinoning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fikricha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inson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o‘</w:t>
      </w:r>
      <w:proofErr w:type="gramEnd"/>
      <w:r w:rsidRPr="00F01A6D">
        <w:rPr>
          <w:sz w:val="36"/>
          <w:szCs w:val="36"/>
          <w:lang w:val="en-US"/>
        </w:rPr>
        <w:t>z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aqliy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salohiyatini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rivojlantirish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orqali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borliqning</w:t>
      </w:r>
      <w:proofErr w:type="spellEnd"/>
      <w:r w:rsidRPr="00F01A6D">
        <w:rPr>
          <w:sz w:val="36"/>
          <w:szCs w:val="36"/>
          <w:lang w:val="en-US"/>
        </w:rPr>
        <w:t xml:space="preserve"> asl </w:t>
      </w:r>
      <w:proofErr w:type="spellStart"/>
      <w:r w:rsidRPr="00F01A6D">
        <w:rPr>
          <w:sz w:val="36"/>
          <w:szCs w:val="36"/>
          <w:lang w:val="en-US"/>
        </w:rPr>
        <w:t>mohiyatini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anglay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oladi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bu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ilohiy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haqiqatga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olib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boradi</w:t>
      </w:r>
      <w:proofErr w:type="spellEnd"/>
      <w:r w:rsidRPr="00F01A6D">
        <w:rPr>
          <w:sz w:val="36"/>
          <w:szCs w:val="36"/>
          <w:lang w:val="en-US"/>
        </w:rPr>
        <w:t>.</w:t>
      </w:r>
    </w:p>
    <w:p w14:paraId="3EA65D43" w14:textId="77777777" w:rsidR="00F01A6D" w:rsidRPr="00F01A6D" w:rsidRDefault="00F01A6D" w:rsidP="00F01A6D">
      <w:pPr>
        <w:spacing w:after="0" w:line="360" w:lineRule="auto"/>
        <w:ind w:firstLine="709"/>
        <w:jc w:val="both"/>
        <w:rPr>
          <w:sz w:val="36"/>
          <w:szCs w:val="36"/>
          <w:lang w:val="en-US"/>
        </w:rPr>
      </w:pPr>
      <w:r w:rsidRPr="00F01A6D">
        <w:rPr>
          <w:sz w:val="36"/>
          <w:szCs w:val="36"/>
          <w:lang w:val="en-US"/>
        </w:rPr>
        <w:t xml:space="preserve">Ibn </w:t>
      </w:r>
      <w:proofErr w:type="spellStart"/>
      <w:r w:rsidRPr="00F01A6D">
        <w:rPr>
          <w:sz w:val="36"/>
          <w:szCs w:val="36"/>
          <w:lang w:val="en-US"/>
        </w:rPr>
        <w:t>Sinoning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falsafiy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tizimida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jarayoni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bosqichma-bosqich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amalga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oshadi</w:t>
      </w:r>
      <w:proofErr w:type="spellEnd"/>
      <w:r w:rsidRPr="00F01A6D">
        <w:rPr>
          <w:sz w:val="36"/>
          <w:szCs w:val="36"/>
          <w:lang w:val="en-US"/>
        </w:rPr>
        <w:t xml:space="preserve">. </w:t>
      </w:r>
      <w:proofErr w:type="spellStart"/>
      <w:r w:rsidRPr="00F01A6D">
        <w:rPr>
          <w:sz w:val="36"/>
          <w:szCs w:val="36"/>
          <w:lang w:val="en-US"/>
        </w:rPr>
        <w:t>Dastlab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inson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sezgi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orqali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ma’lumot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oladi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keyin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esa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bu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ma’lumotlar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aql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tomonidan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qayta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ishlanadi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umumlashtiriladi</w:t>
      </w:r>
      <w:proofErr w:type="spellEnd"/>
      <w:r w:rsidRPr="00F01A6D">
        <w:rPr>
          <w:sz w:val="36"/>
          <w:szCs w:val="36"/>
          <w:lang w:val="en-US"/>
        </w:rPr>
        <w:t xml:space="preserve">. Eng </w:t>
      </w:r>
      <w:proofErr w:type="spellStart"/>
      <w:r w:rsidRPr="00F01A6D">
        <w:rPr>
          <w:sz w:val="36"/>
          <w:szCs w:val="36"/>
          <w:lang w:val="en-US"/>
        </w:rPr>
        <w:t>yuqori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bosqichda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esa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inson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faol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aql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aloqa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o‘</w:t>
      </w:r>
      <w:proofErr w:type="gramEnd"/>
      <w:r w:rsidRPr="00F01A6D">
        <w:rPr>
          <w:sz w:val="36"/>
          <w:szCs w:val="36"/>
          <w:lang w:val="en-US"/>
        </w:rPr>
        <w:t>rnatib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intuitiv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tarzda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haqiqatni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idrok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etadi</w:t>
      </w:r>
      <w:proofErr w:type="spellEnd"/>
      <w:r w:rsidRPr="00F01A6D">
        <w:rPr>
          <w:sz w:val="36"/>
          <w:szCs w:val="36"/>
          <w:lang w:val="en-US"/>
        </w:rPr>
        <w:t xml:space="preserve">. Bu </w:t>
      </w:r>
      <w:proofErr w:type="spellStart"/>
      <w:r w:rsidRPr="00F01A6D">
        <w:rPr>
          <w:sz w:val="36"/>
          <w:szCs w:val="36"/>
          <w:lang w:val="en-US"/>
        </w:rPr>
        <w:t>jarayon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neoplatonizm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g‘</w:t>
      </w:r>
      <w:proofErr w:type="gramEnd"/>
      <w:r w:rsidRPr="00F01A6D">
        <w:rPr>
          <w:sz w:val="36"/>
          <w:szCs w:val="36"/>
          <w:lang w:val="en-US"/>
        </w:rPr>
        <w:t>oyalari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chambarchas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bog‘liq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bo‘lib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unda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borliq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emanatsiya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yo‘li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oliy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manbadan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kelib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chiqadi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inson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ruhi</w:t>
      </w:r>
      <w:proofErr w:type="spellEnd"/>
      <w:r w:rsidRPr="00F01A6D">
        <w:rPr>
          <w:sz w:val="36"/>
          <w:szCs w:val="36"/>
          <w:lang w:val="en-US"/>
        </w:rPr>
        <w:t xml:space="preserve"> ham </w:t>
      </w:r>
      <w:proofErr w:type="spellStart"/>
      <w:r w:rsidRPr="00F01A6D">
        <w:rPr>
          <w:sz w:val="36"/>
          <w:szCs w:val="36"/>
          <w:lang w:val="en-US"/>
        </w:rPr>
        <w:t>o‘z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manbasiga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qaytishga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intiladi</w:t>
      </w:r>
      <w:proofErr w:type="spellEnd"/>
      <w:r w:rsidRPr="00F01A6D">
        <w:rPr>
          <w:sz w:val="36"/>
          <w:szCs w:val="36"/>
          <w:lang w:val="en-US"/>
        </w:rPr>
        <w:t>.</w:t>
      </w:r>
    </w:p>
    <w:p w14:paraId="0F54A7DD" w14:textId="77777777" w:rsidR="00F01A6D" w:rsidRPr="00F01A6D" w:rsidRDefault="00F01A6D" w:rsidP="00F01A6D">
      <w:pPr>
        <w:spacing w:after="0" w:line="360" w:lineRule="auto"/>
        <w:ind w:firstLine="709"/>
        <w:jc w:val="both"/>
        <w:rPr>
          <w:sz w:val="36"/>
          <w:szCs w:val="36"/>
          <w:lang w:val="en-US"/>
        </w:rPr>
      </w:pPr>
      <w:r w:rsidRPr="00F01A6D">
        <w:rPr>
          <w:sz w:val="36"/>
          <w:szCs w:val="36"/>
          <w:lang w:val="en-US"/>
        </w:rPr>
        <w:t xml:space="preserve">Ibn </w:t>
      </w:r>
      <w:proofErr w:type="spellStart"/>
      <w:r w:rsidRPr="00F01A6D">
        <w:rPr>
          <w:sz w:val="36"/>
          <w:szCs w:val="36"/>
          <w:lang w:val="en-US"/>
        </w:rPr>
        <w:t>Tufaylning</w:t>
      </w:r>
      <w:proofErr w:type="spellEnd"/>
      <w:r w:rsidRPr="00F01A6D">
        <w:rPr>
          <w:sz w:val="36"/>
          <w:szCs w:val="36"/>
          <w:lang w:val="en-US"/>
        </w:rPr>
        <w:t xml:space="preserve"> “Xay ibn </w:t>
      </w:r>
      <w:proofErr w:type="spellStart"/>
      <w:r w:rsidRPr="00F01A6D">
        <w:rPr>
          <w:sz w:val="36"/>
          <w:szCs w:val="36"/>
          <w:lang w:val="en-US"/>
        </w:rPr>
        <w:t>Yaqzon</w:t>
      </w:r>
      <w:proofErr w:type="spellEnd"/>
      <w:r w:rsidRPr="00F01A6D">
        <w:rPr>
          <w:sz w:val="36"/>
          <w:szCs w:val="36"/>
          <w:lang w:val="en-US"/>
        </w:rPr>
        <w:t xml:space="preserve">” </w:t>
      </w:r>
      <w:proofErr w:type="spellStart"/>
      <w:r w:rsidRPr="00F01A6D">
        <w:rPr>
          <w:sz w:val="36"/>
          <w:szCs w:val="36"/>
          <w:lang w:val="en-US"/>
        </w:rPr>
        <w:t>asari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esa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butunlay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boshqacha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yondashuvga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ega</w:t>
      </w:r>
      <w:proofErr w:type="spellEnd"/>
      <w:r w:rsidRPr="00F01A6D">
        <w:rPr>
          <w:sz w:val="36"/>
          <w:szCs w:val="36"/>
          <w:lang w:val="en-US"/>
        </w:rPr>
        <w:t xml:space="preserve">. Bu </w:t>
      </w:r>
      <w:proofErr w:type="spellStart"/>
      <w:r w:rsidRPr="00F01A6D">
        <w:rPr>
          <w:sz w:val="36"/>
          <w:szCs w:val="36"/>
          <w:lang w:val="en-US"/>
        </w:rPr>
        <w:t>asar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falsafiy</w:t>
      </w:r>
      <w:proofErr w:type="spellEnd"/>
      <w:r w:rsidRPr="00F01A6D">
        <w:rPr>
          <w:sz w:val="36"/>
          <w:szCs w:val="36"/>
          <w:lang w:val="en-US"/>
        </w:rPr>
        <w:t xml:space="preserve"> roman </w:t>
      </w:r>
      <w:proofErr w:type="spellStart"/>
      <w:r w:rsidRPr="00F01A6D">
        <w:rPr>
          <w:sz w:val="36"/>
          <w:szCs w:val="36"/>
          <w:lang w:val="en-US"/>
        </w:rPr>
        <w:t>shaklida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yozilgan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bo‘</w:t>
      </w:r>
      <w:proofErr w:type="gramEnd"/>
      <w:r w:rsidRPr="00F01A6D">
        <w:rPr>
          <w:sz w:val="36"/>
          <w:szCs w:val="36"/>
          <w:lang w:val="en-US"/>
        </w:rPr>
        <w:t>lib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unda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insonning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jamiyatdan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ajralgan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holda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tabiiy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muhitda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mustaqil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ravishda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kamolotga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erishishi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tasvirlanadi</w:t>
      </w:r>
      <w:proofErr w:type="spellEnd"/>
      <w:r w:rsidRPr="00F01A6D">
        <w:rPr>
          <w:sz w:val="36"/>
          <w:szCs w:val="36"/>
          <w:lang w:val="en-US"/>
        </w:rPr>
        <w:t xml:space="preserve">. </w:t>
      </w:r>
      <w:proofErr w:type="spellStart"/>
      <w:r w:rsidRPr="00F01A6D">
        <w:rPr>
          <w:sz w:val="36"/>
          <w:szCs w:val="36"/>
          <w:lang w:val="en-US"/>
        </w:rPr>
        <w:t>Asar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qahramoni</w:t>
      </w:r>
      <w:proofErr w:type="spellEnd"/>
      <w:r w:rsidRPr="00F01A6D">
        <w:rPr>
          <w:sz w:val="36"/>
          <w:szCs w:val="36"/>
          <w:lang w:val="en-US"/>
        </w:rPr>
        <w:t xml:space="preserve"> Xay </w:t>
      </w:r>
      <w:proofErr w:type="spellStart"/>
      <w:r w:rsidRPr="00F01A6D">
        <w:rPr>
          <w:sz w:val="36"/>
          <w:szCs w:val="36"/>
          <w:lang w:val="en-US"/>
        </w:rPr>
        <w:t>kimsasiz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orolda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tug‘</w:t>
      </w:r>
      <w:proofErr w:type="gramEnd"/>
      <w:r w:rsidRPr="00F01A6D">
        <w:rPr>
          <w:sz w:val="36"/>
          <w:szCs w:val="36"/>
          <w:lang w:val="en-US"/>
        </w:rPr>
        <w:t>iladi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yoki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tashlab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ketiladi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u </w:t>
      </w:r>
      <w:proofErr w:type="spellStart"/>
      <w:r w:rsidRPr="00F01A6D">
        <w:rPr>
          <w:sz w:val="36"/>
          <w:szCs w:val="36"/>
          <w:lang w:val="en-US"/>
        </w:rPr>
        <w:t>yerda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hech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qanday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ijtimoiy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ta’sirsiz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ulg‘ayadi</w:t>
      </w:r>
      <w:proofErr w:type="spellEnd"/>
      <w:r w:rsidRPr="00F01A6D">
        <w:rPr>
          <w:sz w:val="36"/>
          <w:szCs w:val="36"/>
          <w:lang w:val="en-US"/>
        </w:rPr>
        <w:t xml:space="preserve">. U </w:t>
      </w:r>
      <w:proofErr w:type="spellStart"/>
      <w:r w:rsidRPr="00F01A6D">
        <w:rPr>
          <w:sz w:val="36"/>
          <w:szCs w:val="36"/>
          <w:lang w:val="en-US"/>
        </w:rPr>
        <w:t>hayvonlar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orasida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yashab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tabiatni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kuzatish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lastRenderedPageBreak/>
        <w:t>tajriba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o‘</w:t>
      </w:r>
      <w:proofErr w:type="gramEnd"/>
      <w:r w:rsidRPr="00F01A6D">
        <w:rPr>
          <w:sz w:val="36"/>
          <w:szCs w:val="36"/>
          <w:lang w:val="en-US"/>
        </w:rPr>
        <w:t>tkazish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aqliy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xulosalar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chiqarish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orqali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asta-sekin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bilimga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bo‘ladi</w:t>
      </w:r>
      <w:proofErr w:type="spellEnd"/>
      <w:r w:rsidRPr="00F01A6D">
        <w:rPr>
          <w:sz w:val="36"/>
          <w:szCs w:val="36"/>
          <w:lang w:val="en-US"/>
        </w:rPr>
        <w:t>.</w:t>
      </w:r>
    </w:p>
    <w:p w14:paraId="3DB87891" w14:textId="77777777" w:rsidR="00F01A6D" w:rsidRPr="00F01A6D" w:rsidRDefault="00F01A6D" w:rsidP="00F01A6D">
      <w:pPr>
        <w:spacing w:after="0" w:line="360" w:lineRule="auto"/>
        <w:ind w:firstLine="709"/>
        <w:jc w:val="both"/>
        <w:rPr>
          <w:sz w:val="36"/>
          <w:szCs w:val="36"/>
          <w:lang w:val="en-US"/>
        </w:rPr>
      </w:pPr>
      <w:proofErr w:type="spellStart"/>
      <w:r w:rsidRPr="00F01A6D">
        <w:rPr>
          <w:sz w:val="36"/>
          <w:szCs w:val="36"/>
          <w:lang w:val="en-US"/>
        </w:rPr>
        <w:t>Xayning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jarayoni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necha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bosqichdan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iborat</w:t>
      </w:r>
      <w:proofErr w:type="spellEnd"/>
      <w:r w:rsidRPr="00F01A6D">
        <w:rPr>
          <w:sz w:val="36"/>
          <w:szCs w:val="36"/>
          <w:lang w:val="en-US"/>
        </w:rPr>
        <w:t xml:space="preserve">. </w:t>
      </w:r>
      <w:proofErr w:type="spellStart"/>
      <w:r w:rsidRPr="00F01A6D">
        <w:rPr>
          <w:sz w:val="36"/>
          <w:szCs w:val="36"/>
          <w:lang w:val="en-US"/>
        </w:rPr>
        <w:t>Dastlab</w:t>
      </w:r>
      <w:proofErr w:type="spellEnd"/>
      <w:r w:rsidRPr="00F01A6D">
        <w:rPr>
          <w:sz w:val="36"/>
          <w:szCs w:val="36"/>
          <w:lang w:val="en-US"/>
        </w:rPr>
        <w:t xml:space="preserve"> u </w:t>
      </w:r>
      <w:proofErr w:type="spellStart"/>
      <w:r w:rsidRPr="00F01A6D">
        <w:rPr>
          <w:sz w:val="36"/>
          <w:szCs w:val="36"/>
          <w:lang w:val="en-US"/>
        </w:rPr>
        <w:t>sezgi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organlari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orqali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atrof-muhitni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anglaydi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keyin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esa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tajriba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kuzatish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orqali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sabab-oqibat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munosabatlarini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tushuna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boshlaydi</w:t>
      </w:r>
      <w:proofErr w:type="spellEnd"/>
      <w:r w:rsidRPr="00F01A6D">
        <w:rPr>
          <w:sz w:val="36"/>
          <w:szCs w:val="36"/>
          <w:lang w:val="en-US"/>
        </w:rPr>
        <w:t xml:space="preserve">. U </w:t>
      </w:r>
      <w:proofErr w:type="spellStart"/>
      <w:proofErr w:type="gramStart"/>
      <w:r w:rsidRPr="00F01A6D">
        <w:rPr>
          <w:sz w:val="36"/>
          <w:szCs w:val="36"/>
          <w:lang w:val="en-US"/>
        </w:rPr>
        <w:t>o‘</w:t>
      </w:r>
      <w:proofErr w:type="gramEnd"/>
      <w:r w:rsidRPr="00F01A6D">
        <w:rPr>
          <w:sz w:val="36"/>
          <w:szCs w:val="36"/>
          <w:lang w:val="en-US"/>
        </w:rPr>
        <w:t>lik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hayvon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tanasini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ochib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ko‘rib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hayot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ruh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haqida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mulohaza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yuritadi</w:t>
      </w:r>
      <w:proofErr w:type="spellEnd"/>
      <w:r w:rsidRPr="00F01A6D">
        <w:rPr>
          <w:sz w:val="36"/>
          <w:szCs w:val="36"/>
          <w:lang w:val="en-US"/>
        </w:rPr>
        <w:t xml:space="preserve">. </w:t>
      </w:r>
      <w:proofErr w:type="spellStart"/>
      <w:r w:rsidRPr="00F01A6D">
        <w:rPr>
          <w:sz w:val="36"/>
          <w:szCs w:val="36"/>
          <w:lang w:val="en-US"/>
        </w:rPr>
        <w:t>Keyinchalik</w:t>
      </w:r>
      <w:proofErr w:type="spellEnd"/>
      <w:r w:rsidRPr="00F01A6D">
        <w:rPr>
          <w:sz w:val="36"/>
          <w:szCs w:val="36"/>
          <w:lang w:val="en-US"/>
        </w:rPr>
        <w:t xml:space="preserve"> u </w:t>
      </w:r>
      <w:proofErr w:type="spellStart"/>
      <w:r w:rsidRPr="00F01A6D">
        <w:rPr>
          <w:sz w:val="36"/>
          <w:szCs w:val="36"/>
          <w:lang w:val="en-US"/>
        </w:rPr>
        <w:t>osmon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jismlarini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kuzatib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kosmik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tartibni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anglaydi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nihoyat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barcha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mavjudotning</w:t>
      </w:r>
      <w:proofErr w:type="spellEnd"/>
      <w:r w:rsidRPr="00F01A6D">
        <w:rPr>
          <w:sz w:val="36"/>
          <w:szCs w:val="36"/>
          <w:lang w:val="en-US"/>
        </w:rPr>
        <w:t xml:space="preserve"> yagona </w:t>
      </w:r>
      <w:proofErr w:type="spellStart"/>
      <w:r w:rsidRPr="00F01A6D">
        <w:rPr>
          <w:sz w:val="36"/>
          <w:szCs w:val="36"/>
          <w:lang w:val="en-US"/>
        </w:rPr>
        <w:t>manbai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bor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degan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xulosaga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keladi</w:t>
      </w:r>
      <w:proofErr w:type="spellEnd"/>
      <w:r w:rsidRPr="00F01A6D">
        <w:rPr>
          <w:sz w:val="36"/>
          <w:szCs w:val="36"/>
          <w:lang w:val="en-US"/>
        </w:rPr>
        <w:t xml:space="preserve">. Shu tariqa u </w:t>
      </w:r>
      <w:proofErr w:type="spellStart"/>
      <w:r w:rsidRPr="00F01A6D">
        <w:rPr>
          <w:sz w:val="36"/>
          <w:szCs w:val="36"/>
          <w:lang w:val="en-US"/>
        </w:rPr>
        <w:t>mustaqil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ravishda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ilohiy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haqiqatga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yetadi</w:t>
      </w:r>
      <w:proofErr w:type="spellEnd"/>
      <w:r w:rsidRPr="00F01A6D">
        <w:rPr>
          <w:sz w:val="36"/>
          <w:szCs w:val="36"/>
          <w:lang w:val="en-US"/>
        </w:rPr>
        <w:t>.</w:t>
      </w:r>
    </w:p>
    <w:p w14:paraId="68F61DC0" w14:textId="77777777" w:rsidR="00F01A6D" w:rsidRPr="00F01A6D" w:rsidRDefault="00F01A6D" w:rsidP="00F01A6D">
      <w:pPr>
        <w:spacing w:after="0" w:line="360" w:lineRule="auto"/>
        <w:ind w:firstLine="709"/>
        <w:jc w:val="both"/>
        <w:rPr>
          <w:sz w:val="36"/>
          <w:szCs w:val="36"/>
          <w:lang w:val="en-US"/>
        </w:rPr>
      </w:pPr>
      <w:r w:rsidRPr="00F01A6D">
        <w:rPr>
          <w:sz w:val="36"/>
          <w:szCs w:val="36"/>
          <w:lang w:val="en-US"/>
        </w:rPr>
        <w:t xml:space="preserve">Ibn </w:t>
      </w:r>
      <w:proofErr w:type="spellStart"/>
      <w:r w:rsidRPr="00F01A6D">
        <w:rPr>
          <w:sz w:val="36"/>
          <w:szCs w:val="36"/>
          <w:lang w:val="en-US"/>
        </w:rPr>
        <w:t>Tufayl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bu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orqali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muhim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falsafiy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g‘</w:t>
      </w:r>
      <w:proofErr w:type="gramEnd"/>
      <w:r w:rsidRPr="00F01A6D">
        <w:rPr>
          <w:sz w:val="36"/>
          <w:szCs w:val="36"/>
          <w:lang w:val="en-US"/>
        </w:rPr>
        <w:t>oyani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ilgari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suradi</w:t>
      </w:r>
      <w:proofErr w:type="spellEnd"/>
      <w:r w:rsidRPr="00F01A6D">
        <w:rPr>
          <w:sz w:val="36"/>
          <w:szCs w:val="36"/>
          <w:lang w:val="en-US"/>
        </w:rPr>
        <w:t xml:space="preserve">: </w:t>
      </w:r>
      <w:proofErr w:type="spellStart"/>
      <w:r w:rsidRPr="00F01A6D">
        <w:rPr>
          <w:sz w:val="36"/>
          <w:szCs w:val="36"/>
          <w:lang w:val="en-US"/>
        </w:rPr>
        <w:t>inson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tabiatan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haqiqatni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anglash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qobiliyatiga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agar </w:t>
      </w:r>
      <w:proofErr w:type="spellStart"/>
      <w:r w:rsidRPr="00F01A6D">
        <w:rPr>
          <w:sz w:val="36"/>
          <w:szCs w:val="36"/>
          <w:lang w:val="en-US"/>
        </w:rPr>
        <w:t>unga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to‘siq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bo‘lmasa</w:t>
      </w:r>
      <w:proofErr w:type="spellEnd"/>
      <w:r w:rsidRPr="00F01A6D">
        <w:rPr>
          <w:sz w:val="36"/>
          <w:szCs w:val="36"/>
          <w:lang w:val="en-US"/>
        </w:rPr>
        <w:t xml:space="preserve">, u </w:t>
      </w:r>
      <w:proofErr w:type="spellStart"/>
      <w:r w:rsidRPr="00F01A6D">
        <w:rPr>
          <w:sz w:val="36"/>
          <w:szCs w:val="36"/>
          <w:lang w:val="en-US"/>
        </w:rPr>
        <w:t>mustaqil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ravishda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oliy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bilimga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erisha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oladi</w:t>
      </w:r>
      <w:proofErr w:type="spellEnd"/>
      <w:r w:rsidRPr="00F01A6D">
        <w:rPr>
          <w:sz w:val="36"/>
          <w:szCs w:val="36"/>
          <w:lang w:val="en-US"/>
        </w:rPr>
        <w:t xml:space="preserve">. Bu </w:t>
      </w:r>
      <w:proofErr w:type="spellStart"/>
      <w:r w:rsidRPr="00F01A6D">
        <w:rPr>
          <w:sz w:val="36"/>
          <w:szCs w:val="36"/>
          <w:lang w:val="en-US"/>
        </w:rPr>
        <w:t>yerda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muallif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empirik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yondashuvni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ya’ni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tajriba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kuzatish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orqali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bilishni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alohida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ta’kidlaydi</w:t>
      </w:r>
      <w:proofErr w:type="spellEnd"/>
      <w:r w:rsidRPr="00F01A6D">
        <w:rPr>
          <w:sz w:val="36"/>
          <w:szCs w:val="36"/>
          <w:lang w:val="en-US"/>
        </w:rPr>
        <w:t xml:space="preserve">. Shu </w:t>
      </w:r>
      <w:proofErr w:type="spellStart"/>
      <w:r w:rsidRPr="00F01A6D">
        <w:rPr>
          <w:sz w:val="36"/>
          <w:szCs w:val="36"/>
          <w:lang w:val="en-US"/>
        </w:rPr>
        <w:t>bilan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birga</w:t>
      </w:r>
      <w:proofErr w:type="spellEnd"/>
      <w:r w:rsidRPr="00F01A6D">
        <w:rPr>
          <w:sz w:val="36"/>
          <w:szCs w:val="36"/>
          <w:lang w:val="en-US"/>
        </w:rPr>
        <w:t xml:space="preserve">, u </w:t>
      </w:r>
      <w:proofErr w:type="spellStart"/>
      <w:r w:rsidRPr="00F01A6D">
        <w:rPr>
          <w:sz w:val="36"/>
          <w:szCs w:val="36"/>
          <w:lang w:val="en-US"/>
        </w:rPr>
        <w:t>aql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vahiy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o‘</w:t>
      </w:r>
      <w:proofErr w:type="gramEnd"/>
      <w:r w:rsidRPr="00F01A6D">
        <w:rPr>
          <w:sz w:val="36"/>
          <w:szCs w:val="36"/>
          <w:lang w:val="en-US"/>
        </w:rPr>
        <w:t>rtasida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ziddiyat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yo‘qligini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aksincha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ular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bir-birini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to‘ldirishini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ko‘rsatadi</w:t>
      </w:r>
      <w:proofErr w:type="spellEnd"/>
      <w:r w:rsidRPr="00F01A6D">
        <w:rPr>
          <w:sz w:val="36"/>
          <w:szCs w:val="36"/>
          <w:lang w:val="en-US"/>
        </w:rPr>
        <w:t>.</w:t>
      </w:r>
    </w:p>
    <w:p w14:paraId="44E04F1A" w14:textId="77777777" w:rsidR="00F01A6D" w:rsidRPr="00F01A6D" w:rsidRDefault="00F01A6D" w:rsidP="00F01A6D">
      <w:pPr>
        <w:spacing w:after="0" w:line="360" w:lineRule="auto"/>
        <w:ind w:firstLine="709"/>
        <w:jc w:val="both"/>
        <w:rPr>
          <w:sz w:val="36"/>
          <w:szCs w:val="36"/>
          <w:lang w:val="en-US"/>
        </w:rPr>
      </w:pPr>
      <w:proofErr w:type="spellStart"/>
      <w:r w:rsidRPr="00F01A6D">
        <w:rPr>
          <w:sz w:val="36"/>
          <w:szCs w:val="36"/>
          <w:lang w:val="en-US"/>
        </w:rPr>
        <w:t>Ikkala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asarni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qiyosiy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tahlil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qilish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jarayonida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avvalo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ularning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shakliy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uslubiy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farqlari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e’tiborni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tortadi</w:t>
      </w:r>
      <w:proofErr w:type="spellEnd"/>
      <w:r w:rsidRPr="00F01A6D">
        <w:rPr>
          <w:sz w:val="36"/>
          <w:szCs w:val="36"/>
          <w:lang w:val="en-US"/>
        </w:rPr>
        <w:t xml:space="preserve">. Ibn </w:t>
      </w:r>
      <w:proofErr w:type="spellStart"/>
      <w:r w:rsidRPr="00F01A6D">
        <w:rPr>
          <w:sz w:val="36"/>
          <w:szCs w:val="36"/>
          <w:lang w:val="en-US"/>
        </w:rPr>
        <w:t>Sinoning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asari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qisqa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ramziy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bo‘</w:t>
      </w:r>
      <w:proofErr w:type="gramEnd"/>
      <w:r w:rsidRPr="00F01A6D">
        <w:rPr>
          <w:sz w:val="36"/>
          <w:szCs w:val="36"/>
          <w:lang w:val="en-US"/>
        </w:rPr>
        <w:t>lib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ko‘proq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falsafiy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traktatga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o‘xshaydi</w:t>
      </w:r>
      <w:proofErr w:type="spellEnd"/>
      <w:r w:rsidRPr="00F01A6D">
        <w:rPr>
          <w:sz w:val="36"/>
          <w:szCs w:val="36"/>
          <w:lang w:val="en-US"/>
        </w:rPr>
        <w:t xml:space="preserve">. </w:t>
      </w:r>
      <w:proofErr w:type="spellStart"/>
      <w:r w:rsidRPr="00F01A6D">
        <w:rPr>
          <w:sz w:val="36"/>
          <w:szCs w:val="36"/>
          <w:lang w:val="en-US"/>
        </w:rPr>
        <w:t>Unda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obrazlar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orqali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chuqur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ma’no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beriladi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o‘</w:t>
      </w:r>
      <w:proofErr w:type="gramEnd"/>
      <w:r w:rsidRPr="00F01A6D">
        <w:rPr>
          <w:sz w:val="36"/>
          <w:szCs w:val="36"/>
          <w:lang w:val="en-US"/>
        </w:rPr>
        <w:t>quvchidan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yuqori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darajadagi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tayyorgarlik</w:t>
      </w:r>
      <w:proofErr w:type="spellEnd"/>
      <w:r w:rsidRPr="00F01A6D">
        <w:rPr>
          <w:sz w:val="36"/>
          <w:szCs w:val="36"/>
          <w:lang w:val="en-US"/>
        </w:rPr>
        <w:t xml:space="preserve"> talab </w:t>
      </w:r>
      <w:proofErr w:type="spellStart"/>
      <w:r w:rsidRPr="00F01A6D">
        <w:rPr>
          <w:sz w:val="36"/>
          <w:szCs w:val="36"/>
          <w:lang w:val="en-US"/>
        </w:rPr>
        <w:lastRenderedPageBreak/>
        <w:t>etiladi</w:t>
      </w:r>
      <w:proofErr w:type="spellEnd"/>
      <w:r w:rsidRPr="00F01A6D">
        <w:rPr>
          <w:sz w:val="36"/>
          <w:szCs w:val="36"/>
          <w:lang w:val="en-US"/>
        </w:rPr>
        <w:t xml:space="preserve">. Ibn </w:t>
      </w:r>
      <w:proofErr w:type="spellStart"/>
      <w:r w:rsidRPr="00F01A6D">
        <w:rPr>
          <w:sz w:val="36"/>
          <w:szCs w:val="36"/>
          <w:lang w:val="en-US"/>
        </w:rPr>
        <w:t>Tufayl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esa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o‘</w:t>
      </w:r>
      <w:proofErr w:type="gramEnd"/>
      <w:r w:rsidRPr="00F01A6D">
        <w:rPr>
          <w:sz w:val="36"/>
          <w:szCs w:val="36"/>
          <w:lang w:val="en-US"/>
        </w:rPr>
        <w:t>z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asarini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hikoyaviy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shaklda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ancha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sodda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tushunarli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qilib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yozgan</w:t>
      </w:r>
      <w:proofErr w:type="spellEnd"/>
      <w:r w:rsidRPr="00F01A6D">
        <w:rPr>
          <w:sz w:val="36"/>
          <w:szCs w:val="36"/>
          <w:lang w:val="en-US"/>
        </w:rPr>
        <w:t xml:space="preserve">. Bu </w:t>
      </w:r>
      <w:proofErr w:type="spellStart"/>
      <w:r w:rsidRPr="00F01A6D">
        <w:rPr>
          <w:sz w:val="36"/>
          <w:szCs w:val="36"/>
          <w:lang w:val="en-US"/>
        </w:rPr>
        <w:t>esa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g‘</w:t>
      </w:r>
      <w:proofErr w:type="gramEnd"/>
      <w:r w:rsidRPr="00F01A6D">
        <w:rPr>
          <w:sz w:val="36"/>
          <w:szCs w:val="36"/>
          <w:lang w:val="en-US"/>
        </w:rPr>
        <w:t>oyalarini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kengroq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auditoriyaga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yetkazishga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imkon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beradi</w:t>
      </w:r>
      <w:proofErr w:type="spellEnd"/>
      <w:r w:rsidRPr="00F01A6D">
        <w:rPr>
          <w:sz w:val="36"/>
          <w:szCs w:val="36"/>
          <w:lang w:val="en-US"/>
        </w:rPr>
        <w:t>.</w:t>
      </w:r>
    </w:p>
    <w:p w14:paraId="6C47780D" w14:textId="77777777" w:rsidR="00F01A6D" w:rsidRPr="00F01A6D" w:rsidRDefault="00F01A6D" w:rsidP="00F01A6D">
      <w:pPr>
        <w:spacing w:after="0" w:line="360" w:lineRule="auto"/>
        <w:ind w:firstLine="709"/>
        <w:jc w:val="both"/>
        <w:rPr>
          <w:sz w:val="36"/>
          <w:szCs w:val="36"/>
          <w:lang w:val="en-US"/>
        </w:rPr>
      </w:pPr>
      <w:proofErr w:type="spellStart"/>
      <w:r w:rsidRPr="00F01A6D">
        <w:rPr>
          <w:sz w:val="36"/>
          <w:szCs w:val="36"/>
          <w:lang w:val="en-US"/>
        </w:rPr>
        <w:t>Bilish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nazariyasi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nuqtai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nazaridan</w:t>
      </w:r>
      <w:proofErr w:type="spellEnd"/>
      <w:r w:rsidRPr="00F01A6D">
        <w:rPr>
          <w:sz w:val="36"/>
          <w:szCs w:val="36"/>
          <w:lang w:val="en-US"/>
        </w:rPr>
        <w:t xml:space="preserve"> ham </w:t>
      </w:r>
      <w:proofErr w:type="spellStart"/>
      <w:r w:rsidRPr="00F01A6D">
        <w:rPr>
          <w:sz w:val="36"/>
          <w:szCs w:val="36"/>
          <w:lang w:val="en-US"/>
        </w:rPr>
        <w:t>muhim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farqlar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mavjud</w:t>
      </w:r>
      <w:proofErr w:type="spellEnd"/>
      <w:r w:rsidRPr="00F01A6D">
        <w:rPr>
          <w:sz w:val="36"/>
          <w:szCs w:val="36"/>
          <w:lang w:val="en-US"/>
        </w:rPr>
        <w:t xml:space="preserve">. Ibn Sino </w:t>
      </w:r>
      <w:proofErr w:type="spellStart"/>
      <w:r w:rsidRPr="00F01A6D">
        <w:rPr>
          <w:sz w:val="36"/>
          <w:szCs w:val="36"/>
          <w:lang w:val="en-US"/>
        </w:rPr>
        <w:t>aqlni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asosiy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vositasi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sifatida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ko‘</w:t>
      </w:r>
      <w:proofErr w:type="gramEnd"/>
      <w:r w:rsidRPr="00F01A6D">
        <w:rPr>
          <w:sz w:val="36"/>
          <w:szCs w:val="36"/>
          <w:lang w:val="en-US"/>
        </w:rPr>
        <w:t>radi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intellektual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idrokni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ustun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qo‘yadi</w:t>
      </w:r>
      <w:proofErr w:type="spellEnd"/>
      <w:r w:rsidRPr="00F01A6D">
        <w:rPr>
          <w:sz w:val="36"/>
          <w:szCs w:val="36"/>
          <w:lang w:val="en-US"/>
        </w:rPr>
        <w:t xml:space="preserve">. </w:t>
      </w:r>
      <w:proofErr w:type="spellStart"/>
      <w:r w:rsidRPr="00F01A6D">
        <w:rPr>
          <w:sz w:val="36"/>
          <w:szCs w:val="36"/>
          <w:lang w:val="en-US"/>
        </w:rPr>
        <w:t>Uning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fikricha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haqiqiy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bilim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faqat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aql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orqali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olinadi</w:t>
      </w:r>
      <w:proofErr w:type="spellEnd"/>
      <w:r w:rsidRPr="00F01A6D">
        <w:rPr>
          <w:sz w:val="36"/>
          <w:szCs w:val="36"/>
          <w:lang w:val="en-US"/>
        </w:rPr>
        <w:t xml:space="preserve">. Ibn </w:t>
      </w:r>
      <w:proofErr w:type="spellStart"/>
      <w:r w:rsidRPr="00F01A6D">
        <w:rPr>
          <w:sz w:val="36"/>
          <w:szCs w:val="36"/>
          <w:lang w:val="en-US"/>
        </w:rPr>
        <w:t>Tufayl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esa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jarayonini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yanada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kompleks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tarzda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talqin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qiladi</w:t>
      </w:r>
      <w:proofErr w:type="spellEnd"/>
      <w:r w:rsidRPr="00F01A6D">
        <w:rPr>
          <w:sz w:val="36"/>
          <w:szCs w:val="36"/>
          <w:lang w:val="en-US"/>
        </w:rPr>
        <w:t xml:space="preserve">: u </w:t>
      </w:r>
      <w:proofErr w:type="spellStart"/>
      <w:r w:rsidRPr="00F01A6D">
        <w:rPr>
          <w:sz w:val="36"/>
          <w:szCs w:val="36"/>
          <w:lang w:val="en-US"/>
        </w:rPr>
        <w:t>sezgi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tajriba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aqlning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o‘</w:t>
      </w:r>
      <w:proofErr w:type="gramEnd"/>
      <w:r w:rsidRPr="00F01A6D">
        <w:rPr>
          <w:sz w:val="36"/>
          <w:szCs w:val="36"/>
          <w:lang w:val="en-US"/>
        </w:rPr>
        <w:t>zaro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bog‘liqligini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ko‘rsatadi</w:t>
      </w:r>
      <w:proofErr w:type="spellEnd"/>
      <w:r w:rsidRPr="00F01A6D">
        <w:rPr>
          <w:sz w:val="36"/>
          <w:szCs w:val="36"/>
          <w:lang w:val="en-US"/>
        </w:rPr>
        <w:t xml:space="preserve">. Bu </w:t>
      </w:r>
      <w:proofErr w:type="spellStart"/>
      <w:r w:rsidRPr="00F01A6D">
        <w:rPr>
          <w:sz w:val="36"/>
          <w:szCs w:val="36"/>
          <w:lang w:val="en-US"/>
        </w:rPr>
        <w:t>jihatdan</w:t>
      </w:r>
      <w:proofErr w:type="spellEnd"/>
      <w:r w:rsidRPr="00F01A6D">
        <w:rPr>
          <w:sz w:val="36"/>
          <w:szCs w:val="36"/>
          <w:lang w:val="en-US"/>
        </w:rPr>
        <w:t xml:space="preserve"> u </w:t>
      </w:r>
      <w:proofErr w:type="spellStart"/>
      <w:r w:rsidRPr="00F01A6D">
        <w:rPr>
          <w:sz w:val="36"/>
          <w:szCs w:val="36"/>
          <w:lang w:val="en-US"/>
        </w:rPr>
        <w:t>keyinchalik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rivojlangan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empirik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falsafa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uchun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muhim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asos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yaratgan</w:t>
      </w:r>
      <w:proofErr w:type="spellEnd"/>
      <w:r w:rsidRPr="00F01A6D">
        <w:rPr>
          <w:sz w:val="36"/>
          <w:szCs w:val="36"/>
          <w:lang w:val="en-US"/>
        </w:rPr>
        <w:t xml:space="preserve"> deb </w:t>
      </w:r>
      <w:proofErr w:type="spellStart"/>
      <w:r w:rsidRPr="00F01A6D">
        <w:rPr>
          <w:sz w:val="36"/>
          <w:szCs w:val="36"/>
          <w:lang w:val="en-US"/>
        </w:rPr>
        <w:t>aytish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mumkin</w:t>
      </w:r>
      <w:proofErr w:type="spellEnd"/>
      <w:r w:rsidRPr="00F01A6D">
        <w:rPr>
          <w:sz w:val="36"/>
          <w:szCs w:val="36"/>
          <w:lang w:val="en-US"/>
        </w:rPr>
        <w:t>.</w:t>
      </w:r>
    </w:p>
    <w:p w14:paraId="0CD5823D" w14:textId="77777777" w:rsidR="00F01A6D" w:rsidRPr="00F01A6D" w:rsidRDefault="00F01A6D" w:rsidP="00F01A6D">
      <w:pPr>
        <w:spacing w:after="0" w:line="360" w:lineRule="auto"/>
        <w:ind w:firstLine="709"/>
        <w:jc w:val="both"/>
        <w:rPr>
          <w:sz w:val="36"/>
          <w:szCs w:val="36"/>
          <w:lang w:val="en-US"/>
        </w:rPr>
      </w:pPr>
      <w:proofErr w:type="spellStart"/>
      <w:r w:rsidRPr="00F01A6D">
        <w:rPr>
          <w:sz w:val="36"/>
          <w:szCs w:val="36"/>
          <w:lang w:val="en-US"/>
        </w:rPr>
        <w:t>Inson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tabiati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haqidagi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qarashlarda</w:t>
      </w:r>
      <w:proofErr w:type="spellEnd"/>
      <w:r w:rsidRPr="00F01A6D">
        <w:rPr>
          <w:sz w:val="36"/>
          <w:szCs w:val="36"/>
          <w:lang w:val="en-US"/>
        </w:rPr>
        <w:t xml:space="preserve"> ham </w:t>
      </w:r>
      <w:proofErr w:type="spellStart"/>
      <w:r w:rsidRPr="00F01A6D">
        <w:rPr>
          <w:sz w:val="36"/>
          <w:szCs w:val="36"/>
          <w:lang w:val="en-US"/>
        </w:rPr>
        <w:t>sezilarli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tafovutlar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mavjud</w:t>
      </w:r>
      <w:proofErr w:type="spellEnd"/>
      <w:r w:rsidRPr="00F01A6D">
        <w:rPr>
          <w:sz w:val="36"/>
          <w:szCs w:val="36"/>
          <w:lang w:val="en-US"/>
        </w:rPr>
        <w:t xml:space="preserve">. Ibn Sino </w:t>
      </w:r>
      <w:proofErr w:type="spellStart"/>
      <w:r w:rsidRPr="00F01A6D">
        <w:rPr>
          <w:sz w:val="36"/>
          <w:szCs w:val="36"/>
          <w:lang w:val="en-US"/>
        </w:rPr>
        <w:t>insonni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asosan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ruhiy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mavjudot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sifatida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ko‘</w:t>
      </w:r>
      <w:proofErr w:type="gramEnd"/>
      <w:r w:rsidRPr="00F01A6D">
        <w:rPr>
          <w:sz w:val="36"/>
          <w:szCs w:val="36"/>
          <w:lang w:val="en-US"/>
        </w:rPr>
        <w:t>radi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asosiy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maqsadi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ruhiy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kamolotga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erishishdan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iborat</w:t>
      </w:r>
      <w:proofErr w:type="spellEnd"/>
      <w:r w:rsidRPr="00F01A6D">
        <w:rPr>
          <w:sz w:val="36"/>
          <w:szCs w:val="36"/>
          <w:lang w:val="en-US"/>
        </w:rPr>
        <w:t xml:space="preserve"> deb </w:t>
      </w:r>
      <w:proofErr w:type="spellStart"/>
      <w:r w:rsidRPr="00F01A6D">
        <w:rPr>
          <w:sz w:val="36"/>
          <w:szCs w:val="36"/>
          <w:lang w:val="en-US"/>
        </w:rPr>
        <w:t>hisoblaydi</w:t>
      </w:r>
      <w:proofErr w:type="spellEnd"/>
      <w:r w:rsidRPr="00F01A6D">
        <w:rPr>
          <w:sz w:val="36"/>
          <w:szCs w:val="36"/>
          <w:lang w:val="en-US"/>
        </w:rPr>
        <w:t xml:space="preserve">. Ibn </w:t>
      </w:r>
      <w:proofErr w:type="spellStart"/>
      <w:r w:rsidRPr="00F01A6D">
        <w:rPr>
          <w:sz w:val="36"/>
          <w:szCs w:val="36"/>
          <w:lang w:val="en-US"/>
        </w:rPr>
        <w:t>Tufayl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esa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insonni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tabiatan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bilishga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intiluvchi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mavjudot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sifatida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talqin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qiladi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rivojlanishida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tabiiy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muhitning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rolini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ko‘</w:t>
      </w:r>
      <w:proofErr w:type="gramEnd"/>
      <w:r w:rsidRPr="00F01A6D">
        <w:rPr>
          <w:sz w:val="36"/>
          <w:szCs w:val="36"/>
          <w:lang w:val="en-US"/>
        </w:rPr>
        <w:t>rsatadi</w:t>
      </w:r>
      <w:proofErr w:type="spellEnd"/>
      <w:r w:rsidRPr="00F01A6D">
        <w:rPr>
          <w:sz w:val="36"/>
          <w:szCs w:val="36"/>
          <w:lang w:val="en-US"/>
        </w:rPr>
        <w:t xml:space="preserve">. Shu </w:t>
      </w:r>
      <w:proofErr w:type="spellStart"/>
      <w:r w:rsidRPr="00F01A6D">
        <w:rPr>
          <w:sz w:val="36"/>
          <w:szCs w:val="36"/>
          <w:lang w:val="en-US"/>
        </w:rPr>
        <w:t>bilan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birga</w:t>
      </w:r>
      <w:proofErr w:type="spellEnd"/>
      <w:r w:rsidRPr="00F01A6D">
        <w:rPr>
          <w:sz w:val="36"/>
          <w:szCs w:val="36"/>
          <w:lang w:val="en-US"/>
        </w:rPr>
        <w:t xml:space="preserve">, u </w:t>
      </w:r>
      <w:proofErr w:type="spellStart"/>
      <w:r w:rsidRPr="00F01A6D">
        <w:rPr>
          <w:sz w:val="36"/>
          <w:szCs w:val="36"/>
          <w:lang w:val="en-US"/>
        </w:rPr>
        <w:t>jamiyatning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zarurligini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inkor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etmaydi</w:t>
      </w:r>
      <w:proofErr w:type="spellEnd"/>
      <w:r w:rsidRPr="00F01A6D">
        <w:rPr>
          <w:sz w:val="36"/>
          <w:szCs w:val="36"/>
          <w:lang w:val="en-US"/>
        </w:rPr>
        <w:t xml:space="preserve">, ammo </w:t>
      </w:r>
      <w:proofErr w:type="spellStart"/>
      <w:r w:rsidRPr="00F01A6D">
        <w:rPr>
          <w:sz w:val="36"/>
          <w:szCs w:val="36"/>
          <w:lang w:val="en-US"/>
        </w:rPr>
        <w:t>uni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majburiy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omil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sifatida</w:t>
      </w:r>
      <w:proofErr w:type="spellEnd"/>
      <w:r w:rsidRPr="00F01A6D">
        <w:rPr>
          <w:sz w:val="36"/>
          <w:szCs w:val="36"/>
          <w:lang w:val="en-US"/>
        </w:rPr>
        <w:t xml:space="preserve"> ham </w:t>
      </w:r>
      <w:proofErr w:type="spellStart"/>
      <w:proofErr w:type="gramStart"/>
      <w:r w:rsidRPr="00F01A6D">
        <w:rPr>
          <w:sz w:val="36"/>
          <w:szCs w:val="36"/>
          <w:lang w:val="en-US"/>
        </w:rPr>
        <w:t>ko‘</w:t>
      </w:r>
      <w:proofErr w:type="gramEnd"/>
      <w:r w:rsidRPr="00F01A6D">
        <w:rPr>
          <w:sz w:val="36"/>
          <w:szCs w:val="36"/>
          <w:lang w:val="en-US"/>
        </w:rPr>
        <w:t>rmaydi</w:t>
      </w:r>
      <w:proofErr w:type="spellEnd"/>
      <w:r w:rsidRPr="00F01A6D">
        <w:rPr>
          <w:sz w:val="36"/>
          <w:szCs w:val="36"/>
          <w:lang w:val="en-US"/>
        </w:rPr>
        <w:t>.</w:t>
      </w:r>
    </w:p>
    <w:p w14:paraId="75F206D8" w14:textId="77777777" w:rsidR="00F01A6D" w:rsidRPr="00F01A6D" w:rsidRDefault="00F01A6D" w:rsidP="00F01A6D">
      <w:pPr>
        <w:spacing w:after="0" w:line="360" w:lineRule="auto"/>
        <w:ind w:firstLine="709"/>
        <w:jc w:val="both"/>
        <w:rPr>
          <w:sz w:val="36"/>
          <w:szCs w:val="36"/>
          <w:lang w:val="en-US"/>
        </w:rPr>
      </w:pPr>
      <w:r w:rsidRPr="00F01A6D">
        <w:rPr>
          <w:sz w:val="36"/>
          <w:szCs w:val="36"/>
          <w:lang w:val="en-US"/>
        </w:rPr>
        <w:t xml:space="preserve">Din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falsafa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o‘</w:t>
      </w:r>
      <w:proofErr w:type="gramEnd"/>
      <w:r w:rsidRPr="00F01A6D">
        <w:rPr>
          <w:sz w:val="36"/>
          <w:szCs w:val="36"/>
          <w:lang w:val="en-US"/>
        </w:rPr>
        <w:t>rtasidagi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munosabat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masalasida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ikki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mutafakkir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umumiy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nuqtaga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bo‘lsa</w:t>
      </w:r>
      <w:proofErr w:type="spellEnd"/>
      <w:r w:rsidRPr="00F01A6D">
        <w:rPr>
          <w:sz w:val="36"/>
          <w:szCs w:val="36"/>
          <w:lang w:val="en-US"/>
        </w:rPr>
        <w:t xml:space="preserve">-da, </w:t>
      </w:r>
      <w:proofErr w:type="spellStart"/>
      <w:r w:rsidRPr="00F01A6D">
        <w:rPr>
          <w:sz w:val="36"/>
          <w:szCs w:val="36"/>
          <w:lang w:val="en-US"/>
        </w:rPr>
        <w:t>ularning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yondashuvi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turlicha</w:t>
      </w:r>
      <w:proofErr w:type="spellEnd"/>
      <w:r w:rsidRPr="00F01A6D">
        <w:rPr>
          <w:sz w:val="36"/>
          <w:szCs w:val="36"/>
          <w:lang w:val="en-US"/>
        </w:rPr>
        <w:t xml:space="preserve">. Ibn Sino </w:t>
      </w:r>
      <w:proofErr w:type="spellStart"/>
      <w:r w:rsidRPr="00F01A6D">
        <w:rPr>
          <w:sz w:val="36"/>
          <w:szCs w:val="36"/>
          <w:lang w:val="en-US"/>
        </w:rPr>
        <w:t>falsafani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ustun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qo‘</w:t>
      </w:r>
      <w:proofErr w:type="gramEnd"/>
      <w:r w:rsidRPr="00F01A6D">
        <w:rPr>
          <w:sz w:val="36"/>
          <w:szCs w:val="36"/>
          <w:lang w:val="en-US"/>
        </w:rPr>
        <w:t>yib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diniy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lastRenderedPageBreak/>
        <w:t>haqiqatlarni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aql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orqali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izohlashga</w:t>
      </w:r>
      <w:proofErr w:type="spellEnd"/>
      <w:r w:rsidRPr="00F01A6D">
        <w:rPr>
          <w:sz w:val="36"/>
          <w:szCs w:val="36"/>
          <w:lang w:val="en-US"/>
        </w:rPr>
        <w:t xml:space="preserve"> harakat </w:t>
      </w:r>
      <w:proofErr w:type="spellStart"/>
      <w:r w:rsidRPr="00F01A6D">
        <w:rPr>
          <w:sz w:val="36"/>
          <w:szCs w:val="36"/>
          <w:lang w:val="en-US"/>
        </w:rPr>
        <w:t>qiladi</w:t>
      </w:r>
      <w:proofErr w:type="spellEnd"/>
      <w:r w:rsidRPr="00F01A6D">
        <w:rPr>
          <w:sz w:val="36"/>
          <w:szCs w:val="36"/>
          <w:lang w:val="en-US"/>
        </w:rPr>
        <w:t xml:space="preserve">. Ibn </w:t>
      </w:r>
      <w:proofErr w:type="spellStart"/>
      <w:r w:rsidRPr="00F01A6D">
        <w:rPr>
          <w:sz w:val="36"/>
          <w:szCs w:val="36"/>
          <w:lang w:val="en-US"/>
        </w:rPr>
        <w:t>Tufayl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esa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ularning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uyg‘</w:t>
      </w:r>
      <w:proofErr w:type="gramEnd"/>
      <w:r w:rsidRPr="00F01A6D">
        <w:rPr>
          <w:sz w:val="36"/>
          <w:szCs w:val="36"/>
          <w:lang w:val="en-US"/>
        </w:rPr>
        <w:t>unligini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ta’kidlab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haqiqatga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turli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yo‘llar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erishish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mumkinligini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ko‘rsatadi</w:t>
      </w:r>
      <w:proofErr w:type="spellEnd"/>
      <w:r w:rsidRPr="00F01A6D">
        <w:rPr>
          <w:sz w:val="36"/>
          <w:szCs w:val="36"/>
          <w:lang w:val="en-US"/>
        </w:rPr>
        <w:t xml:space="preserve">. </w:t>
      </w:r>
      <w:proofErr w:type="spellStart"/>
      <w:r w:rsidRPr="00F01A6D">
        <w:rPr>
          <w:sz w:val="36"/>
          <w:szCs w:val="36"/>
          <w:lang w:val="en-US"/>
        </w:rPr>
        <w:t>Unga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ko‘</w:t>
      </w:r>
      <w:proofErr w:type="gramEnd"/>
      <w:r w:rsidRPr="00F01A6D">
        <w:rPr>
          <w:sz w:val="36"/>
          <w:szCs w:val="36"/>
          <w:lang w:val="en-US"/>
        </w:rPr>
        <w:t>ra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oddiy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insonlar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uchun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diniy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ramzlar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orqali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ifodalangan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haqiqat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faylasuflar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uchun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aqliy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dalillar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orqali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ochiladi</w:t>
      </w:r>
      <w:proofErr w:type="spellEnd"/>
      <w:r w:rsidRPr="00F01A6D">
        <w:rPr>
          <w:sz w:val="36"/>
          <w:szCs w:val="36"/>
          <w:lang w:val="en-US"/>
        </w:rPr>
        <w:t>.</w:t>
      </w:r>
    </w:p>
    <w:p w14:paraId="60FD7E82" w14:textId="77777777" w:rsidR="00F01A6D" w:rsidRPr="00F01A6D" w:rsidRDefault="00F01A6D" w:rsidP="00F01A6D">
      <w:pPr>
        <w:spacing w:after="0" w:line="360" w:lineRule="auto"/>
        <w:ind w:firstLine="709"/>
        <w:jc w:val="both"/>
        <w:rPr>
          <w:sz w:val="36"/>
          <w:szCs w:val="36"/>
          <w:lang w:val="en-US"/>
        </w:rPr>
      </w:pPr>
      <w:proofErr w:type="spellStart"/>
      <w:r w:rsidRPr="00F01A6D">
        <w:rPr>
          <w:sz w:val="36"/>
          <w:szCs w:val="36"/>
          <w:lang w:val="en-US"/>
        </w:rPr>
        <w:t>Shuningdek</w:t>
      </w:r>
      <w:proofErr w:type="spellEnd"/>
      <w:r w:rsidRPr="00F01A6D">
        <w:rPr>
          <w:sz w:val="36"/>
          <w:szCs w:val="36"/>
          <w:lang w:val="en-US"/>
        </w:rPr>
        <w:t xml:space="preserve">, Ibn </w:t>
      </w:r>
      <w:proofErr w:type="spellStart"/>
      <w:r w:rsidRPr="00F01A6D">
        <w:rPr>
          <w:sz w:val="36"/>
          <w:szCs w:val="36"/>
          <w:lang w:val="en-US"/>
        </w:rPr>
        <w:t>Tufayl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asarida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ijtimoiy-falsafiy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elementlar</w:t>
      </w:r>
      <w:proofErr w:type="spellEnd"/>
      <w:r w:rsidRPr="00F01A6D">
        <w:rPr>
          <w:sz w:val="36"/>
          <w:szCs w:val="36"/>
          <w:lang w:val="en-US"/>
        </w:rPr>
        <w:t xml:space="preserve"> ham </w:t>
      </w:r>
      <w:proofErr w:type="spellStart"/>
      <w:r w:rsidRPr="00F01A6D">
        <w:rPr>
          <w:sz w:val="36"/>
          <w:szCs w:val="36"/>
          <w:lang w:val="en-US"/>
        </w:rPr>
        <w:t>mavjud</w:t>
      </w:r>
      <w:proofErr w:type="spellEnd"/>
      <w:r w:rsidRPr="00F01A6D">
        <w:rPr>
          <w:sz w:val="36"/>
          <w:szCs w:val="36"/>
          <w:lang w:val="en-US"/>
        </w:rPr>
        <w:t xml:space="preserve">. </w:t>
      </w:r>
      <w:proofErr w:type="spellStart"/>
      <w:r w:rsidRPr="00F01A6D">
        <w:rPr>
          <w:sz w:val="36"/>
          <w:szCs w:val="36"/>
          <w:lang w:val="en-US"/>
        </w:rPr>
        <w:t>Asarning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oxirida</w:t>
      </w:r>
      <w:proofErr w:type="spellEnd"/>
      <w:r w:rsidRPr="00F01A6D">
        <w:rPr>
          <w:sz w:val="36"/>
          <w:szCs w:val="36"/>
          <w:lang w:val="en-US"/>
        </w:rPr>
        <w:t xml:space="preserve"> Xay </w:t>
      </w:r>
      <w:proofErr w:type="spellStart"/>
      <w:r w:rsidRPr="00F01A6D">
        <w:rPr>
          <w:sz w:val="36"/>
          <w:szCs w:val="36"/>
          <w:lang w:val="en-US"/>
        </w:rPr>
        <w:t>boshqa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odam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uchrashadi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jamiyatga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kirishga</w:t>
      </w:r>
      <w:proofErr w:type="spellEnd"/>
      <w:r w:rsidRPr="00F01A6D">
        <w:rPr>
          <w:sz w:val="36"/>
          <w:szCs w:val="36"/>
          <w:lang w:val="en-US"/>
        </w:rPr>
        <w:t xml:space="preserve"> harakat </w:t>
      </w:r>
      <w:proofErr w:type="spellStart"/>
      <w:r w:rsidRPr="00F01A6D">
        <w:rPr>
          <w:sz w:val="36"/>
          <w:szCs w:val="36"/>
          <w:lang w:val="en-US"/>
        </w:rPr>
        <w:t>qiladi</w:t>
      </w:r>
      <w:proofErr w:type="spellEnd"/>
      <w:r w:rsidRPr="00F01A6D">
        <w:rPr>
          <w:sz w:val="36"/>
          <w:szCs w:val="36"/>
          <w:lang w:val="en-US"/>
        </w:rPr>
        <w:t xml:space="preserve">. </w:t>
      </w:r>
      <w:proofErr w:type="spellStart"/>
      <w:r w:rsidRPr="00F01A6D">
        <w:rPr>
          <w:sz w:val="36"/>
          <w:szCs w:val="36"/>
          <w:lang w:val="en-US"/>
        </w:rPr>
        <w:t>Biroq</w:t>
      </w:r>
      <w:proofErr w:type="spellEnd"/>
      <w:r w:rsidRPr="00F01A6D">
        <w:rPr>
          <w:sz w:val="36"/>
          <w:szCs w:val="36"/>
          <w:lang w:val="en-US"/>
        </w:rPr>
        <w:t xml:space="preserve"> u </w:t>
      </w:r>
      <w:proofErr w:type="spellStart"/>
      <w:r w:rsidRPr="00F01A6D">
        <w:rPr>
          <w:sz w:val="36"/>
          <w:szCs w:val="36"/>
          <w:lang w:val="en-US"/>
        </w:rPr>
        <w:t>yerda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odamlar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haqiqatni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tushunishga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tayyor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emasligini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ko‘</w:t>
      </w:r>
      <w:proofErr w:type="gramEnd"/>
      <w:r w:rsidRPr="00F01A6D">
        <w:rPr>
          <w:sz w:val="36"/>
          <w:szCs w:val="36"/>
          <w:lang w:val="en-US"/>
        </w:rPr>
        <w:t>rib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yana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yolg‘izlikni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tanlaydi</w:t>
      </w:r>
      <w:proofErr w:type="spellEnd"/>
      <w:r w:rsidRPr="00F01A6D">
        <w:rPr>
          <w:sz w:val="36"/>
          <w:szCs w:val="36"/>
          <w:lang w:val="en-US"/>
        </w:rPr>
        <w:t xml:space="preserve">. Bu </w:t>
      </w:r>
      <w:proofErr w:type="spellStart"/>
      <w:r w:rsidRPr="00F01A6D">
        <w:rPr>
          <w:sz w:val="36"/>
          <w:szCs w:val="36"/>
          <w:lang w:val="en-US"/>
        </w:rPr>
        <w:t>orqali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muallif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jamiyatning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doim</w:t>
      </w:r>
      <w:proofErr w:type="spellEnd"/>
      <w:r w:rsidRPr="00F01A6D">
        <w:rPr>
          <w:sz w:val="36"/>
          <w:szCs w:val="36"/>
          <w:lang w:val="en-US"/>
        </w:rPr>
        <w:t xml:space="preserve"> ham </w:t>
      </w:r>
      <w:proofErr w:type="spellStart"/>
      <w:r w:rsidRPr="00F01A6D">
        <w:rPr>
          <w:sz w:val="36"/>
          <w:szCs w:val="36"/>
          <w:lang w:val="en-US"/>
        </w:rPr>
        <w:t>haqiqatni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qabul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qila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olmasligini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ko‘</w:t>
      </w:r>
      <w:proofErr w:type="gramEnd"/>
      <w:r w:rsidRPr="00F01A6D">
        <w:rPr>
          <w:sz w:val="36"/>
          <w:szCs w:val="36"/>
          <w:lang w:val="en-US"/>
        </w:rPr>
        <w:t>rsatadi</w:t>
      </w:r>
      <w:proofErr w:type="spellEnd"/>
      <w:r w:rsidRPr="00F01A6D">
        <w:rPr>
          <w:sz w:val="36"/>
          <w:szCs w:val="36"/>
          <w:lang w:val="en-US"/>
        </w:rPr>
        <w:t>.</w:t>
      </w:r>
    </w:p>
    <w:p w14:paraId="77EB2CBF" w14:textId="77777777" w:rsidR="00F01A6D" w:rsidRPr="00F01A6D" w:rsidRDefault="00F01A6D" w:rsidP="00F01A6D">
      <w:pPr>
        <w:spacing w:after="0" w:line="360" w:lineRule="auto"/>
        <w:ind w:firstLine="709"/>
        <w:jc w:val="both"/>
        <w:rPr>
          <w:sz w:val="36"/>
          <w:szCs w:val="36"/>
          <w:lang w:val="en-US"/>
        </w:rPr>
      </w:pPr>
      <w:proofErr w:type="spellStart"/>
      <w:r w:rsidRPr="00F01A6D">
        <w:rPr>
          <w:sz w:val="36"/>
          <w:szCs w:val="36"/>
          <w:lang w:val="en-US"/>
        </w:rPr>
        <w:t>Xulosa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qilib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aytganda</w:t>
      </w:r>
      <w:proofErr w:type="spellEnd"/>
      <w:r w:rsidRPr="00F01A6D">
        <w:rPr>
          <w:sz w:val="36"/>
          <w:szCs w:val="36"/>
          <w:lang w:val="en-US"/>
        </w:rPr>
        <w:t xml:space="preserve">, Ibn Sino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Ibn </w:t>
      </w:r>
      <w:proofErr w:type="spellStart"/>
      <w:r w:rsidRPr="00F01A6D">
        <w:rPr>
          <w:sz w:val="36"/>
          <w:szCs w:val="36"/>
          <w:lang w:val="en-US"/>
        </w:rPr>
        <w:t>Tufaylning</w:t>
      </w:r>
      <w:proofErr w:type="spellEnd"/>
      <w:r w:rsidRPr="00F01A6D">
        <w:rPr>
          <w:sz w:val="36"/>
          <w:szCs w:val="36"/>
          <w:lang w:val="en-US"/>
        </w:rPr>
        <w:t xml:space="preserve"> “Xay ibn </w:t>
      </w:r>
      <w:proofErr w:type="spellStart"/>
      <w:r w:rsidRPr="00F01A6D">
        <w:rPr>
          <w:sz w:val="36"/>
          <w:szCs w:val="36"/>
          <w:lang w:val="en-US"/>
        </w:rPr>
        <w:t>Yaqzon</w:t>
      </w:r>
      <w:proofErr w:type="spellEnd"/>
      <w:r w:rsidRPr="00F01A6D">
        <w:rPr>
          <w:sz w:val="36"/>
          <w:szCs w:val="36"/>
          <w:lang w:val="en-US"/>
        </w:rPr>
        <w:t xml:space="preserve">” </w:t>
      </w:r>
      <w:proofErr w:type="spellStart"/>
      <w:r w:rsidRPr="00F01A6D">
        <w:rPr>
          <w:sz w:val="36"/>
          <w:szCs w:val="36"/>
          <w:lang w:val="en-US"/>
        </w:rPr>
        <w:t>asarlari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bir-birini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to‘</w:t>
      </w:r>
      <w:proofErr w:type="gramEnd"/>
      <w:r w:rsidRPr="00F01A6D">
        <w:rPr>
          <w:sz w:val="36"/>
          <w:szCs w:val="36"/>
          <w:lang w:val="en-US"/>
        </w:rPr>
        <w:t>ldiruvchi</w:t>
      </w:r>
      <w:proofErr w:type="spellEnd"/>
      <w:r w:rsidRPr="00F01A6D">
        <w:rPr>
          <w:sz w:val="36"/>
          <w:szCs w:val="36"/>
          <w:lang w:val="en-US"/>
        </w:rPr>
        <w:t xml:space="preserve">, ammo </w:t>
      </w:r>
      <w:proofErr w:type="spellStart"/>
      <w:r w:rsidRPr="00F01A6D">
        <w:rPr>
          <w:sz w:val="36"/>
          <w:szCs w:val="36"/>
          <w:lang w:val="en-US"/>
        </w:rPr>
        <w:t>turli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yondashuvlarga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asoslangan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falsafiy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asarlardir</w:t>
      </w:r>
      <w:proofErr w:type="spellEnd"/>
      <w:r w:rsidRPr="00F01A6D">
        <w:rPr>
          <w:sz w:val="36"/>
          <w:szCs w:val="36"/>
          <w:lang w:val="en-US"/>
        </w:rPr>
        <w:t xml:space="preserve">. Ibn Sino </w:t>
      </w:r>
      <w:proofErr w:type="spellStart"/>
      <w:proofErr w:type="gramStart"/>
      <w:r w:rsidRPr="00F01A6D">
        <w:rPr>
          <w:sz w:val="36"/>
          <w:szCs w:val="36"/>
          <w:lang w:val="en-US"/>
        </w:rPr>
        <w:t>ko‘</w:t>
      </w:r>
      <w:proofErr w:type="gramEnd"/>
      <w:r w:rsidRPr="00F01A6D">
        <w:rPr>
          <w:sz w:val="36"/>
          <w:szCs w:val="36"/>
          <w:lang w:val="en-US"/>
        </w:rPr>
        <w:t>proq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nazariy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metafizik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yo‘nalishda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fikr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yuritgan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bo‘lsa</w:t>
      </w:r>
      <w:proofErr w:type="spellEnd"/>
      <w:r w:rsidRPr="00F01A6D">
        <w:rPr>
          <w:sz w:val="36"/>
          <w:szCs w:val="36"/>
          <w:lang w:val="en-US"/>
        </w:rPr>
        <w:t xml:space="preserve">, Ibn </w:t>
      </w:r>
      <w:proofErr w:type="spellStart"/>
      <w:r w:rsidRPr="00F01A6D">
        <w:rPr>
          <w:sz w:val="36"/>
          <w:szCs w:val="36"/>
          <w:lang w:val="en-US"/>
        </w:rPr>
        <w:t>Tufayl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bu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g‘oyalarni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hayotiy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tajribaviy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asosda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rivojlantirgan</w:t>
      </w:r>
      <w:proofErr w:type="spellEnd"/>
      <w:r w:rsidRPr="00F01A6D">
        <w:rPr>
          <w:sz w:val="36"/>
          <w:szCs w:val="36"/>
          <w:lang w:val="en-US"/>
        </w:rPr>
        <w:t xml:space="preserve">. Har </w:t>
      </w:r>
      <w:proofErr w:type="spellStart"/>
      <w:r w:rsidRPr="00F01A6D">
        <w:rPr>
          <w:sz w:val="36"/>
          <w:szCs w:val="36"/>
          <w:lang w:val="en-US"/>
        </w:rPr>
        <w:t>ikki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insonning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haqiqatga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erishish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yo‘</w:t>
      </w:r>
      <w:proofErr w:type="gramEnd"/>
      <w:r w:rsidRPr="00F01A6D">
        <w:rPr>
          <w:sz w:val="36"/>
          <w:szCs w:val="36"/>
          <w:lang w:val="en-US"/>
        </w:rPr>
        <w:t>lini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turli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nuqtai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nazardan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ochib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beradi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bugungi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kunda</w:t>
      </w:r>
      <w:proofErr w:type="spellEnd"/>
      <w:r w:rsidRPr="00F01A6D">
        <w:rPr>
          <w:sz w:val="36"/>
          <w:szCs w:val="36"/>
          <w:lang w:val="en-US"/>
        </w:rPr>
        <w:t xml:space="preserve"> ham </w:t>
      </w:r>
      <w:proofErr w:type="spellStart"/>
      <w:r w:rsidRPr="00F01A6D">
        <w:rPr>
          <w:sz w:val="36"/>
          <w:szCs w:val="36"/>
          <w:lang w:val="en-US"/>
        </w:rPr>
        <w:t>o‘z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ahamiyatini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yo‘qotmagan</w:t>
      </w:r>
      <w:proofErr w:type="spellEnd"/>
      <w:r w:rsidRPr="00F01A6D">
        <w:rPr>
          <w:sz w:val="36"/>
          <w:szCs w:val="36"/>
          <w:lang w:val="en-US"/>
        </w:rPr>
        <w:t>.</w:t>
      </w:r>
    </w:p>
    <w:p w14:paraId="2E70ADC3" w14:textId="77777777" w:rsidR="00F01A6D" w:rsidRPr="00F01A6D" w:rsidRDefault="00F01A6D" w:rsidP="00F01A6D">
      <w:pPr>
        <w:spacing w:after="0" w:line="360" w:lineRule="auto"/>
        <w:ind w:firstLine="709"/>
        <w:jc w:val="both"/>
        <w:rPr>
          <w:sz w:val="36"/>
          <w:szCs w:val="36"/>
          <w:lang w:val="en-US"/>
        </w:rPr>
      </w:pPr>
      <w:proofErr w:type="spellStart"/>
      <w:r w:rsidRPr="00F01A6D">
        <w:rPr>
          <w:sz w:val="36"/>
          <w:szCs w:val="36"/>
          <w:lang w:val="en-US"/>
        </w:rPr>
        <w:t>Mazkur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ikki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mutafakkirning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qarashlarini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yanada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chuqurroq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tahlil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qilish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uchun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ularning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falsafiy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manbalari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ilmiy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muhitini</w:t>
      </w:r>
      <w:proofErr w:type="spellEnd"/>
      <w:r w:rsidRPr="00F01A6D">
        <w:rPr>
          <w:sz w:val="36"/>
          <w:szCs w:val="36"/>
          <w:lang w:val="en-US"/>
        </w:rPr>
        <w:t xml:space="preserve"> ham </w:t>
      </w:r>
      <w:proofErr w:type="spellStart"/>
      <w:r w:rsidRPr="00F01A6D">
        <w:rPr>
          <w:sz w:val="36"/>
          <w:szCs w:val="36"/>
          <w:lang w:val="en-US"/>
        </w:rPr>
        <w:t>hisobga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olish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zarur</w:t>
      </w:r>
      <w:proofErr w:type="spellEnd"/>
      <w:r w:rsidRPr="00F01A6D">
        <w:rPr>
          <w:sz w:val="36"/>
          <w:szCs w:val="36"/>
          <w:lang w:val="en-US"/>
        </w:rPr>
        <w:t xml:space="preserve">. Ibn Sino </w:t>
      </w:r>
      <w:proofErr w:type="spellStart"/>
      <w:r w:rsidRPr="00F01A6D">
        <w:rPr>
          <w:sz w:val="36"/>
          <w:szCs w:val="36"/>
          <w:lang w:val="en-US"/>
        </w:rPr>
        <w:t>Sharq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lastRenderedPageBreak/>
        <w:t>peripatetik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falsafasining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yirik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vakillaridan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biri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bo‘</w:t>
      </w:r>
      <w:proofErr w:type="gramEnd"/>
      <w:r w:rsidRPr="00F01A6D">
        <w:rPr>
          <w:sz w:val="36"/>
          <w:szCs w:val="36"/>
          <w:lang w:val="en-US"/>
        </w:rPr>
        <w:t>lib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uning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qarashlari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Aristotel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neoplatonizm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ta’limotlari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uzviy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bog‘liqdir</w:t>
      </w:r>
      <w:proofErr w:type="spellEnd"/>
      <w:r w:rsidRPr="00F01A6D">
        <w:rPr>
          <w:sz w:val="36"/>
          <w:szCs w:val="36"/>
          <w:lang w:val="en-US"/>
        </w:rPr>
        <w:t xml:space="preserve">. U </w:t>
      </w:r>
      <w:proofErr w:type="spellStart"/>
      <w:r w:rsidRPr="00F01A6D">
        <w:rPr>
          <w:sz w:val="36"/>
          <w:szCs w:val="36"/>
          <w:lang w:val="en-US"/>
        </w:rPr>
        <w:t>borliqni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zaruriy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mumkin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mavjudotlarga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ajratadi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hamda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barcha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mavjudotlarning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manbai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sifatida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zaruriy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mavjudotni</w:t>
      </w:r>
      <w:proofErr w:type="spellEnd"/>
      <w:r w:rsidRPr="00F01A6D">
        <w:rPr>
          <w:sz w:val="36"/>
          <w:szCs w:val="36"/>
          <w:lang w:val="en-US"/>
        </w:rPr>
        <w:t xml:space="preserve"> — </w:t>
      </w:r>
      <w:proofErr w:type="spellStart"/>
      <w:r w:rsidRPr="00F01A6D">
        <w:rPr>
          <w:sz w:val="36"/>
          <w:szCs w:val="36"/>
          <w:lang w:val="en-US"/>
        </w:rPr>
        <w:t>ya’ni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Allohni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ko‘</w:t>
      </w:r>
      <w:proofErr w:type="gramEnd"/>
      <w:r w:rsidRPr="00F01A6D">
        <w:rPr>
          <w:sz w:val="36"/>
          <w:szCs w:val="36"/>
          <w:lang w:val="en-US"/>
        </w:rPr>
        <w:t>rsatadi</w:t>
      </w:r>
      <w:proofErr w:type="spellEnd"/>
      <w:r w:rsidRPr="00F01A6D">
        <w:rPr>
          <w:sz w:val="36"/>
          <w:szCs w:val="36"/>
          <w:lang w:val="en-US"/>
        </w:rPr>
        <w:t xml:space="preserve">. Bu </w:t>
      </w:r>
      <w:proofErr w:type="spellStart"/>
      <w:r w:rsidRPr="00F01A6D">
        <w:rPr>
          <w:sz w:val="36"/>
          <w:szCs w:val="36"/>
          <w:lang w:val="en-US"/>
        </w:rPr>
        <w:t>metafizik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tizimda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inson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aqli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alohida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o‘</w:t>
      </w:r>
      <w:proofErr w:type="gramEnd"/>
      <w:r w:rsidRPr="00F01A6D">
        <w:rPr>
          <w:sz w:val="36"/>
          <w:szCs w:val="36"/>
          <w:lang w:val="en-US"/>
        </w:rPr>
        <w:t>rin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tutadi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u </w:t>
      </w:r>
      <w:proofErr w:type="spellStart"/>
      <w:r w:rsidRPr="00F01A6D">
        <w:rPr>
          <w:sz w:val="36"/>
          <w:szCs w:val="36"/>
          <w:lang w:val="en-US"/>
        </w:rPr>
        <w:t>faol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aql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aloqa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orqali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oliy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bilimga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erishadi</w:t>
      </w:r>
      <w:proofErr w:type="spellEnd"/>
      <w:r w:rsidRPr="00F01A6D">
        <w:rPr>
          <w:sz w:val="36"/>
          <w:szCs w:val="36"/>
          <w:lang w:val="en-US"/>
        </w:rPr>
        <w:t>.</w:t>
      </w:r>
    </w:p>
    <w:p w14:paraId="33C6DA85" w14:textId="77777777" w:rsidR="00F01A6D" w:rsidRPr="00F01A6D" w:rsidRDefault="00F01A6D" w:rsidP="00F01A6D">
      <w:pPr>
        <w:spacing w:after="0" w:line="360" w:lineRule="auto"/>
        <w:ind w:firstLine="709"/>
        <w:jc w:val="both"/>
        <w:rPr>
          <w:sz w:val="36"/>
          <w:szCs w:val="36"/>
          <w:lang w:val="en-US"/>
        </w:rPr>
      </w:pPr>
      <w:r w:rsidRPr="00F01A6D">
        <w:rPr>
          <w:sz w:val="36"/>
          <w:szCs w:val="36"/>
          <w:lang w:val="en-US"/>
        </w:rPr>
        <w:t xml:space="preserve">Ibn </w:t>
      </w:r>
      <w:proofErr w:type="spellStart"/>
      <w:r w:rsidRPr="00F01A6D">
        <w:rPr>
          <w:sz w:val="36"/>
          <w:szCs w:val="36"/>
          <w:lang w:val="en-US"/>
        </w:rPr>
        <w:t>Tufayl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esa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Andalusiya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ilmiy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muhitida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shakllangan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bo‘</w:t>
      </w:r>
      <w:proofErr w:type="gramEnd"/>
      <w:r w:rsidRPr="00F01A6D">
        <w:rPr>
          <w:sz w:val="36"/>
          <w:szCs w:val="36"/>
          <w:lang w:val="en-US"/>
        </w:rPr>
        <w:t>lib</w:t>
      </w:r>
      <w:proofErr w:type="spellEnd"/>
      <w:r w:rsidRPr="00F01A6D">
        <w:rPr>
          <w:sz w:val="36"/>
          <w:szCs w:val="36"/>
          <w:lang w:val="en-US"/>
        </w:rPr>
        <w:t xml:space="preserve">, u ham </w:t>
      </w:r>
      <w:proofErr w:type="spellStart"/>
      <w:r w:rsidRPr="00F01A6D">
        <w:rPr>
          <w:sz w:val="36"/>
          <w:szCs w:val="36"/>
          <w:lang w:val="en-US"/>
        </w:rPr>
        <w:t>Aristotel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falsafasidan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ilhomlangan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biroq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yondashuvi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ko‘proq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tajribaviy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kuzatuvga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asoslangan</w:t>
      </w:r>
      <w:proofErr w:type="spellEnd"/>
      <w:r w:rsidRPr="00F01A6D">
        <w:rPr>
          <w:sz w:val="36"/>
          <w:szCs w:val="36"/>
          <w:lang w:val="en-US"/>
        </w:rPr>
        <w:t xml:space="preserve">. Shu </w:t>
      </w:r>
      <w:proofErr w:type="spellStart"/>
      <w:r w:rsidRPr="00F01A6D">
        <w:rPr>
          <w:sz w:val="36"/>
          <w:szCs w:val="36"/>
          <w:lang w:val="en-US"/>
        </w:rPr>
        <w:t>jihatdan</w:t>
      </w:r>
      <w:proofErr w:type="spellEnd"/>
      <w:r w:rsidRPr="00F01A6D">
        <w:rPr>
          <w:sz w:val="36"/>
          <w:szCs w:val="36"/>
          <w:lang w:val="en-US"/>
        </w:rPr>
        <w:t xml:space="preserve"> u </w:t>
      </w:r>
      <w:proofErr w:type="spellStart"/>
      <w:r w:rsidRPr="00F01A6D">
        <w:rPr>
          <w:sz w:val="36"/>
          <w:szCs w:val="36"/>
          <w:lang w:val="en-US"/>
        </w:rPr>
        <w:t>keyinchalik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Yevropa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falsafasida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shakllangan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empirik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oqimlarga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yaqin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turadi</w:t>
      </w:r>
      <w:proofErr w:type="spellEnd"/>
      <w:r w:rsidRPr="00F01A6D">
        <w:rPr>
          <w:sz w:val="36"/>
          <w:szCs w:val="36"/>
          <w:lang w:val="en-US"/>
        </w:rPr>
        <w:t xml:space="preserve">. Ibn </w:t>
      </w:r>
      <w:proofErr w:type="spellStart"/>
      <w:r w:rsidRPr="00F01A6D">
        <w:rPr>
          <w:sz w:val="36"/>
          <w:szCs w:val="36"/>
          <w:lang w:val="en-US"/>
        </w:rPr>
        <w:t>Tufaylning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asari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ko‘</w:t>
      </w:r>
      <w:proofErr w:type="gramEnd"/>
      <w:r w:rsidRPr="00F01A6D">
        <w:rPr>
          <w:sz w:val="36"/>
          <w:szCs w:val="36"/>
          <w:lang w:val="en-US"/>
        </w:rPr>
        <w:t>plab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G‘arb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faylasuflariga</w:t>
      </w:r>
      <w:proofErr w:type="spellEnd"/>
      <w:r w:rsidRPr="00F01A6D">
        <w:rPr>
          <w:sz w:val="36"/>
          <w:szCs w:val="36"/>
          <w:lang w:val="en-US"/>
        </w:rPr>
        <w:t xml:space="preserve"> ham </w:t>
      </w:r>
      <w:proofErr w:type="spellStart"/>
      <w:r w:rsidRPr="00F01A6D">
        <w:rPr>
          <w:sz w:val="36"/>
          <w:szCs w:val="36"/>
          <w:lang w:val="en-US"/>
        </w:rPr>
        <w:t>ta’sir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ko‘rsatgan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xususan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insonning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tabiiy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holatda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rivojlanishi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haqidagi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g‘oyalar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keyinchalik</w:t>
      </w:r>
      <w:proofErr w:type="spellEnd"/>
      <w:r w:rsidRPr="00F01A6D">
        <w:rPr>
          <w:sz w:val="36"/>
          <w:szCs w:val="36"/>
          <w:lang w:val="en-US"/>
        </w:rPr>
        <w:t xml:space="preserve"> John Locke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Jean-Jacques Rousseau </w:t>
      </w:r>
      <w:proofErr w:type="spellStart"/>
      <w:r w:rsidRPr="00F01A6D">
        <w:rPr>
          <w:sz w:val="36"/>
          <w:szCs w:val="36"/>
          <w:lang w:val="en-US"/>
        </w:rPr>
        <w:t>qarashlarida</w:t>
      </w:r>
      <w:proofErr w:type="spellEnd"/>
      <w:r w:rsidRPr="00F01A6D">
        <w:rPr>
          <w:sz w:val="36"/>
          <w:szCs w:val="36"/>
          <w:lang w:val="en-US"/>
        </w:rPr>
        <w:t xml:space="preserve"> ham </w:t>
      </w:r>
      <w:proofErr w:type="spellStart"/>
      <w:r w:rsidRPr="00F01A6D">
        <w:rPr>
          <w:sz w:val="36"/>
          <w:szCs w:val="36"/>
          <w:lang w:val="en-US"/>
        </w:rPr>
        <w:t>aks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etgan</w:t>
      </w:r>
      <w:proofErr w:type="spellEnd"/>
      <w:r w:rsidRPr="00F01A6D">
        <w:rPr>
          <w:sz w:val="36"/>
          <w:szCs w:val="36"/>
          <w:lang w:val="en-US"/>
        </w:rPr>
        <w:t xml:space="preserve"> deb </w:t>
      </w:r>
      <w:proofErr w:type="spellStart"/>
      <w:r w:rsidRPr="00F01A6D">
        <w:rPr>
          <w:sz w:val="36"/>
          <w:szCs w:val="36"/>
          <w:lang w:val="en-US"/>
        </w:rPr>
        <w:t>qaraladi</w:t>
      </w:r>
      <w:proofErr w:type="spellEnd"/>
      <w:r w:rsidRPr="00F01A6D">
        <w:rPr>
          <w:sz w:val="36"/>
          <w:szCs w:val="36"/>
          <w:lang w:val="en-US"/>
        </w:rPr>
        <w:t>.</w:t>
      </w:r>
    </w:p>
    <w:p w14:paraId="6EBA017F" w14:textId="77777777" w:rsidR="00F01A6D" w:rsidRPr="00F01A6D" w:rsidRDefault="00F01A6D" w:rsidP="00F01A6D">
      <w:pPr>
        <w:spacing w:after="0" w:line="360" w:lineRule="auto"/>
        <w:ind w:firstLine="709"/>
        <w:jc w:val="both"/>
        <w:rPr>
          <w:sz w:val="36"/>
          <w:szCs w:val="36"/>
          <w:lang w:val="en-US"/>
        </w:rPr>
      </w:pPr>
      <w:r w:rsidRPr="00F01A6D">
        <w:rPr>
          <w:sz w:val="36"/>
          <w:szCs w:val="36"/>
          <w:lang w:val="en-US"/>
        </w:rPr>
        <w:t xml:space="preserve">Ibn </w:t>
      </w:r>
      <w:proofErr w:type="spellStart"/>
      <w:r w:rsidRPr="00F01A6D">
        <w:rPr>
          <w:sz w:val="36"/>
          <w:szCs w:val="36"/>
          <w:lang w:val="en-US"/>
        </w:rPr>
        <w:t>Sinoning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nazariyasini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chuqurroq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tahlil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qiladigan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bo‘</w:t>
      </w:r>
      <w:proofErr w:type="gramEnd"/>
      <w:r w:rsidRPr="00F01A6D">
        <w:rPr>
          <w:sz w:val="36"/>
          <w:szCs w:val="36"/>
          <w:lang w:val="en-US"/>
        </w:rPr>
        <w:t>lsak</w:t>
      </w:r>
      <w:proofErr w:type="spellEnd"/>
      <w:r w:rsidRPr="00F01A6D">
        <w:rPr>
          <w:sz w:val="36"/>
          <w:szCs w:val="36"/>
          <w:lang w:val="en-US"/>
        </w:rPr>
        <w:t xml:space="preserve">, u </w:t>
      </w:r>
      <w:proofErr w:type="spellStart"/>
      <w:r w:rsidRPr="00F01A6D">
        <w:rPr>
          <w:sz w:val="36"/>
          <w:szCs w:val="36"/>
          <w:lang w:val="en-US"/>
        </w:rPr>
        <w:t>inson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bilimini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uch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darajaga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ajratadi</w:t>
      </w:r>
      <w:proofErr w:type="spellEnd"/>
      <w:r w:rsidRPr="00F01A6D">
        <w:rPr>
          <w:sz w:val="36"/>
          <w:szCs w:val="36"/>
          <w:lang w:val="en-US"/>
        </w:rPr>
        <w:t xml:space="preserve">: </w:t>
      </w:r>
      <w:proofErr w:type="spellStart"/>
      <w:r w:rsidRPr="00F01A6D">
        <w:rPr>
          <w:sz w:val="36"/>
          <w:szCs w:val="36"/>
          <w:lang w:val="en-US"/>
        </w:rPr>
        <w:t>hissiy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bilish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tasavvuriy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aqliy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bilish</w:t>
      </w:r>
      <w:proofErr w:type="spellEnd"/>
      <w:r w:rsidRPr="00F01A6D">
        <w:rPr>
          <w:sz w:val="36"/>
          <w:szCs w:val="36"/>
          <w:lang w:val="en-US"/>
        </w:rPr>
        <w:t xml:space="preserve">. </w:t>
      </w:r>
      <w:proofErr w:type="spellStart"/>
      <w:r w:rsidRPr="00F01A6D">
        <w:rPr>
          <w:sz w:val="36"/>
          <w:szCs w:val="36"/>
          <w:lang w:val="en-US"/>
        </w:rPr>
        <w:t>Hissiy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tashqi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sezgilar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orqali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olinadi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u </w:t>
      </w:r>
      <w:proofErr w:type="spellStart"/>
      <w:r w:rsidRPr="00F01A6D">
        <w:rPr>
          <w:sz w:val="36"/>
          <w:szCs w:val="36"/>
          <w:lang w:val="en-US"/>
        </w:rPr>
        <w:t>eng</w:t>
      </w:r>
      <w:proofErr w:type="spellEnd"/>
      <w:r w:rsidRPr="00F01A6D">
        <w:rPr>
          <w:sz w:val="36"/>
          <w:szCs w:val="36"/>
          <w:lang w:val="en-US"/>
        </w:rPr>
        <w:t xml:space="preserve"> past </w:t>
      </w:r>
      <w:proofErr w:type="spellStart"/>
      <w:r w:rsidRPr="00F01A6D">
        <w:rPr>
          <w:sz w:val="36"/>
          <w:szCs w:val="36"/>
          <w:lang w:val="en-US"/>
        </w:rPr>
        <w:t>darajadagi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bilim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hisoblanadi</w:t>
      </w:r>
      <w:proofErr w:type="spellEnd"/>
      <w:r w:rsidRPr="00F01A6D">
        <w:rPr>
          <w:sz w:val="36"/>
          <w:szCs w:val="36"/>
          <w:lang w:val="en-US"/>
        </w:rPr>
        <w:t xml:space="preserve">. </w:t>
      </w:r>
      <w:proofErr w:type="spellStart"/>
      <w:r w:rsidRPr="00F01A6D">
        <w:rPr>
          <w:sz w:val="36"/>
          <w:szCs w:val="36"/>
          <w:lang w:val="en-US"/>
        </w:rPr>
        <w:t>Tasavvuriy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esa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hissiy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obrazlarni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qayta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ishlash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orqali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yuzaga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keladi</w:t>
      </w:r>
      <w:proofErr w:type="spellEnd"/>
      <w:r w:rsidRPr="00F01A6D">
        <w:rPr>
          <w:sz w:val="36"/>
          <w:szCs w:val="36"/>
          <w:lang w:val="en-US"/>
        </w:rPr>
        <w:t xml:space="preserve">. Eng </w:t>
      </w:r>
      <w:proofErr w:type="spellStart"/>
      <w:r w:rsidRPr="00F01A6D">
        <w:rPr>
          <w:sz w:val="36"/>
          <w:szCs w:val="36"/>
          <w:lang w:val="en-US"/>
        </w:rPr>
        <w:t>yuqori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darajadagi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bilim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esa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lastRenderedPageBreak/>
        <w:t>aqliy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bo‘</w:t>
      </w:r>
      <w:proofErr w:type="gramEnd"/>
      <w:r w:rsidRPr="00F01A6D">
        <w:rPr>
          <w:sz w:val="36"/>
          <w:szCs w:val="36"/>
          <w:lang w:val="en-US"/>
        </w:rPr>
        <w:t>lib</w:t>
      </w:r>
      <w:proofErr w:type="spellEnd"/>
      <w:r w:rsidRPr="00F01A6D">
        <w:rPr>
          <w:sz w:val="36"/>
          <w:szCs w:val="36"/>
          <w:lang w:val="en-US"/>
        </w:rPr>
        <w:t xml:space="preserve">, u </w:t>
      </w:r>
      <w:proofErr w:type="spellStart"/>
      <w:r w:rsidRPr="00F01A6D">
        <w:rPr>
          <w:sz w:val="36"/>
          <w:szCs w:val="36"/>
          <w:lang w:val="en-US"/>
        </w:rPr>
        <w:t>umumiy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tushunchalarni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anglash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mantiqiy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xulosalar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chiqarish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orqali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amalga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oshadi</w:t>
      </w:r>
      <w:proofErr w:type="spellEnd"/>
      <w:r w:rsidRPr="00F01A6D">
        <w:rPr>
          <w:sz w:val="36"/>
          <w:szCs w:val="36"/>
          <w:lang w:val="en-US"/>
        </w:rPr>
        <w:t xml:space="preserve">. </w:t>
      </w:r>
      <w:proofErr w:type="spellStart"/>
      <w:r w:rsidRPr="00F01A6D">
        <w:rPr>
          <w:sz w:val="36"/>
          <w:szCs w:val="36"/>
          <w:lang w:val="en-US"/>
        </w:rPr>
        <w:t>Biroq</w:t>
      </w:r>
      <w:proofErr w:type="spellEnd"/>
      <w:r w:rsidRPr="00F01A6D">
        <w:rPr>
          <w:sz w:val="36"/>
          <w:szCs w:val="36"/>
          <w:lang w:val="en-US"/>
        </w:rPr>
        <w:t xml:space="preserve"> Ibn Sino </w:t>
      </w:r>
      <w:proofErr w:type="spellStart"/>
      <w:r w:rsidRPr="00F01A6D">
        <w:rPr>
          <w:sz w:val="36"/>
          <w:szCs w:val="36"/>
          <w:lang w:val="en-US"/>
        </w:rPr>
        <w:t>uchun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bundan</w:t>
      </w:r>
      <w:proofErr w:type="spellEnd"/>
      <w:r w:rsidRPr="00F01A6D">
        <w:rPr>
          <w:sz w:val="36"/>
          <w:szCs w:val="36"/>
          <w:lang w:val="en-US"/>
        </w:rPr>
        <w:t xml:space="preserve"> ham </w:t>
      </w:r>
      <w:proofErr w:type="spellStart"/>
      <w:r w:rsidRPr="00F01A6D">
        <w:rPr>
          <w:sz w:val="36"/>
          <w:szCs w:val="36"/>
          <w:lang w:val="en-US"/>
        </w:rPr>
        <w:t>yuqori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daraja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mavjud</w:t>
      </w:r>
      <w:proofErr w:type="spellEnd"/>
      <w:r w:rsidRPr="00F01A6D">
        <w:rPr>
          <w:sz w:val="36"/>
          <w:szCs w:val="36"/>
          <w:lang w:val="en-US"/>
        </w:rPr>
        <w:t xml:space="preserve"> — </w:t>
      </w:r>
      <w:proofErr w:type="spellStart"/>
      <w:r w:rsidRPr="00F01A6D">
        <w:rPr>
          <w:sz w:val="36"/>
          <w:szCs w:val="36"/>
          <w:lang w:val="en-US"/>
        </w:rPr>
        <w:t>bu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intuitiv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bo‘</w:t>
      </w:r>
      <w:proofErr w:type="gramEnd"/>
      <w:r w:rsidRPr="00F01A6D">
        <w:rPr>
          <w:sz w:val="36"/>
          <w:szCs w:val="36"/>
          <w:lang w:val="en-US"/>
        </w:rPr>
        <w:t>lib</w:t>
      </w:r>
      <w:proofErr w:type="spellEnd"/>
      <w:r w:rsidRPr="00F01A6D">
        <w:rPr>
          <w:sz w:val="36"/>
          <w:szCs w:val="36"/>
          <w:lang w:val="en-US"/>
        </w:rPr>
        <w:t xml:space="preserve">, u </w:t>
      </w:r>
      <w:proofErr w:type="spellStart"/>
      <w:r w:rsidRPr="00F01A6D">
        <w:rPr>
          <w:sz w:val="36"/>
          <w:szCs w:val="36"/>
          <w:lang w:val="en-US"/>
        </w:rPr>
        <w:t>faol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aql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bevosita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aloqa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orqali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yuzaga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keladi</w:t>
      </w:r>
      <w:proofErr w:type="spellEnd"/>
      <w:r w:rsidRPr="00F01A6D">
        <w:rPr>
          <w:sz w:val="36"/>
          <w:szCs w:val="36"/>
          <w:lang w:val="en-US"/>
        </w:rPr>
        <w:t xml:space="preserve">. </w:t>
      </w:r>
      <w:proofErr w:type="spellStart"/>
      <w:r w:rsidRPr="00F01A6D">
        <w:rPr>
          <w:sz w:val="36"/>
          <w:szCs w:val="36"/>
          <w:lang w:val="en-US"/>
        </w:rPr>
        <w:t>Aynan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shu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bosqichda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inson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ilohiy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haqiqatni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to‘</w:t>
      </w:r>
      <w:proofErr w:type="gramEnd"/>
      <w:r w:rsidRPr="00F01A6D">
        <w:rPr>
          <w:sz w:val="36"/>
          <w:szCs w:val="36"/>
          <w:lang w:val="en-US"/>
        </w:rPr>
        <w:t>liq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anglaydi</w:t>
      </w:r>
      <w:proofErr w:type="spellEnd"/>
      <w:r w:rsidRPr="00F01A6D">
        <w:rPr>
          <w:sz w:val="36"/>
          <w:szCs w:val="36"/>
          <w:lang w:val="en-US"/>
        </w:rPr>
        <w:t>.</w:t>
      </w:r>
    </w:p>
    <w:p w14:paraId="70D85587" w14:textId="77777777" w:rsidR="00F01A6D" w:rsidRPr="00F01A6D" w:rsidRDefault="00F01A6D" w:rsidP="00F01A6D">
      <w:pPr>
        <w:spacing w:after="0" w:line="360" w:lineRule="auto"/>
        <w:ind w:firstLine="709"/>
        <w:jc w:val="both"/>
        <w:rPr>
          <w:sz w:val="36"/>
          <w:szCs w:val="36"/>
          <w:lang w:val="en-US"/>
        </w:rPr>
      </w:pPr>
      <w:r w:rsidRPr="00F01A6D">
        <w:rPr>
          <w:sz w:val="36"/>
          <w:szCs w:val="36"/>
          <w:lang w:val="en-US"/>
        </w:rPr>
        <w:t xml:space="preserve">Ibn </w:t>
      </w:r>
      <w:proofErr w:type="spellStart"/>
      <w:r w:rsidRPr="00F01A6D">
        <w:rPr>
          <w:sz w:val="36"/>
          <w:szCs w:val="36"/>
          <w:lang w:val="en-US"/>
        </w:rPr>
        <w:t>Tufayl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esa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jarayonini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yanada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tabiiy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bosqichma-bosqich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rivojlanadigan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jarayon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sifatida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tasvirlaydi</w:t>
      </w:r>
      <w:proofErr w:type="spellEnd"/>
      <w:r w:rsidRPr="00F01A6D">
        <w:rPr>
          <w:sz w:val="36"/>
          <w:szCs w:val="36"/>
          <w:lang w:val="en-US"/>
        </w:rPr>
        <w:t xml:space="preserve">. </w:t>
      </w:r>
      <w:proofErr w:type="spellStart"/>
      <w:r w:rsidRPr="00F01A6D">
        <w:rPr>
          <w:sz w:val="36"/>
          <w:szCs w:val="36"/>
          <w:lang w:val="en-US"/>
        </w:rPr>
        <w:t>Xayning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bolalik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davridan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boshlab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bilimga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erishish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yo‘</w:t>
      </w:r>
      <w:proofErr w:type="gramEnd"/>
      <w:r w:rsidRPr="00F01A6D">
        <w:rPr>
          <w:sz w:val="36"/>
          <w:szCs w:val="36"/>
          <w:lang w:val="en-US"/>
        </w:rPr>
        <w:t>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inson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psixologiyasi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kognitiv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rivojlanishiga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juda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yaqin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tarzda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bayon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etilgan</w:t>
      </w:r>
      <w:proofErr w:type="spellEnd"/>
      <w:r w:rsidRPr="00F01A6D">
        <w:rPr>
          <w:sz w:val="36"/>
          <w:szCs w:val="36"/>
          <w:lang w:val="en-US"/>
        </w:rPr>
        <w:t xml:space="preserve">. U </w:t>
      </w:r>
      <w:proofErr w:type="spellStart"/>
      <w:r w:rsidRPr="00F01A6D">
        <w:rPr>
          <w:sz w:val="36"/>
          <w:szCs w:val="36"/>
          <w:lang w:val="en-US"/>
        </w:rPr>
        <w:t>dastlab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oddiy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kuzatishlardan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boshlaydi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keyinchalik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tajriba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orqali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xulosalar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chiqaradi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nihoyat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abstrakt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tafakkurga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o‘</w:t>
      </w:r>
      <w:proofErr w:type="gramEnd"/>
      <w:r w:rsidRPr="00F01A6D">
        <w:rPr>
          <w:sz w:val="36"/>
          <w:szCs w:val="36"/>
          <w:lang w:val="en-US"/>
        </w:rPr>
        <w:t>tadi</w:t>
      </w:r>
      <w:proofErr w:type="spellEnd"/>
      <w:r w:rsidRPr="00F01A6D">
        <w:rPr>
          <w:sz w:val="36"/>
          <w:szCs w:val="36"/>
          <w:lang w:val="en-US"/>
        </w:rPr>
        <w:t xml:space="preserve">. Bu </w:t>
      </w:r>
      <w:proofErr w:type="spellStart"/>
      <w:r w:rsidRPr="00F01A6D">
        <w:rPr>
          <w:sz w:val="36"/>
          <w:szCs w:val="36"/>
          <w:lang w:val="en-US"/>
        </w:rPr>
        <w:t>jarayon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zamonaviy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ilmiy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metodologiyaga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hamohang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bo‘</w:t>
      </w:r>
      <w:proofErr w:type="gramEnd"/>
      <w:r w:rsidRPr="00F01A6D">
        <w:rPr>
          <w:sz w:val="36"/>
          <w:szCs w:val="36"/>
          <w:lang w:val="en-US"/>
        </w:rPr>
        <w:t>lib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unda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induksiya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deduksiya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usullari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uyg‘unlashgan</w:t>
      </w:r>
      <w:proofErr w:type="spellEnd"/>
      <w:r w:rsidRPr="00F01A6D">
        <w:rPr>
          <w:sz w:val="36"/>
          <w:szCs w:val="36"/>
          <w:lang w:val="en-US"/>
        </w:rPr>
        <w:t>.</w:t>
      </w:r>
    </w:p>
    <w:p w14:paraId="36560791" w14:textId="77777777" w:rsidR="00F01A6D" w:rsidRPr="00F01A6D" w:rsidRDefault="00F01A6D" w:rsidP="00F01A6D">
      <w:pPr>
        <w:spacing w:after="0" w:line="360" w:lineRule="auto"/>
        <w:ind w:firstLine="709"/>
        <w:jc w:val="both"/>
        <w:rPr>
          <w:sz w:val="36"/>
          <w:szCs w:val="36"/>
          <w:lang w:val="en-US"/>
        </w:rPr>
      </w:pPr>
      <w:proofErr w:type="spellStart"/>
      <w:r w:rsidRPr="00F01A6D">
        <w:rPr>
          <w:sz w:val="36"/>
          <w:szCs w:val="36"/>
          <w:lang w:val="en-US"/>
        </w:rPr>
        <w:t>Shuningdek</w:t>
      </w:r>
      <w:proofErr w:type="spellEnd"/>
      <w:r w:rsidRPr="00F01A6D">
        <w:rPr>
          <w:sz w:val="36"/>
          <w:szCs w:val="36"/>
          <w:lang w:val="en-US"/>
        </w:rPr>
        <w:t xml:space="preserve">, Ibn </w:t>
      </w:r>
      <w:proofErr w:type="spellStart"/>
      <w:r w:rsidRPr="00F01A6D">
        <w:rPr>
          <w:sz w:val="36"/>
          <w:szCs w:val="36"/>
          <w:lang w:val="en-US"/>
        </w:rPr>
        <w:t>Tufayl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insonning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o‘</w:t>
      </w:r>
      <w:proofErr w:type="gramEnd"/>
      <w:r w:rsidRPr="00F01A6D">
        <w:rPr>
          <w:sz w:val="36"/>
          <w:szCs w:val="36"/>
          <w:lang w:val="en-US"/>
        </w:rPr>
        <w:t>z-o‘zini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anglash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jarayoniga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alohida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e’tibor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qaratadi</w:t>
      </w:r>
      <w:proofErr w:type="spellEnd"/>
      <w:r w:rsidRPr="00F01A6D">
        <w:rPr>
          <w:sz w:val="36"/>
          <w:szCs w:val="36"/>
          <w:lang w:val="en-US"/>
        </w:rPr>
        <w:t xml:space="preserve">. Xay </w:t>
      </w:r>
      <w:proofErr w:type="spellStart"/>
      <w:proofErr w:type="gramStart"/>
      <w:r w:rsidRPr="00F01A6D">
        <w:rPr>
          <w:sz w:val="36"/>
          <w:szCs w:val="36"/>
          <w:lang w:val="en-US"/>
        </w:rPr>
        <w:t>o‘</w:t>
      </w:r>
      <w:proofErr w:type="gramEnd"/>
      <w:r w:rsidRPr="00F01A6D">
        <w:rPr>
          <w:sz w:val="36"/>
          <w:szCs w:val="36"/>
          <w:lang w:val="en-US"/>
        </w:rPr>
        <w:t>z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tanasini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ruhini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ongini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tahlil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qilish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orqali</w:t>
      </w:r>
      <w:proofErr w:type="spellEnd"/>
      <w:r w:rsidRPr="00F01A6D">
        <w:rPr>
          <w:sz w:val="36"/>
          <w:szCs w:val="36"/>
          <w:lang w:val="en-US"/>
        </w:rPr>
        <w:t xml:space="preserve"> “men” </w:t>
      </w:r>
      <w:proofErr w:type="spellStart"/>
      <w:r w:rsidRPr="00F01A6D">
        <w:rPr>
          <w:sz w:val="36"/>
          <w:szCs w:val="36"/>
          <w:lang w:val="en-US"/>
        </w:rPr>
        <w:t>tushunchasini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shakllantiradi</w:t>
      </w:r>
      <w:proofErr w:type="spellEnd"/>
      <w:r w:rsidRPr="00F01A6D">
        <w:rPr>
          <w:sz w:val="36"/>
          <w:szCs w:val="36"/>
          <w:lang w:val="en-US"/>
        </w:rPr>
        <w:t xml:space="preserve">. Bu </w:t>
      </w:r>
      <w:proofErr w:type="spellStart"/>
      <w:r w:rsidRPr="00F01A6D">
        <w:rPr>
          <w:sz w:val="36"/>
          <w:szCs w:val="36"/>
          <w:lang w:val="en-US"/>
        </w:rPr>
        <w:t>jarayon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orqali</w:t>
      </w:r>
      <w:proofErr w:type="spellEnd"/>
      <w:r w:rsidRPr="00F01A6D">
        <w:rPr>
          <w:sz w:val="36"/>
          <w:szCs w:val="36"/>
          <w:lang w:val="en-US"/>
        </w:rPr>
        <w:t xml:space="preserve"> u </w:t>
      </w:r>
      <w:proofErr w:type="spellStart"/>
      <w:proofErr w:type="gramStart"/>
      <w:r w:rsidRPr="00F01A6D">
        <w:rPr>
          <w:sz w:val="36"/>
          <w:szCs w:val="36"/>
          <w:lang w:val="en-US"/>
        </w:rPr>
        <w:t>o‘</w:t>
      </w:r>
      <w:proofErr w:type="gramEnd"/>
      <w:r w:rsidRPr="00F01A6D">
        <w:rPr>
          <w:sz w:val="36"/>
          <w:szCs w:val="36"/>
          <w:lang w:val="en-US"/>
        </w:rPr>
        <w:t>zining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jismoniy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emas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balki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ruhiy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mavjudot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ekanligini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anglaydi</w:t>
      </w:r>
      <w:proofErr w:type="spellEnd"/>
      <w:r w:rsidRPr="00F01A6D">
        <w:rPr>
          <w:sz w:val="36"/>
          <w:szCs w:val="36"/>
          <w:lang w:val="en-US"/>
        </w:rPr>
        <w:t xml:space="preserve">. Bu </w:t>
      </w:r>
      <w:proofErr w:type="spellStart"/>
      <w:r w:rsidRPr="00F01A6D">
        <w:rPr>
          <w:sz w:val="36"/>
          <w:szCs w:val="36"/>
          <w:lang w:val="en-US"/>
        </w:rPr>
        <w:t>jihat</w:t>
      </w:r>
      <w:proofErr w:type="spellEnd"/>
      <w:r w:rsidRPr="00F01A6D">
        <w:rPr>
          <w:sz w:val="36"/>
          <w:szCs w:val="36"/>
          <w:lang w:val="en-US"/>
        </w:rPr>
        <w:t xml:space="preserve"> René Descartes </w:t>
      </w:r>
      <w:proofErr w:type="spellStart"/>
      <w:r w:rsidRPr="00F01A6D">
        <w:rPr>
          <w:sz w:val="36"/>
          <w:szCs w:val="36"/>
          <w:lang w:val="en-US"/>
        </w:rPr>
        <w:t>ning</w:t>
      </w:r>
      <w:proofErr w:type="spellEnd"/>
      <w:r w:rsidRPr="00F01A6D">
        <w:rPr>
          <w:sz w:val="36"/>
          <w:szCs w:val="36"/>
          <w:lang w:val="en-US"/>
        </w:rPr>
        <w:t xml:space="preserve"> “Men </w:t>
      </w:r>
      <w:proofErr w:type="spellStart"/>
      <w:proofErr w:type="gramStart"/>
      <w:r w:rsidRPr="00F01A6D">
        <w:rPr>
          <w:sz w:val="36"/>
          <w:szCs w:val="36"/>
          <w:lang w:val="en-US"/>
        </w:rPr>
        <w:t>o‘</w:t>
      </w:r>
      <w:proofErr w:type="gramEnd"/>
      <w:r w:rsidRPr="00F01A6D">
        <w:rPr>
          <w:sz w:val="36"/>
          <w:szCs w:val="36"/>
          <w:lang w:val="en-US"/>
        </w:rPr>
        <w:t>ylayman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demak</w:t>
      </w:r>
      <w:proofErr w:type="spellEnd"/>
      <w:r w:rsidRPr="00F01A6D">
        <w:rPr>
          <w:sz w:val="36"/>
          <w:szCs w:val="36"/>
          <w:lang w:val="en-US"/>
        </w:rPr>
        <w:t xml:space="preserve"> men </w:t>
      </w:r>
      <w:proofErr w:type="spellStart"/>
      <w:r w:rsidRPr="00F01A6D">
        <w:rPr>
          <w:sz w:val="36"/>
          <w:szCs w:val="36"/>
          <w:lang w:val="en-US"/>
        </w:rPr>
        <w:t>mavjudman</w:t>
      </w:r>
      <w:proofErr w:type="spellEnd"/>
      <w:r w:rsidRPr="00F01A6D">
        <w:rPr>
          <w:sz w:val="36"/>
          <w:szCs w:val="36"/>
          <w:lang w:val="en-US"/>
        </w:rPr>
        <w:t xml:space="preserve">” </w:t>
      </w:r>
      <w:proofErr w:type="spellStart"/>
      <w:r w:rsidRPr="00F01A6D">
        <w:rPr>
          <w:sz w:val="36"/>
          <w:szCs w:val="36"/>
          <w:lang w:val="en-US"/>
        </w:rPr>
        <w:t>degan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mashhur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lastRenderedPageBreak/>
        <w:t>g‘oyasini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eslatadi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garchi</w:t>
      </w:r>
      <w:proofErr w:type="spellEnd"/>
      <w:r w:rsidRPr="00F01A6D">
        <w:rPr>
          <w:sz w:val="36"/>
          <w:szCs w:val="36"/>
          <w:lang w:val="en-US"/>
        </w:rPr>
        <w:t xml:space="preserve"> Ibn </w:t>
      </w:r>
      <w:proofErr w:type="spellStart"/>
      <w:r w:rsidRPr="00F01A6D">
        <w:rPr>
          <w:sz w:val="36"/>
          <w:szCs w:val="36"/>
          <w:lang w:val="en-US"/>
        </w:rPr>
        <w:t>Tufayl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undan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ancha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oldin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yashagan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bo‘lsa</w:t>
      </w:r>
      <w:proofErr w:type="spellEnd"/>
      <w:r w:rsidRPr="00F01A6D">
        <w:rPr>
          <w:sz w:val="36"/>
          <w:szCs w:val="36"/>
          <w:lang w:val="en-US"/>
        </w:rPr>
        <w:t xml:space="preserve"> ham.</w:t>
      </w:r>
    </w:p>
    <w:p w14:paraId="1D6D1254" w14:textId="77777777" w:rsidR="00F01A6D" w:rsidRPr="00F01A6D" w:rsidRDefault="00F01A6D" w:rsidP="00F01A6D">
      <w:pPr>
        <w:spacing w:after="0" w:line="360" w:lineRule="auto"/>
        <w:ind w:firstLine="709"/>
        <w:jc w:val="both"/>
        <w:rPr>
          <w:sz w:val="36"/>
          <w:szCs w:val="36"/>
          <w:lang w:val="en-US"/>
        </w:rPr>
      </w:pPr>
      <w:r w:rsidRPr="00F01A6D">
        <w:rPr>
          <w:sz w:val="36"/>
          <w:szCs w:val="36"/>
          <w:lang w:val="en-US"/>
        </w:rPr>
        <w:t xml:space="preserve">Ibn </w:t>
      </w:r>
      <w:proofErr w:type="spellStart"/>
      <w:r w:rsidRPr="00F01A6D">
        <w:rPr>
          <w:sz w:val="36"/>
          <w:szCs w:val="36"/>
          <w:lang w:val="en-US"/>
        </w:rPr>
        <w:t>Sinoda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esa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o‘</w:t>
      </w:r>
      <w:proofErr w:type="gramEnd"/>
      <w:r w:rsidRPr="00F01A6D">
        <w:rPr>
          <w:sz w:val="36"/>
          <w:szCs w:val="36"/>
          <w:lang w:val="en-US"/>
        </w:rPr>
        <w:t>z-o‘zini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anglash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masalasi</w:t>
      </w:r>
      <w:proofErr w:type="spellEnd"/>
      <w:r w:rsidRPr="00F01A6D">
        <w:rPr>
          <w:sz w:val="36"/>
          <w:szCs w:val="36"/>
          <w:lang w:val="en-US"/>
        </w:rPr>
        <w:t xml:space="preserve"> “</w:t>
      </w:r>
      <w:proofErr w:type="spellStart"/>
      <w:r w:rsidRPr="00F01A6D">
        <w:rPr>
          <w:sz w:val="36"/>
          <w:szCs w:val="36"/>
          <w:lang w:val="en-US"/>
        </w:rPr>
        <w:t>uchar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odam</w:t>
      </w:r>
      <w:proofErr w:type="spellEnd"/>
      <w:r w:rsidRPr="00F01A6D">
        <w:rPr>
          <w:sz w:val="36"/>
          <w:szCs w:val="36"/>
          <w:lang w:val="en-US"/>
        </w:rPr>
        <w:t xml:space="preserve">” </w:t>
      </w:r>
      <w:proofErr w:type="spellStart"/>
      <w:r w:rsidRPr="00F01A6D">
        <w:rPr>
          <w:sz w:val="36"/>
          <w:szCs w:val="36"/>
          <w:lang w:val="en-US"/>
        </w:rPr>
        <w:t>tajribasi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orqali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tushuntiriladi</w:t>
      </w:r>
      <w:proofErr w:type="spellEnd"/>
      <w:r w:rsidRPr="00F01A6D">
        <w:rPr>
          <w:sz w:val="36"/>
          <w:szCs w:val="36"/>
          <w:lang w:val="en-US"/>
        </w:rPr>
        <w:t xml:space="preserve">. </w:t>
      </w:r>
      <w:proofErr w:type="spellStart"/>
      <w:r w:rsidRPr="00F01A6D">
        <w:rPr>
          <w:sz w:val="36"/>
          <w:szCs w:val="36"/>
          <w:lang w:val="en-US"/>
        </w:rPr>
        <w:t>Unga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ko‘</w:t>
      </w:r>
      <w:proofErr w:type="gramEnd"/>
      <w:r w:rsidRPr="00F01A6D">
        <w:rPr>
          <w:sz w:val="36"/>
          <w:szCs w:val="36"/>
          <w:lang w:val="en-US"/>
        </w:rPr>
        <w:t>ra</w:t>
      </w:r>
      <w:proofErr w:type="spellEnd"/>
      <w:r w:rsidRPr="00F01A6D">
        <w:rPr>
          <w:sz w:val="36"/>
          <w:szCs w:val="36"/>
          <w:lang w:val="en-US"/>
        </w:rPr>
        <w:t xml:space="preserve">, agar </w:t>
      </w:r>
      <w:proofErr w:type="spellStart"/>
      <w:r w:rsidRPr="00F01A6D">
        <w:rPr>
          <w:sz w:val="36"/>
          <w:szCs w:val="36"/>
          <w:lang w:val="en-US"/>
        </w:rPr>
        <w:t>inson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barcha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sezgi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organlaridan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ajratilgan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holda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havoda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muallaq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turgan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bo‘lsa</w:t>
      </w:r>
      <w:proofErr w:type="spellEnd"/>
      <w:r w:rsidRPr="00F01A6D">
        <w:rPr>
          <w:sz w:val="36"/>
          <w:szCs w:val="36"/>
          <w:lang w:val="en-US"/>
        </w:rPr>
        <w:t xml:space="preserve"> ham, u </w:t>
      </w:r>
      <w:proofErr w:type="spellStart"/>
      <w:r w:rsidRPr="00F01A6D">
        <w:rPr>
          <w:sz w:val="36"/>
          <w:szCs w:val="36"/>
          <w:lang w:val="en-US"/>
        </w:rPr>
        <w:t>o‘z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mavjudligini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anglay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oladi</w:t>
      </w:r>
      <w:proofErr w:type="spellEnd"/>
      <w:r w:rsidRPr="00F01A6D">
        <w:rPr>
          <w:sz w:val="36"/>
          <w:szCs w:val="36"/>
          <w:lang w:val="en-US"/>
        </w:rPr>
        <w:t xml:space="preserve">. Bu </w:t>
      </w:r>
      <w:proofErr w:type="spellStart"/>
      <w:r w:rsidRPr="00F01A6D">
        <w:rPr>
          <w:sz w:val="36"/>
          <w:szCs w:val="36"/>
          <w:lang w:val="en-US"/>
        </w:rPr>
        <w:t>esa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ongning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tanadan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mustaqil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ekanligini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ko‘</w:t>
      </w:r>
      <w:proofErr w:type="gramEnd"/>
      <w:r w:rsidRPr="00F01A6D">
        <w:rPr>
          <w:sz w:val="36"/>
          <w:szCs w:val="36"/>
          <w:lang w:val="en-US"/>
        </w:rPr>
        <w:t>rsatadi</w:t>
      </w:r>
      <w:proofErr w:type="spellEnd"/>
      <w:r w:rsidRPr="00F01A6D">
        <w:rPr>
          <w:sz w:val="36"/>
          <w:szCs w:val="36"/>
          <w:lang w:val="en-US"/>
        </w:rPr>
        <w:t xml:space="preserve">. </w:t>
      </w:r>
      <w:proofErr w:type="spellStart"/>
      <w:r w:rsidRPr="00F01A6D">
        <w:rPr>
          <w:sz w:val="36"/>
          <w:szCs w:val="36"/>
          <w:lang w:val="en-US"/>
        </w:rPr>
        <w:t>Mazkur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fikr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inson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ruhining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moddiy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emasligi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haqidagi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g‘</w:t>
      </w:r>
      <w:proofErr w:type="gramEnd"/>
      <w:r w:rsidRPr="00F01A6D">
        <w:rPr>
          <w:sz w:val="36"/>
          <w:szCs w:val="36"/>
          <w:lang w:val="en-US"/>
        </w:rPr>
        <w:t>oyani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asoslashga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xizmat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qiladi</w:t>
      </w:r>
      <w:proofErr w:type="spellEnd"/>
      <w:r w:rsidRPr="00F01A6D">
        <w:rPr>
          <w:sz w:val="36"/>
          <w:szCs w:val="36"/>
          <w:lang w:val="en-US"/>
        </w:rPr>
        <w:t>.</w:t>
      </w:r>
    </w:p>
    <w:p w14:paraId="7C64F362" w14:textId="77777777" w:rsidR="00F01A6D" w:rsidRPr="00F01A6D" w:rsidRDefault="00F01A6D" w:rsidP="00F01A6D">
      <w:pPr>
        <w:spacing w:after="0" w:line="360" w:lineRule="auto"/>
        <w:ind w:firstLine="709"/>
        <w:jc w:val="both"/>
        <w:rPr>
          <w:sz w:val="36"/>
          <w:szCs w:val="36"/>
          <w:lang w:val="en-US"/>
        </w:rPr>
      </w:pPr>
      <w:r w:rsidRPr="00F01A6D">
        <w:rPr>
          <w:sz w:val="36"/>
          <w:szCs w:val="36"/>
          <w:lang w:val="en-US"/>
        </w:rPr>
        <w:t xml:space="preserve">Har </w:t>
      </w:r>
      <w:proofErr w:type="spellStart"/>
      <w:r w:rsidRPr="00F01A6D">
        <w:rPr>
          <w:sz w:val="36"/>
          <w:szCs w:val="36"/>
          <w:lang w:val="en-US"/>
        </w:rPr>
        <w:t>ikki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mutafakkirning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qarashlarida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axloqiy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kamolot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masalasi</w:t>
      </w:r>
      <w:proofErr w:type="spellEnd"/>
      <w:r w:rsidRPr="00F01A6D">
        <w:rPr>
          <w:sz w:val="36"/>
          <w:szCs w:val="36"/>
          <w:lang w:val="en-US"/>
        </w:rPr>
        <w:t xml:space="preserve"> ham </w:t>
      </w:r>
      <w:proofErr w:type="spellStart"/>
      <w:r w:rsidRPr="00F01A6D">
        <w:rPr>
          <w:sz w:val="36"/>
          <w:szCs w:val="36"/>
          <w:lang w:val="en-US"/>
        </w:rPr>
        <w:t>muhim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o‘</w:t>
      </w:r>
      <w:proofErr w:type="gramEnd"/>
      <w:r w:rsidRPr="00F01A6D">
        <w:rPr>
          <w:sz w:val="36"/>
          <w:szCs w:val="36"/>
          <w:lang w:val="en-US"/>
        </w:rPr>
        <w:t>rin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tutadi</w:t>
      </w:r>
      <w:proofErr w:type="spellEnd"/>
      <w:r w:rsidRPr="00F01A6D">
        <w:rPr>
          <w:sz w:val="36"/>
          <w:szCs w:val="36"/>
          <w:lang w:val="en-US"/>
        </w:rPr>
        <w:t xml:space="preserve">. Ibn Sino </w:t>
      </w:r>
      <w:proofErr w:type="spellStart"/>
      <w:r w:rsidRPr="00F01A6D">
        <w:rPr>
          <w:sz w:val="36"/>
          <w:szCs w:val="36"/>
          <w:lang w:val="en-US"/>
        </w:rPr>
        <w:t>uchun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axloqiy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poklanish</w:t>
      </w:r>
      <w:proofErr w:type="spellEnd"/>
      <w:r w:rsidRPr="00F01A6D">
        <w:rPr>
          <w:sz w:val="36"/>
          <w:szCs w:val="36"/>
          <w:lang w:val="en-US"/>
        </w:rPr>
        <w:t xml:space="preserve"> — </w:t>
      </w:r>
      <w:proofErr w:type="spellStart"/>
      <w:r w:rsidRPr="00F01A6D">
        <w:rPr>
          <w:sz w:val="36"/>
          <w:szCs w:val="36"/>
          <w:lang w:val="en-US"/>
        </w:rPr>
        <w:t>bu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ruhni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moddiy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ehtiroslardan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xalos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etish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jarayonidir</w:t>
      </w:r>
      <w:proofErr w:type="spellEnd"/>
      <w:r w:rsidRPr="00F01A6D">
        <w:rPr>
          <w:sz w:val="36"/>
          <w:szCs w:val="36"/>
          <w:lang w:val="en-US"/>
        </w:rPr>
        <w:t xml:space="preserve">. </w:t>
      </w:r>
      <w:proofErr w:type="spellStart"/>
      <w:r w:rsidRPr="00F01A6D">
        <w:rPr>
          <w:sz w:val="36"/>
          <w:szCs w:val="36"/>
          <w:lang w:val="en-US"/>
        </w:rPr>
        <w:t>Unga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ko‘</w:t>
      </w:r>
      <w:proofErr w:type="gramEnd"/>
      <w:r w:rsidRPr="00F01A6D">
        <w:rPr>
          <w:sz w:val="36"/>
          <w:szCs w:val="36"/>
          <w:lang w:val="en-US"/>
        </w:rPr>
        <w:t>ra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haqiqiy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baxt-saodat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faqat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aqliy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ruhiy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mukammallik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orqali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erishiladi</w:t>
      </w:r>
      <w:proofErr w:type="spellEnd"/>
      <w:r w:rsidRPr="00F01A6D">
        <w:rPr>
          <w:sz w:val="36"/>
          <w:szCs w:val="36"/>
          <w:lang w:val="en-US"/>
        </w:rPr>
        <w:t xml:space="preserve">. Ibn </w:t>
      </w:r>
      <w:proofErr w:type="spellStart"/>
      <w:r w:rsidRPr="00F01A6D">
        <w:rPr>
          <w:sz w:val="36"/>
          <w:szCs w:val="36"/>
          <w:lang w:val="en-US"/>
        </w:rPr>
        <w:t>Tufayl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esa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axloqiy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kamolotni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tabiat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uyg‘</w:t>
      </w:r>
      <w:proofErr w:type="gramEnd"/>
      <w:r w:rsidRPr="00F01A6D">
        <w:rPr>
          <w:sz w:val="36"/>
          <w:szCs w:val="36"/>
          <w:lang w:val="en-US"/>
        </w:rPr>
        <w:t>unlikda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yashash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orqali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tushuntiradi</w:t>
      </w:r>
      <w:proofErr w:type="spellEnd"/>
      <w:r w:rsidRPr="00F01A6D">
        <w:rPr>
          <w:sz w:val="36"/>
          <w:szCs w:val="36"/>
          <w:lang w:val="en-US"/>
        </w:rPr>
        <w:t xml:space="preserve">. Xay </w:t>
      </w:r>
      <w:proofErr w:type="spellStart"/>
      <w:r w:rsidRPr="00F01A6D">
        <w:rPr>
          <w:sz w:val="36"/>
          <w:szCs w:val="36"/>
          <w:lang w:val="en-US"/>
        </w:rPr>
        <w:t>hech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qanday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jamiyatsiz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qonunlarsiz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yashab</w:t>
      </w:r>
      <w:proofErr w:type="spellEnd"/>
      <w:r w:rsidRPr="00F01A6D">
        <w:rPr>
          <w:sz w:val="36"/>
          <w:szCs w:val="36"/>
          <w:lang w:val="en-US"/>
        </w:rPr>
        <w:t xml:space="preserve"> ham </w:t>
      </w:r>
      <w:proofErr w:type="spellStart"/>
      <w:r w:rsidRPr="00F01A6D">
        <w:rPr>
          <w:sz w:val="36"/>
          <w:szCs w:val="36"/>
          <w:lang w:val="en-US"/>
        </w:rPr>
        <w:t>axloqan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mukammal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inson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bo‘</w:t>
      </w:r>
      <w:proofErr w:type="gramEnd"/>
      <w:r w:rsidRPr="00F01A6D">
        <w:rPr>
          <w:sz w:val="36"/>
          <w:szCs w:val="36"/>
          <w:lang w:val="en-US"/>
        </w:rPr>
        <w:t>lib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yetishadi</w:t>
      </w:r>
      <w:proofErr w:type="spellEnd"/>
      <w:r w:rsidRPr="00F01A6D">
        <w:rPr>
          <w:sz w:val="36"/>
          <w:szCs w:val="36"/>
          <w:lang w:val="en-US"/>
        </w:rPr>
        <w:t xml:space="preserve">. Bu </w:t>
      </w:r>
      <w:proofErr w:type="spellStart"/>
      <w:r w:rsidRPr="00F01A6D">
        <w:rPr>
          <w:sz w:val="36"/>
          <w:szCs w:val="36"/>
          <w:lang w:val="en-US"/>
        </w:rPr>
        <w:t>esa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axloqning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tabiiy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ildizlarga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ekanligini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ko‘</w:t>
      </w:r>
      <w:proofErr w:type="gramEnd"/>
      <w:r w:rsidRPr="00F01A6D">
        <w:rPr>
          <w:sz w:val="36"/>
          <w:szCs w:val="36"/>
          <w:lang w:val="en-US"/>
        </w:rPr>
        <w:t>rsatadi</w:t>
      </w:r>
      <w:proofErr w:type="spellEnd"/>
      <w:r w:rsidRPr="00F01A6D">
        <w:rPr>
          <w:sz w:val="36"/>
          <w:szCs w:val="36"/>
          <w:lang w:val="en-US"/>
        </w:rPr>
        <w:t>.</w:t>
      </w:r>
    </w:p>
    <w:p w14:paraId="47D9F2C2" w14:textId="77777777" w:rsidR="00F01A6D" w:rsidRPr="00F01A6D" w:rsidRDefault="00F01A6D" w:rsidP="00F01A6D">
      <w:pPr>
        <w:spacing w:after="0" w:line="360" w:lineRule="auto"/>
        <w:ind w:firstLine="709"/>
        <w:jc w:val="both"/>
        <w:rPr>
          <w:sz w:val="36"/>
          <w:szCs w:val="36"/>
          <w:lang w:val="en-US"/>
        </w:rPr>
      </w:pPr>
      <w:proofErr w:type="spellStart"/>
      <w:r w:rsidRPr="00F01A6D">
        <w:rPr>
          <w:sz w:val="36"/>
          <w:szCs w:val="36"/>
          <w:lang w:val="en-US"/>
        </w:rPr>
        <w:t>Ijtimoiy-falsafiy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jihatdan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qaraganda</w:t>
      </w:r>
      <w:proofErr w:type="spellEnd"/>
      <w:r w:rsidRPr="00F01A6D">
        <w:rPr>
          <w:sz w:val="36"/>
          <w:szCs w:val="36"/>
          <w:lang w:val="en-US"/>
        </w:rPr>
        <w:t xml:space="preserve">, Ibn </w:t>
      </w:r>
      <w:proofErr w:type="spellStart"/>
      <w:r w:rsidRPr="00F01A6D">
        <w:rPr>
          <w:sz w:val="36"/>
          <w:szCs w:val="36"/>
          <w:lang w:val="en-US"/>
        </w:rPr>
        <w:t>Tufaylning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asari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yanada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boyroqdir</w:t>
      </w:r>
      <w:proofErr w:type="spellEnd"/>
      <w:r w:rsidRPr="00F01A6D">
        <w:rPr>
          <w:sz w:val="36"/>
          <w:szCs w:val="36"/>
          <w:lang w:val="en-US"/>
        </w:rPr>
        <w:t xml:space="preserve">. U </w:t>
      </w:r>
      <w:proofErr w:type="spellStart"/>
      <w:r w:rsidRPr="00F01A6D">
        <w:rPr>
          <w:sz w:val="36"/>
          <w:szCs w:val="36"/>
          <w:lang w:val="en-US"/>
        </w:rPr>
        <w:t>inson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jamiyat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o‘</w:t>
      </w:r>
      <w:proofErr w:type="gramEnd"/>
      <w:r w:rsidRPr="00F01A6D">
        <w:rPr>
          <w:sz w:val="36"/>
          <w:szCs w:val="36"/>
          <w:lang w:val="en-US"/>
        </w:rPr>
        <w:t>rtasidagi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murakkab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munosabatlarni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ko‘rsatadi</w:t>
      </w:r>
      <w:proofErr w:type="spellEnd"/>
      <w:r w:rsidRPr="00F01A6D">
        <w:rPr>
          <w:sz w:val="36"/>
          <w:szCs w:val="36"/>
          <w:lang w:val="en-US"/>
        </w:rPr>
        <w:t xml:space="preserve">. Xay </w:t>
      </w:r>
      <w:proofErr w:type="spellStart"/>
      <w:r w:rsidRPr="00F01A6D">
        <w:rPr>
          <w:sz w:val="36"/>
          <w:szCs w:val="36"/>
          <w:lang w:val="en-US"/>
        </w:rPr>
        <w:t>jamiyatga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kirganida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odamlarning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ko‘</w:t>
      </w:r>
      <w:proofErr w:type="gramEnd"/>
      <w:r w:rsidRPr="00F01A6D">
        <w:rPr>
          <w:sz w:val="36"/>
          <w:szCs w:val="36"/>
          <w:lang w:val="en-US"/>
        </w:rPr>
        <w:t>pchiligi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haqiqatni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tushunishga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tayyor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lastRenderedPageBreak/>
        <w:t>emasligini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anglaydi</w:t>
      </w:r>
      <w:proofErr w:type="spellEnd"/>
      <w:r w:rsidRPr="00F01A6D">
        <w:rPr>
          <w:sz w:val="36"/>
          <w:szCs w:val="36"/>
          <w:lang w:val="en-US"/>
        </w:rPr>
        <w:t xml:space="preserve">. Bu </w:t>
      </w:r>
      <w:proofErr w:type="spellStart"/>
      <w:r w:rsidRPr="00F01A6D">
        <w:rPr>
          <w:sz w:val="36"/>
          <w:szCs w:val="36"/>
          <w:lang w:val="en-US"/>
        </w:rPr>
        <w:t>holat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haqiqatning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ommaviy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emas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balki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elita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darajasidagi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bilim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ekanligini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ko‘</w:t>
      </w:r>
      <w:proofErr w:type="gramEnd"/>
      <w:r w:rsidRPr="00F01A6D">
        <w:rPr>
          <w:sz w:val="36"/>
          <w:szCs w:val="36"/>
          <w:lang w:val="en-US"/>
        </w:rPr>
        <w:t>rsatadi</w:t>
      </w:r>
      <w:proofErr w:type="spellEnd"/>
      <w:r w:rsidRPr="00F01A6D">
        <w:rPr>
          <w:sz w:val="36"/>
          <w:szCs w:val="36"/>
          <w:lang w:val="en-US"/>
        </w:rPr>
        <w:t xml:space="preserve">. Shu </w:t>
      </w:r>
      <w:proofErr w:type="spellStart"/>
      <w:r w:rsidRPr="00F01A6D">
        <w:rPr>
          <w:sz w:val="36"/>
          <w:szCs w:val="36"/>
          <w:lang w:val="en-US"/>
        </w:rPr>
        <w:t>bilan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birga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bu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g‘</w:t>
      </w:r>
      <w:proofErr w:type="gramEnd"/>
      <w:r w:rsidRPr="00F01A6D">
        <w:rPr>
          <w:sz w:val="36"/>
          <w:szCs w:val="36"/>
          <w:lang w:val="en-US"/>
        </w:rPr>
        <w:t>oya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faylasuf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jamiyat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o‘rtasidagi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ziddiyatni</w:t>
      </w:r>
      <w:proofErr w:type="spellEnd"/>
      <w:r w:rsidRPr="00F01A6D">
        <w:rPr>
          <w:sz w:val="36"/>
          <w:szCs w:val="36"/>
          <w:lang w:val="en-US"/>
        </w:rPr>
        <w:t xml:space="preserve"> ham </w:t>
      </w:r>
      <w:proofErr w:type="spellStart"/>
      <w:r w:rsidRPr="00F01A6D">
        <w:rPr>
          <w:sz w:val="36"/>
          <w:szCs w:val="36"/>
          <w:lang w:val="en-US"/>
        </w:rPr>
        <w:t>ochib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beradi</w:t>
      </w:r>
      <w:proofErr w:type="spellEnd"/>
      <w:r w:rsidRPr="00F01A6D">
        <w:rPr>
          <w:sz w:val="36"/>
          <w:szCs w:val="36"/>
          <w:lang w:val="en-US"/>
        </w:rPr>
        <w:t>.</w:t>
      </w:r>
    </w:p>
    <w:p w14:paraId="0F42D592" w14:textId="77777777" w:rsidR="00F01A6D" w:rsidRPr="00F01A6D" w:rsidRDefault="00F01A6D" w:rsidP="00F01A6D">
      <w:pPr>
        <w:spacing w:after="0" w:line="360" w:lineRule="auto"/>
        <w:ind w:firstLine="709"/>
        <w:jc w:val="both"/>
        <w:rPr>
          <w:sz w:val="36"/>
          <w:szCs w:val="36"/>
          <w:lang w:val="en-US"/>
        </w:rPr>
      </w:pPr>
      <w:r w:rsidRPr="00F01A6D">
        <w:rPr>
          <w:sz w:val="36"/>
          <w:szCs w:val="36"/>
          <w:lang w:val="en-US"/>
        </w:rPr>
        <w:t xml:space="preserve">Ibn </w:t>
      </w:r>
      <w:proofErr w:type="spellStart"/>
      <w:r w:rsidRPr="00F01A6D">
        <w:rPr>
          <w:sz w:val="36"/>
          <w:szCs w:val="36"/>
          <w:lang w:val="en-US"/>
        </w:rPr>
        <w:t>Sinoda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esa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bu</w:t>
      </w:r>
      <w:proofErr w:type="spellEnd"/>
      <w:r w:rsidRPr="00F01A6D">
        <w:rPr>
          <w:sz w:val="36"/>
          <w:szCs w:val="36"/>
          <w:lang w:val="en-US"/>
        </w:rPr>
        <w:t xml:space="preserve"> masala </w:t>
      </w:r>
      <w:proofErr w:type="spellStart"/>
      <w:r w:rsidRPr="00F01A6D">
        <w:rPr>
          <w:sz w:val="36"/>
          <w:szCs w:val="36"/>
          <w:lang w:val="en-US"/>
        </w:rPr>
        <w:t>kamroq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yoritilgan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bo‘</w:t>
      </w:r>
      <w:proofErr w:type="gramEnd"/>
      <w:r w:rsidRPr="00F01A6D">
        <w:rPr>
          <w:sz w:val="36"/>
          <w:szCs w:val="36"/>
          <w:lang w:val="en-US"/>
        </w:rPr>
        <w:t>lib</w:t>
      </w:r>
      <w:proofErr w:type="spellEnd"/>
      <w:r w:rsidRPr="00F01A6D">
        <w:rPr>
          <w:sz w:val="36"/>
          <w:szCs w:val="36"/>
          <w:lang w:val="en-US"/>
        </w:rPr>
        <w:t xml:space="preserve">, u </w:t>
      </w:r>
      <w:proofErr w:type="spellStart"/>
      <w:r w:rsidRPr="00F01A6D">
        <w:rPr>
          <w:sz w:val="36"/>
          <w:szCs w:val="36"/>
          <w:lang w:val="en-US"/>
        </w:rPr>
        <w:t>ko‘proq</w:t>
      </w:r>
      <w:proofErr w:type="spellEnd"/>
      <w:r w:rsidRPr="00F01A6D">
        <w:rPr>
          <w:sz w:val="36"/>
          <w:szCs w:val="36"/>
          <w:lang w:val="en-US"/>
        </w:rPr>
        <w:t xml:space="preserve"> individual </w:t>
      </w:r>
      <w:proofErr w:type="spellStart"/>
      <w:r w:rsidRPr="00F01A6D">
        <w:rPr>
          <w:sz w:val="36"/>
          <w:szCs w:val="36"/>
          <w:lang w:val="en-US"/>
        </w:rPr>
        <w:t>kamolotga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e’tibor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qaratadi</w:t>
      </w:r>
      <w:proofErr w:type="spellEnd"/>
      <w:r w:rsidRPr="00F01A6D">
        <w:rPr>
          <w:sz w:val="36"/>
          <w:szCs w:val="36"/>
          <w:lang w:val="en-US"/>
        </w:rPr>
        <w:t xml:space="preserve">. </w:t>
      </w:r>
      <w:proofErr w:type="spellStart"/>
      <w:r w:rsidRPr="00F01A6D">
        <w:rPr>
          <w:sz w:val="36"/>
          <w:szCs w:val="36"/>
          <w:lang w:val="en-US"/>
        </w:rPr>
        <w:t>Uning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falsafasida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jamiyatdan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ko‘</w:t>
      </w:r>
      <w:proofErr w:type="gramEnd"/>
      <w:r w:rsidRPr="00F01A6D">
        <w:rPr>
          <w:sz w:val="36"/>
          <w:szCs w:val="36"/>
          <w:lang w:val="en-US"/>
        </w:rPr>
        <w:t>ra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insonning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ichki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dunyosi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muhimroq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hisoblanadi</w:t>
      </w:r>
      <w:proofErr w:type="spellEnd"/>
      <w:r w:rsidRPr="00F01A6D">
        <w:rPr>
          <w:sz w:val="36"/>
          <w:szCs w:val="36"/>
          <w:lang w:val="en-US"/>
        </w:rPr>
        <w:t>.</w:t>
      </w:r>
    </w:p>
    <w:p w14:paraId="1207F465" w14:textId="77777777" w:rsidR="00F01A6D" w:rsidRPr="00F01A6D" w:rsidRDefault="00F01A6D" w:rsidP="00F01A6D">
      <w:pPr>
        <w:spacing w:after="0" w:line="360" w:lineRule="auto"/>
        <w:ind w:firstLine="709"/>
        <w:jc w:val="both"/>
        <w:rPr>
          <w:sz w:val="36"/>
          <w:szCs w:val="36"/>
          <w:lang w:val="en-US"/>
        </w:rPr>
      </w:pPr>
      <w:proofErr w:type="spellStart"/>
      <w:r w:rsidRPr="00F01A6D">
        <w:rPr>
          <w:sz w:val="36"/>
          <w:szCs w:val="36"/>
          <w:lang w:val="en-US"/>
        </w:rPr>
        <w:t>Bundan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tashqari</w:t>
      </w:r>
      <w:proofErr w:type="spellEnd"/>
      <w:r w:rsidRPr="00F01A6D">
        <w:rPr>
          <w:sz w:val="36"/>
          <w:szCs w:val="36"/>
          <w:lang w:val="en-US"/>
        </w:rPr>
        <w:t xml:space="preserve">, Ibn </w:t>
      </w:r>
      <w:proofErr w:type="spellStart"/>
      <w:r w:rsidRPr="00F01A6D">
        <w:rPr>
          <w:sz w:val="36"/>
          <w:szCs w:val="36"/>
          <w:lang w:val="en-US"/>
        </w:rPr>
        <w:t>Tufayl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asarida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diniy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ramzlar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falsafiy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g‘</w:t>
      </w:r>
      <w:proofErr w:type="gramEnd"/>
      <w:r w:rsidRPr="00F01A6D">
        <w:rPr>
          <w:sz w:val="36"/>
          <w:szCs w:val="36"/>
          <w:lang w:val="en-US"/>
        </w:rPr>
        <w:t>oyalar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o‘rtasida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o‘ziga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xos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uyg‘unlik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mavjud</w:t>
      </w:r>
      <w:proofErr w:type="spellEnd"/>
      <w:r w:rsidRPr="00F01A6D">
        <w:rPr>
          <w:sz w:val="36"/>
          <w:szCs w:val="36"/>
          <w:lang w:val="en-US"/>
        </w:rPr>
        <w:t xml:space="preserve">. U </w:t>
      </w:r>
      <w:proofErr w:type="spellStart"/>
      <w:r w:rsidRPr="00F01A6D">
        <w:rPr>
          <w:sz w:val="36"/>
          <w:szCs w:val="36"/>
          <w:lang w:val="en-US"/>
        </w:rPr>
        <w:t>dinni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oddiy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xalq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uchun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zarur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bo‘</w:t>
      </w:r>
      <w:proofErr w:type="gramEnd"/>
      <w:r w:rsidRPr="00F01A6D">
        <w:rPr>
          <w:sz w:val="36"/>
          <w:szCs w:val="36"/>
          <w:lang w:val="en-US"/>
        </w:rPr>
        <w:t>lgan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haqiqat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shakli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sifatida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ko‘radi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falsafani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esa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yuqori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darajadagi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tafakkur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mahsuli</w:t>
      </w:r>
      <w:proofErr w:type="spellEnd"/>
      <w:r w:rsidRPr="00F01A6D">
        <w:rPr>
          <w:sz w:val="36"/>
          <w:szCs w:val="36"/>
          <w:lang w:val="en-US"/>
        </w:rPr>
        <w:t xml:space="preserve"> deb </w:t>
      </w:r>
      <w:proofErr w:type="spellStart"/>
      <w:r w:rsidRPr="00F01A6D">
        <w:rPr>
          <w:sz w:val="36"/>
          <w:szCs w:val="36"/>
          <w:lang w:val="en-US"/>
        </w:rPr>
        <w:t>hisoblaydi</w:t>
      </w:r>
      <w:proofErr w:type="spellEnd"/>
      <w:r w:rsidRPr="00F01A6D">
        <w:rPr>
          <w:sz w:val="36"/>
          <w:szCs w:val="36"/>
          <w:lang w:val="en-US"/>
        </w:rPr>
        <w:t xml:space="preserve">. Bu </w:t>
      </w:r>
      <w:proofErr w:type="spellStart"/>
      <w:r w:rsidRPr="00F01A6D">
        <w:rPr>
          <w:sz w:val="36"/>
          <w:szCs w:val="36"/>
          <w:lang w:val="en-US"/>
        </w:rPr>
        <w:t>yondashuv</w:t>
      </w:r>
      <w:proofErr w:type="spellEnd"/>
      <w:r w:rsidRPr="00F01A6D">
        <w:rPr>
          <w:sz w:val="36"/>
          <w:szCs w:val="36"/>
          <w:lang w:val="en-US"/>
        </w:rPr>
        <w:t xml:space="preserve"> din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falsafa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o‘</w:t>
      </w:r>
      <w:proofErr w:type="gramEnd"/>
      <w:r w:rsidRPr="00F01A6D">
        <w:rPr>
          <w:sz w:val="36"/>
          <w:szCs w:val="36"/>
          <w:lang w:val="en-US"/>
        </w:rPr>
        <w:t>rtasidagi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qarama-qarshilikni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bartaraf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etishga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xizmat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qiladi</w:t>
      </w:r>
      <w:proofErr w:type="spellEnd"/>
      <w:r w:rsidRPr="00F01A6D">
        <w:rPr>
          <w:sz w:val="36"/>
          <w:szCs w:val="36"/>
          <w:lang w:val="en-US"/>
        </w:rPr>
        <w:t>.</w:t>
      </w:r>
    </w:p>
    <w:p w14:paraId="56377C90" w14:textId="77777777" w:rsidR="00F01A6D" w:rsidRPr="00F01A6D" w:rsidRDefault="00F01A6D" w:rsidP="00F01A6D">
      <w:pPr>
        <w:spacing w:after="0" w:line="360" w:lineRule="auto"/>
        <w:ind w:firstLine="709"/>
        <w:jc w:val="both"/>
        <w:rPr>
          <w:sz w:val="36"/>
          <w:szCs w:val="36"/>
          <w:lang w:val="en-US"/>
        </w:rPr>
      </w:pPr>
      <w:r w:rsidRPr="00F01A6D">
        <w:rPr>
          <w:sz w:val="36"/>
          <w:szCs w:val="36"/>
          <w:lang w:val="en-US"/>
        </w:rPr>
        <w:t xml:space="preserve">Ibn Sino </w:t>
      </w:r>
      <w:proofErr w:type="spellStart"/>
      <w:r w:rsidRPr="00F01A6D">
        <w:rPr>
          <w:sz w:val="36"/>
          <w:szCs w:val="36"/>
          <w:lang w:val="en-US"/>
        </w:rPr>
        <w:t>esa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ko‘</w:t>
      </w:r>
      <w:proofErr w:type="gramEnd"/>
      <w:r w:rsidRPr="00F01A6D">
        <w:rPr>
          <w:sz w:val="36"/>
          <w:szCs w:val="36"/>
          <w:lang w:val="en-US"/>
        </w:rPr>
        <w:t>proq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falsafiy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tahlilga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urg‘u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berib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diniy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masalalarni</w:t>
      </w:r>
      <w:proofErr w:type="spellEnd"/>
      <w:r w:rsidRPr="00F01A6D">
        <w:rPr>
          <w:sz w:val="36"/>
          <w:szCs w:val="36"/>
          <w:lang w:val="en-US"/>
        </w:rPr>
        <w:t xml:space="preserve"> ham </w:t>
      </w:r>
      <w:proofErr w:type="spellStart"/>
      <w:r w:rsidRPr="00F01A6D">
        <w:rPr>
          <w:sz w:val="36"/>
          <w:szCs w:val="36"/>
          <w:lang w:val="en-US"/>
        </w:rPr>
        <w:t>aqliy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asosda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tushuntirishga</w:t>
      </w:r>
      <w:proofErr w:type="spellEnd"/>
      <w:r w:rsidRPr="00F01A6D">
        <w:rPr>
          <w:sz w:val="36"/>
          <w:szCs w:val="36"/>
          <w:lang w:val="en-US"/>
        </w:rPr>
        <w:t xml:space="preserve"> harakat </w:t>
      </w:r>
      <w:proofErr w:type="spellStart"/>
      <w:r w:rsidRPr="00F01A6D">
        <w:rPr>
          <w:sz w:val="36"/>
          <w:szCs w:val="36"/>
          <w:lang w:val="en-US"/>
        </w:rPr>
        <w:t>qiladi</w:t>
      </w:r>
      <w:proofErr w:type="spellEnd"/>
      <w:r w:rsidRPr="00F01A6D">
        <w:rPr>
          <w:sz w:val="36"/>
          <w:szCs w:val="36"/>
          <w:lang w:val="en-US"/>
        </w:rPr>
        <w:t xml:space="preserve">. Bu </w:t>
      </w:r>
      <w:proofErr w:type="spellStart"/>
      <w:r w:rsidRPr="00F01A6D">
        <w:rPr>
          <w:sz w:val="36"/>
          <w:szCs w:val="36"/>
          <w:lang w:val="en-US"/>
        </w:rPr>
        <w:t>esa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uni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ratsionalizmga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yaqinlashtiradi</w:t>
      </w:r>
      <w:proofErr w:type="spellEnd"/>
      <w:r w:rsidRPr="00F01A6D">
        <w:rPr>
          <w:sz w:val="36"/>
          <w:szCs w:val="36"/>
          <w:lang w:val="en-US"/>
        </w:rPr>
        <w:t>.</w:t>
      </w:r>
    </w:p>
    <w:p w14:paraId="29B29128" w14:textId="77777777" w:rsidR="00F01A6D" w:rsidRPr="00F01A6D" w:rsidRDefault="00F01A6D" w:rsidP="00F01A6D">
      <w:pPr>
        <w:spacing w:after="0" w:line="360" w:lineRule="auto"/>
        <w:ind w:firstLine="709"/>
        <w:jc w:val="both"/>
        <w:rPr>
          <w:sz w:val="36"/>
          <w:szCs w:val="36"/>
          <w:lang w:val="en-US"/>
        </w:rPr>
      </w:pPr>
      <w:proofErr w:type="spellStart"/>
      <w:r w:rsidRPr="00F01A6D">
        <w:rPr>
          <w:sz w:val="36"/>
          <w:szCs w:val="36"/>
          <w:lang w:val="en-US"/>
        </w:rPr>
        <w:t>Tarixiy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ahamiyat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nuqtai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nazaridan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qaraganda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har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ikki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asar</w:t>
      </w:r>
      <w:proofErr w:type="spellEnd"/>
      <w:r w:rsidRPr="00F01A6D">
        <w:rPr>
          <w:sz w:val="36"/>
          <w:szCs w:val="36"/>
          <w:lang w:val="en-US"/>
        </w:rPr>
        <w:t xml:space="preserve"> ham </w:t>
      </w:r>
      <w:proofErr w:type="spellStart"/>
      <w:r w:rsidRPr="00F01A6D">
        <w:rPr>
          <w:sz w:val="36"/>
          <w:szCs w:val="36"/>
          <w:lang w:val="en-US"/>
        </w:rPr>
        <w:t>nafaqat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Sharq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balki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jahon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falsafasiga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katta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ta’sir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ko‘</w:t>
      </w:r>
      <w:proofErr w:type="gramEnd"/>
      <w:r w:rsidRPr="00F01A6D">
        <w:rPr>
          <w:sz w:val="36"/>
          <w:szCs w:val="36"/>
          <w:lang w:val="en-US"/>
        </w:rPr>
        <w:t>rsatgan</w:t>
      </w:r>
      <w:proofErr w:type="spellEnd"/>
      <w:r w:rsidRPr="00F01A6D">
        <w:rPr>
          <w:sz w:val="36"/>
          <w:szCs w:val="36"/>
          <w:lang w:val="en-US"/>
        </w:rPr>
        <w:t xml:space="preserve">. Ibn </w:t>
      </w:r>
      <w:proofErr w:type="spellStart"/>
      <w:r w:rsidRPr="00F01A6D">
        <w:rPr>
          <w:sz w:val="36"/>
          <w:szCs w:val="36"/>
          <w:lang w:val="en-US"/>
        </w:rPr>
        <w:t>Tufaylning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asari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Yevropada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lotin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tiliga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tarjima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qilinib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keng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tarqalgan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“</w:t>
      </w:r>
      <w:proofErr w:type="spellStart"/>
      <w:r w:rsidRPr="00F01A6D">
        <w:rPr>
          <w:sz w:val="36"/>
          <w:szCs w:val="36"/>
          <w:lang w:val="en-US"/>
        </w:rPr>
        <w:t>tabiiy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inson</w:t>
      </w:r>
      <w:proofErr w:type="spellEnd"/>
      <w:r w:rsidRPr="00F01A6D">
        <w:rPr>
          <w:sz w:val="36"/>
          <w:szCs w:val="36"/>
          <w:lang w:val="en-US"/>
        </w:rPr>
        <w:t xml:space="preserve">” </w:t>
      </w:r>
      <w:proofErr w:type="spellStart"/>
      <w:r w:rsidRPr="00F01A6D">
        <w:rPr>
          <w:sz w:val="36"/>
          <w:szCs w:val="36"/>
          <w:lang w:val="en-US"/>
        </w:rPr>
        <w:t>konsepsiyasining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lastRenderedPageBreak/>
        <w:t>shakllanishiga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hissa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qo‘</w:t>
      </w:r>
      <w:proofErr w:type="gramEnd"/>
      <w:r w:rsidRPr="00F01A6D">
        <w:rPr>
          <w:sz w:val="36"/>
          <w:szCs w:val="36"/>
          <w:lang w:val="en-US"/>
        </w:rPr>
        <w:t>shgan</w:t>
      </w:r>
      <w:proofErr w:type="spellEnd"/>
      <w:r w:rsidRPr="00F01A6D">
        <w:rPr>
          <w:sz w:val="36"/>
          <w:szCs w:val="36"/>
          <w:lang w:val="en-US"/>
        </w:rPr>
        <w:t xml:space="preserve">. Ibn </w:t>
      </w:r>
      <w:proofErr w:type="spellStart"/>
      <w:r w:rsidRPr="00F01A6D">
        <w:rPr>
          <w:sz w:val="36"/>
          <w:szCs w:val="36"/>
          <w:lang w:val="en-US"/>
        </w:rPr>
        <w:t>Sinoning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falsafasi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esa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o‘</w:t>
      </w:r>
      <w:proofErr w:type="gramEnd"/>
      <w:r w:rsidRPr="00F01A6D">
        <w:rPr>
          <w:sz w:val="36"/>
          <w:szCs w:val="36"/>
          <w:lang w:val="en-US"/>
        </w:rPr>
        <w:t>rta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Yevropa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skolastikasiga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kuchli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ta’sir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ko‘rsatgan</w:t>
      </w:r>
      <w:proofErr w:type="spellEnd"/>
      <w:r w:rsidRPr="00F01A6D">
        <w:rPr>
          <w:sz w:val="36"/>
          <w:szCs w:val="36"/>
          <w:lang w:val="en-US"/>
        </w:rPr>
        <w:t>.</w:t>
      </w:r>
    </w:p>
    <w:p w14:paraId="42777423" w14:textId="77777777" w:rsidR="00F01A6D" w:rsidRPr="00F01A6D" w:rsidRDefault="00F01A6D" w:rsidP="00F01A6D">
      <w:pPr>
        <w:spacing w:after="0" w:line="360" w:lineRule="auto"/>
        <w:ind w:firstLine="709"/>
        <w:jc w:val="both"/>
        <w:rPr>
          <w:sz w:val="36"/>
          <w:szCs w:val="36"/>
          <w:lang w:val="en-US"/>
        </w:rPr>
      </w:pPr>
      <w:proofErr w:type="spellStart"/>
      <w:r w:rsidRPr="00F01A6D">
        <w:rPr>
          <w:sz w:val="36"/>
          <w:szCs w:val="36"/>
          <w:lang w:val="en-US"/>
        </w:rPr>
        <w:t>Zamonaviy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nuqtai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nazardan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qaraganda</w:t>
      </w:r>
      <w:proofErr w:type="spellEnd"/>
      <w:r w:rsidRPr="00F01A6D">
        <w:rPr>
          <w:sz w:val="36"/>
          <w:szCs w:val="36"/>
          <w:lang w:val="en-US"/>
        </w:rPr>
        <w:t xml:space="preserve"> ham </w:t>
      </w:r>
      <w:proofErr w:type="spellStart"/>
      <w:r w:rsidRPr="00F01A6D">
        <w:rPr>
          <w:sz w:val="36"/>
          <w:szCs w:val="36"/>
          <w:lang w:val="en-US"/>
        </w:rPr>
        <w:t>ushbu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asarlar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o‘</w:t>
      </w:r>
      <w:proofErr w:type="gramEnd"/>
      <w:r w:rsidRPr="00F01A6D">
        <w:rPr>
          <w:sz w:val="36"/>
          <w:szCs w:val="36"/>
          <w:lang w:val="en-US"/>
        </w:rPr>
        <w:t>z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dolzarbligini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yo‘qotmagan</w:t>
      </w:r>
      <w:proofErr w:type="spellEnd"/>
      <w:r w:rsidRPr="00F01A6D">
        <w:rPr>
          <w:sz w:val="36"/>
          <w:szCs w:val="36"/>
          <w:lang w:val="en-US"/>
        </w:rPr>
        <w:t xml:space="preserve">. </w:t>
      </w:r>
      <w:proofErr w:type="spellStart"/>
      <w:r w:rsidRPr="00F01A6D">
        <w:rPr>
          <w:sz w:val="36"/>
          <w:szCs w:val="36"/>
          <w:lang w:val="en-US"/>
        </w:rPr>
        <w:t>Bugungi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kunda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insonning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mustaqil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fikrlashi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tanqidiy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tafakkur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tajribaga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asoslangan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bilim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olish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kabi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masalalar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juda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muhim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hisoblanadi</w:t>
      </w:r>
      <w:proofErr w:type="spellEnd"/>
      <w:r w:rsidRPr="00F01A6D">
        <w:rPr>
          <w:sz w:val="36"/>
          <w:szCs w:val="36"/>
          <w:lang w:val="en-US"/>
        </w:rPr>
        <w:t xml:space="preserve">. Bu </w:t>
      </w:r>
      <w:proofErr w:type="spellStart"/>
      <w:r w:rsidRPr="00F01A6D">
        <w:rPr>
          <w:sz w:val="36"/>
          <w:szCs w:val="36"/>
          <w:lang w:val="en-US"/>
        </w:rPr>
        <w:t>jihatlar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ayniqsa</w:t>
      </w:r>
      <w:proofErr w:type="spellEnd"/>
      <w:r w:rsidRPr="00F01A6D">
        <w:rPr>
          <w:sz w:val="36"/>
          <w:szCs w:val="36"/>
          <w:lang w:val="en-US"/>
        </w:rPr>
        <w:t xml:space="preserve"> Ibn </w:t>
      </w:r>
      <w:proofErr w:type="spellStart"/>
      <w:r w:rsidRPr="00F01A6D">
        <w:rPr>
          <w:sz w:val="36"/>
          <w:szCs w:val="36"/>
          <w:lang w:val="en-US"/>
        </w:rPr>
        <w:t>Tufayl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asarida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yaqqol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ko‘</w:t>
      </w:r>
      <w:proofErr w:type="gramEnd"/>
      <w:r w:rsidRPr="00F01A6D">
        <w:rPr>
          <w:sz w:val="36"/>
          <w:szCs w:val="36"/>
          <w:lang w:val="en-US"/>
        </w:rPr>
        <w:t>zga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tashlanadi</w:t>
      </w:r>
      <w:proofErr w:type="spellEnd"/>
      <w:r w:rsidRPr="00F01A6D">
        <w:rPr>
          <w:sz w:val="36"/>
          <w:szCs w:val="36"/>
          <w:lang w:val="en-US"/>
        </w:rPr>
        <w:t xml:space="preserve">. Shu </w:t>
      </w:r>
      <w:proofErr w:type="spellStart"/>
      <w:r w:rsidRPr="00F01A6D">
        <w:rPr>
          <w:sz w:val="36"/>
          <w:szCs w:val="36"/>
          <w:lang w:val="en-US"/>
        </w:rPr>
        <w:t>bilan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birga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insonning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ichki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dunyosi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ong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ruh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masalalari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hamon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falsafa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psixologiyaning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markaziy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mavzularidan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biri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bo‘</w:t>
      </w:r>
      <w:proofErr w:type="gramEnd"/>
      <w:r w:rsidRPr="00F01A6D">
        <w:rPr>
          <w:sz w:val="36"/>
          <w:szCs w:val="36"/>
          <w:lang w:val="en-US"/>
        </w:rPr>
        <w:t>lib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qolmoqda</w:t>
      </w:r>
      <w:proofErr w:type="spellEnd"/>
      <w:r w:rsidRPr="00F01A6D">
        <w:rPr>
          <w:sz w:val="36"/>
          <w:szCs w:val="36"/>
          <w:lang w:val="en-US"/>
        </w:rPr>
        <w:t xml:space="preserve">, </w:t>
      </w:r>
      <w:proofErr w:type="spellStart"/>
      <w:r w:rsidRPr="00F01A6D">
        <w:rPr>
          <w:sz w:val="36"/>
          <w:szCs w:val="36"/>
          <w:lang w:val="en-US"/>
        </w:rPr>
        <w:t>bu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esa</w:t>
      </w:r>
      <w:proofErr w:type="spellEnd"/>
      <w:r w:rsidRPr="00F01A6D">
        <w:rPr>
          <w:sz w:val="36"/>
          <w:szCs w:val="36"/>
          <w:lang w:val="en-US"/>
        </w:rPr>
        <w:t xml:space="preserve"> Ibn Sino </w:t>
      </w:r>
      <w:proofErr w:type="spellStart"/>
      <w:r w:rsidRPr="00F01A6D">
        <w:rPr>
          <w:sz w:val="36"/>
          <w:szCs w:val="36"/>
          <w:lang w:val="en-US"/>
        </w:rPr>
        <w:t>qarashlarining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dolzarbligini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ko‘rsatadi</w:t>
      </w:r>
      <w:proofErr w:type="spellEnd"/>
      <w:r w:rsidRPr="00F01A6D">
        <w:rPr>
          <w:sz w:val="36"/>
          <w:szCs w:val="36"/>
          <w:lang w:val="en-US"/>
        </w:rPr>
        <w:t>.</w:t>
      </w:r>
    </w:p>
    <w:p w14:paraId="7BAF3CED" w14:textId="77777777" w:rsidR="00F01A6D" w:rsidRPr="00F01A6D" w:rsidRDefault="00F01A6D" w:rsidP="00F01A6D">
      <w:pPr>
        <w:spacing w:after="0" w:line="360" w:lineRule="auto"/>
        <w:ind w:firstLine="709"/>
        <w:jc w:val="both"/>
        <w:rPr>
          <w:sz w:val="36"/>
          <w:szCs w:val="36"/>
          <w:lang w:val="en-US"/>
        </w:rPr>
      </w:pPr>
      <w:proofErr w:type="spellStart"/>
      <w:r w:rsidRPr="00F01A6D">
        <w:rPr>
          <w:sz w:val="36"/>
          <w:szCs w:val="36"/>
        </w:rPr>
        <w:t>Umumiy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xulosa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sifatida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aytish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mumkinki</w:t>
      </w:r>
      <w:proofErr w:type="spellEnd"/>
      <w:r w:rsidRPr="00F01A6D">
        <w:rPr>
          <w:sz w:val="36"/>
          <w:szCs w:val="36"/>
        </w:rPr>
        <w:t xml:space="preserve">, </w:t>
      </w:r>
      <w:proofErr w:type="spellStart"/>
      <w:r w:rsidRPr="00F01A6D">
        <w:rPr>
          <w:sz w:val="36"/>
          <w:szCs w:val="36"/>
        </w:rPr>
        <w:t>Ibn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Sino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va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Ibn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Tufayl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ning</w:t>
      </w:r>
      <w:proofErr w:type="spellEnd"/>
      <w:r w:rsidRPr="00F01A6D">
        <w:rPr>
          <w:sz w:val="36"/>
          <w:szCs w:val="36"/>
        </w:rPr>
        <w:t xml:space="preserve"> “</w:t>
      </w:r>
      <w:proofErr w:type="spellStart"/>
      <w:r w:rsidRPr="00F01A6D">
        <w:rPr>
          <w:sz w:val="36"/>
          <w:szCs w:val="36"/>
        </w:rPr>
        <w:t>Xay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ibn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Yaqzon</w:t>
      </w:r>
      <w:proofErr w:type="spellEnd"/>
      <w:r w:rsidRPr="00F01A6D">
        <w:rPr>
          <w:sz w:val="36"/>
          <w:szCs w:val="36"/>
        </w:rPr>
        <w:t xml:space="preserve">” </w:t>
      </w:r>
      <w:proofErr w:type="spellStart"/>
      <w:r w:rsidRPr="00F01A6D">
        <w:rPr>
          <w:sz w:val="36"/>
          <w:szCs w:val="36"/>
        </w:rPr>
        <w:t>asarlari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bir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xil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nom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ostida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yaratilgan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bo‘lsa-da</w:t>
      </w:r>
      <w:proofErr w:type="spellEnd"/>
      <w:r w:rsidRPr="00F01A6D">
        <w:rPr>
          <w:sz w:val="36"/>
          <w:szCs w:val="36"/>
        </w:rPr>
        <w:t xml:space="preserve">, </w:t>
      </w:r>
      <w:proofErr w:type="spellStart"/>
      <w:r w:rsidRPr="00F01A6D">
        <w:rPr>
          <w:sz w:val="36"/>
          <w:szCs w:val="36"/>
        </w:rPr>
        <w:t>ular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turli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falsafiy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paradigmalarga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asoslanadi</w:t>
      </w:r>
      <w:proofErr w:type="spellEnd"/>
      <w:r w:rsidRPr="00F01A6D">
        <w:rPr>
          <w:sz w:val="36"/>
          <w:szCs w:val="36"/>
        </w:rPr>
        <w:t xml:space="preserve">. </w:t>
      </w:r>
      <w:proofErr w:type="spellStart"/>
      <w:r w:rsidRPr="00F01A6D">
        <w:rPr>
          <w:sz w:val="36"/>
          <w:szCs w:val="36"/>
        </w:rPr>
        <w:t>Ibn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Sino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ko‘proq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metafizik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va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ratsionalistik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yondashuvni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ifodalasa</w:t>
      </w:r>
      <w:proofErr w:type="spellEnd"/>
      <w:r w:rsidRPr="00F01A6D">
        <w:rPr>
          <w:sz w:val="36"/>
          <w:szCs w:val="36"/>
        </w:rPr>
        <w:t xml:space="preserve">, </w:t>
      </w:r>
      <w:proofErr w:type="spellStart"/>
      <w:r w:rsidRPr="00F01A6D">
        <w:rPr>
          <w:sz w:val="36"/>
          <w:szCs w:val="36"/>
        </w:rPr>
        <w:t>Ibn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Tufayl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empirik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va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tajribaviy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yo‘nalishni</w:t>
      </w:r>
      <w:proofErr w:type="spellEnd"/>
      <w:r w:rsidRPr="00F01A6D">
        <w:rPr>
          <w:sz w:val="36"/>
          <w:szCs w:val="36"/>
        </w:rPr>
        <w:t xml:space="preserve"> </w:t>
      </w:r>
      <w:proofErr w:type="spellStart"/>
      <w:r w:rsidRPr="00F01A6D">
        <w:rPr>
          <w:sz w:val="36"/>
          <w:szCs w:val="36"/>
        </w:rPr>
        <w:t>rivojlantiradi</w:t>
      </w:r>
      <w:proofErr w:type="spellEnd"/>
      <w:r w:rsidRPr="00F01A6D">
        <w:rPr>
          <w:sz w:val="36"/>
          <w:szCs w:val="36"/>
        </w:rPr>
        <w:t xml:space="preserve">. </w:t>
      </w:r>
      <w:r w:rsidRPr="00F01A6D">
        <w:rPr>
          <w:sz w:val="36"/>
          <w:szCs w:val="36"/>
          <w:lang w:val="en-US"/>
        </w:rPr>
        <w:t xml:space="preserve">Har </w:t>
      </w:r>
      <w:proofErr w:type="spellStart"/>
      <w:r w:rsidRPr="00F01A6D">
        <w:rPr>
          <w:sz w:val="36"/>
          <w:szCs w:val="36"/>
          <w:lang w:val="en-US"/>
        </w:rPr>
        <w:t>ikki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asar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birgalikda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insonning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bilish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imkoniyatlarini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F01A6D">
        <w:rPr>
          <w:sz w:val="36"/>
          <w:szCs w:val="36"/>
          <w:lang w:val="en-US"/>
        </w:rPr>
        <w:t>to‘</w:t>
      </w:r>
      <w:proofErr w:type="gramEnd"/>
      <w:r w:rsidRPr="00F01A6D">
        <w:rPr>
          <w:sz w:val="36"/>
          <w:szCs w:val="36"/>
          <w:lang w:val="en-US"/>
        </w:rPr>
        <w:t>liqroq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ochib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beradi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va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falsafa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tarixida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muhim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o‘rin</w:t>
      </w:r>
      <w:proofErr w:type="spellEnd"/>
      <w:r w:rsidRPr="00F01A6D">
        <w:rPr>
          <w:sz w:val="36"/>
          <w:szCs w:val="36"/>
          <w:lang w:val="en-US"/>
        </w:rPr>
        <w:t xml:space="preserve"> </w:t>
      </w:r>
      <w:proofErr w:type="spellStart"/>
      <w:r w:rsidRPr="00F01A6D">
        <w:rPr>
          <w:sz w:val="36"/>
          <w:szCs w:val="36"/>
          <w:lang w:val="en-US"/>
        </w:rPr>
        <w:t>egallaydi</w:t>
      </w:r>
      <w:proofErr w:type="spellEnd"/>
      <w:r w:rsidRPr="00F01A6D">
        <w:rPr>
          <w:sz w:val="36"/>
          <w:szCs w:val="36"/>
          <w:lang w:val="en-US"/>
        </w:rPr>
        <w:t>.</w:t>
      </w:r>
    </w:p>
    <w:p w14:paraId="151D8FA7" w14:textId="77777777" w:rsidR="00F01A6D" w:rsidRPr="00F01A6D" w:rsidRDefault="00F01A6D" w:rsidP="00F01A6D">
      <w:pPr>
        <w:spacing w:after="0" w:line="360" w:lineRule="auto"/>
        <w:ind w:firstLine="709"/>
        <w:jc w:val="both"/>
        <w:rPr>
          <w:sz w:val="36"/>
          <w:szCs w:val="36"/>
          <w:lang w:val="en-US"/>
        </w:rPr>
      </w:pPr>
    </w:p>
    <w:p w14:paraId="3F374777" w14:textId="77777777" w:rsidR="00F01A6D" w:rsidRPr="00F01A6D" w:rsidRDefault="00F01A6D" w:rsidP="00F01A6D">
      <w:pPr>
        <w:spacing w:after="0" w:line="360" w:lineRule="auto"/>
        <w:ind w:firstLine="709"/>
        <w:jc w:val="both"/>
        <w:rPr>
          <w:sz w:val="36"/>
          <w:szCs w:val="36"/>
          <w:lang w:val="en-US"/>
        </w:rPr>
      </w:pPr>
    </w:p>
    <w:sectPr w:rsidR="00F01A6D" w:rsidRPr="00F01A6D" w:rsidSect="00F01A6D">
      <w:footerReference w:type="default" r:id="rId6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5C6D0" w14:textId="77777777" w:rsidR="00F01A6D" w:rsidRDefault="00F01A6D" w:rsidP="00F01A6D">
      <w:pPr>
        <w:spacing w:after="0" w:line="240" w:lineRule="auto"/>
      </w:pPr>
      <w:r>
        <w:separator/>
      </w:r>
    </w:p>
  </w:endnote>
  <w:endnote w:type="continuationSeparator" w:id="0">
    <w:p w14:paraId="5928B96C" w14:textId="77777777" w:rsidR="00F01A6D" w:rsidRDefault="00F01A6D" w:rsidP="00F0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9458594"/>
      <w:docPartObj>
        <w:docPartGallery w:val="Page Numbers (Bottom of Page)"/>
        <w:docPartUnique/>
      </w:docPartObj>
    </w:sdtPr>
    <w:sdtContent>
      <w:p w14:paraId="78734EE1" w14:textId="4F9146F3" w:rsidR="00F01A6D" w:rsidRDefault="00F01A6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B12172" w14:textId="77777777" w:rsidR="00F01A6D" w:rsidRDefault="00F01A6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0F828" w14:textId="77777777" w:rsidR="00F01A6D" w:rsidRDefault="00F01A6D" w:rsidP="00F01A6D">
      <w:pPr>
        <w:spacing w:after="0" w:line="240" w:lineRule="auto"/>
      </w:pPr>
      <w:r>
        <w:separator/>
      </w:r>
    </w:p>
  </w:footnote>
  <w:footnote w:type="continuationSeparator" w:id="0">
    <w:p w14:paraId="4161FC1C" w14:textId="77777777" w:rsidR="00F01A6D" w:rsidRDefault="00F01A6D" w:rsidP="00F01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6D"/>
    <w:rsid w:val="004E6D85"/>
    <w:rsid w:val="0096264F"/>
    <w:rsid w:val="009E51BE"/>
    <w:rsid w:val="00F0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F175"/>
  <w15:chartTrackingRefBased/>
  <w15:docId w15:val="{8A0F3E7E-EC90-4BC4-929C-5AD41EC5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1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1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1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1A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1A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1A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1A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1A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1A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1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1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1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1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1A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1A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1A6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1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1A6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01A6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0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01A6D"/>
  </w:style>
  <w:style w:type="paragraph" w:styleId="ae">
    <w:name w:val="footer"/>
    <w:basedOn w:val="a"/>
    <w:link w:val="af"/>
    <w:uiPriority w:val="99"/>
    <w:unhideWhenUsed/>
    <w:rsid w:val="00F0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01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6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1736</Words>
  <Characters>9900</Characters>
  <Application>Microsoft Office Word</Application>
  <DocSecurity>0</DocSecurity>
  <Lines>82</Lines>
  <Paragraphs>23</Paragraphs>
  <ScaleCrop>false</ScaleCrop>
  <Company/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Sadulloyev Asilbek</dc:creator>
  <cp:keywords/>
  <dc:description/>
  <cp:lastModifiedBy>Sadulloyev Asilbek</cp:lastModifiedBy>
  <cp:revision>1</cp:revision>
  <dcterms:created xsi:type="dcterms:W3CDTF">2026-05-03T03:22:00Z</dcterms:created>
  <dcterms:modified xsi:type="dcterms:W3CDTF">2026-05-03T03:31:00Z</dcterms:modified>
</cp:coreProperties>
</file>