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color w:val="000000"/>
          <w:sz w:val="24"/>
          <w:u w:val="single"/>
          <w:lang w:val="en-US"/>
        </w:rPr>
      </w:pPr>
      <w:r>
        <w:rPr>
          <w:b/>
          <w:color w:val="000000"/>
          <w:sz w:val="24"/>
          <w:u w:val="single"/>
          <w:lang w:val="en-US"/>
        </w:rPr>
        <w:t>Ona</w:t>
      </w:r>
      <w:r>
        <w:rPr>
          <w:b/>
          <w:color w:val="000000"/>
          <w:sz w:val="24"/>
          <w:u w:val="single"/>
          <w:lang w:val="en-US"/>
        </w:rPr>
        <w:t xml:space="preserve"> </w:t>
      </w:r>
      <w:r>
        <w:rPr>
          <w:b/>
          <w:color w:val="000000"/>
          <w:sz w:val="24"/>
          <w:u w:val="single"/>
          <w:lang w:val="en-US"/>
        </w:rPr>
        <w:t>tili</w:t>
      </w:r>
      <w:r>
        <w:rPr>
          <w:b/>
          <w:color w:val="000000"/>
          <w:sz w:val="24"/>
          <w:u w:val="single"/>
          <w:lang w:val="en-US"/>
        </w:rPr>
        <w:t xml:space="preserve"> –</w:t>
      </w:r>
      <w:r>
        <w:rPr>
          <w:b/>
          <w:color w:val="000000"/>
          <w:sz w:val="24"/>
          <w:u w:val="single"/>
          <w:lang w:val="en-US"/>
        </w:rPr>
        <w:t>majburiy</w:t>
      </w:r>
      <w:r>
        <w:rPr>
          <w:b/>
          <w:color w:val="000000"/>
          <w:sz w:val="24"/>
          <w:u w:val="single"/>
          <w:lang w:val="en-US"/>
        </w:rPr>
        <w:t xml:space="preserve">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1) </w:t>
      </w:r>
      <w:r>
        <w:rPr>
          <w:sz w:val="24"/>
          <w:lang w:val="en-US"/>
        </w:rPr>
        <w:t>Ushbu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gapda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ishtirok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etgan</w:t>
      </w:r>
      <w:r>
        <w:rPr>
          <w:sz w:val="24"/>
          <w:lang w:val="en-US"/>
        </w:rPr>
        <w:t xml:space="preserve"> 1) </w:t>
      </w:r>
      <w:r>
        <w:rPr>
          <w:sz w:val="24"/>
          <w:lang w:val="en-US"/>
        </w:rPr>
        <w:t>Ushbu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gapda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ishtirok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etgan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portlovchi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undoshlar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soni</w:t>
      </w:r>
      <w:r>
        <w:rPr>
          <w:sz w:val="24"/>
          <w:lang w:val="en-US"/>
        </w:rPr>
        <w:t>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Yurtimizda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yaratilayotgan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imkoniyatlardan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unumli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foydalanaylik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A)16ta</w:t>
      </w:r>
      <w:r>
        <w:rPr>
          <w:sz w:val="24"/>
          <w:lang w:val="en-US"/>
        </w:rPr>
        <w:t xml:space="preserve"> B)18ta S) 14ta D)19ta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2) </w:t>
      </w:r>
      <w:r>
        <w:rPr>
          <w:sz w:val="24"/>
          <w:lang w:val="en-US"/>
        </w:rPr>
        <w:t>Mantiqiy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urgʻu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olgan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boʻlakni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>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Men </w:t>
      </w:r>
      <w:r>
        <w:rPr>
          <w:sz w:val="24"/>
          <w:lang w:val="en-US"/>
        </w:rPr>
        <w:t>hozir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juda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qattiq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oʻqishim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kerak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A)</w:t>
      </w:r>
      <w:r>
        <w:rPr>
          <w:sz w:val="24"/>
          <w:lang w:val="en-US"/>
        </w:rPr>
        <w:t>Hozir</w:t>
      </w:r>
      <w:r>
        <w:rPr>
          <w:sz w:val="24"/>
          <w:lang w:val="en-US"/>
        </w:rPr>
        <w:t xml:space="preserve"> B) Men S) </w:t>
      </w:r>
      <w:r>
        <w:rPr>
          <w:sz w:val="24"/>
          <w:lang w:val="en-US"/>
        </w:rPr>
        <w:t>Oʻqishim</w:t>
      </w:r>
      <w:r>
        <w:rPr>
          <w:sz w:val="24"/>
          <w:lang w:val="en-US"/>
        </w:rPr>
        <w:t xml:space="preserve"> D) </w:t>
      </w:r>
      <w:r>
        <w:rPr>
          <w:sz w:val="24"/>
          <w:lang w:val="en-US"/>
        </w:rPr>
        <w:t>Kerak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3) </w:t>
      </w:r>
      <w:r>
        <w:rPr>
          <w:sz w:val="24"/>
          <w:lang w:val="en-US"/>
        </w:rPr>
        <w:t>Koʻchim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turini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 xml:space="preserve"> 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Bu </w:t>
      </w:r>
      <w:r>
        <w:rPr>
          <w:sz w:val="24"/>
          <w:lang w:val="en-US"/>
        </w:rPr>
        <w:t>sovuq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habar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hammani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hayor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qoldirdi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Metafora</w:t>
      </w:r>
      <w:r>
        <w:rPr>
          <w:sz w:val="24"/>
          <w:lang w:val="en-US"/>
        </w:rPr>
        <w:t xml:space="preserve"> B) </w:t>
      </w:r>
      <w:r>
        <w:rPr>
          <w:sz w:val="24"/>
          <w:lang w:val="en-US"/>
        </w:rPr>
        <w:t>Snekdoxa</w:t>
      </w:r>
      <w:r>
        <w:rPr>
          <w:sz w:val="24"/>
          <w:lang w:val="en-US"/>
        </w:rPr>
        <w:t xml:space="preserve"> S) </w:t>
      </w:r>
      <w:r>
        <w:rPr>
          <w:sz w:val="24"/>
          <w:lang w:val="en-US"/>
        </w:rPr>
        <w:t>Metanimiya</w:t>
      </w:r>
      <w:r>
        <w:rPr>
          <w:sz w:val="24"/>
          <w:lang w:val="en-US"/>
        </w:rPr>
        <w:t xml:space="preserve"> D</w:t>
      </w:r>
      <w:r>
        <w:rPr>
          <w:sz w:val="24"/>
          <w:lang w:val="en-US"/>
        </w:rPr>
        <w:t>)</w:t>
      </w:r>
      <w:r>
        <w:rPr>
          <w:sz w:val="24"/>
          <w:lang w:val="en-US"/>
        </w:rPr>
        <w:t>Kinoya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4) </w:t>
      </w:r>
      <w:r>
        <w:rPr>
          <w:sz w:val="24"/>
          <w:lang w:val="en-US"/>
        </w:rPr>
        <w:t>Bir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soʻz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turkumi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doirasida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shakldoshlik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hosil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qiladigan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soʻzlarni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>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1 sir 2 </w:t>
      </w:r>
      <w:r>
        <w:rPr>
          <w:sz w:val="24"/>
          <w:lang w:val="en-US"/>
        </w:rPr>
        <w:t>uch</w:t>
      </w:r>
      <w:r>
        <w:rPr>
          <w:sz w:val="24"/>
          <w:lang w:val="en-US"/>
        </w:rPr>
        <w:t xml:space="preserve"> 3 </w:t>
      </w:r>
      <w:r>
        <w:rPr>
          <w:sz w:val="24"/>
          <w:lang w:val="en-US"/>
        </w:rPr>
        <w:t>chang</w:t>
      </w:r>
      <w:r>
        <w:rPr>
          <w:sz w:val="24"/>
          <w:lang w:val="en-US"/>
        </w:rPr>
        <w:t xml:space="preserve"> 4 </w:t>
      </w:r>
      <w:r>
        <w:rPr>
          <w:sz w:val="24"/>
          <w:lang w:val="en-US"/>
        </w:rPr>
        <w:t>yuz</w:t>
      </w:r>
      <w:r>
        <w:rPr>
          <w:sz w:val="24"/>
          <w:lang w:val="en-US"/>
        </w:rPr>
        <w:t xml:space="preserve"> 5 </w:t>
      </w:r>
      <w:r>
        <w:rPr>
          <w:sz w:val="24"/>
          <w:lang w:val="en-US"/>
        </w:rPr>
        <w:t>oʻy</w:t>
      </w:r>
      <w:r>
        <w:rPr>
          <w:sz w:val="24"/>
          <w:lang w:val="en-US"/>
        </w:rPr>
        <w:t xml:space="preserve"> 6 </w:t>
      </w:r>
      <w:r>
        <w:rPr>
          <w:sz w:val="24"/>
          <w:lang w:val="en-US"/>
        </w:rPr>
        <w:t>ot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1 </w:t>
      </w:r>
      <w:r>
        <w:rPr>
          <w:sz w:val="24"/>
          <w:lang w:val="en-US"/>
        </w:rPr>
        <w:t>va</w:t>
      </w:r>
      <w:r>
        <w:rPr>
          <w:sz w:val="24"/>
          <w:lang w:val="en-US"/>
        </w:rPr>
        <w:t xml:space="preserve"> 4 B) 3va1 </w:t>
      </w:r>
      <w:r>
        <w:rPr>
          <w:sz w:val="24"/>
          <w:lang w:val="en-US"/>
        </w:rPr>
        <w:t>S )5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va</w:t>
      </w:r>
      <w:r>
        <w:rPr>
          <w:sz w:val="24"/>
          <w:lang w:val="en-US"/>
        </w:rPr>
        <w:t xml:space="preserve"> 6 D) 1va 2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5) </w:t>
      </w:r>
      <w:r>
        <w:rPr>
          <w:sz w:val="24"/>
          <w:lang w:val="en-US"/>
        </w:rPr>
        <w:t>Ma'nodoshlik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hosil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qila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oladigan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qatorni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>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sekin,</w:t>
      </w:r>
      <w:r>
        <w:rPr>
          <w:sz w:val="24"/>
          <w:lang w:val="en-US"/>
        </w:rPr>
        <w:t>asta,tez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B) </w:t>
      </w:r>
      <w:r>
        <w:rPr>
          <w:sz w:val="24"/>
          <w:lang w:val="en-US"/>
        </w:rPr>
        <w:t>dunyo</w:t>
      </w:r>
      <w:r>
        <w:rPr>
          <w:sz w:val="24"/>
          <w:lang w:val="en-US"/>
        </w:rPr>
        <w:t xml:space="preserve"> ,</w:t>
      </w:r>
      <w:r>
        <w:rPr>
          <w:sz w:val="24"/>
          <w:lang w:val="en-US"/>
        </w:rPr>
        <w:t>jahon,olam</w:t>
      </w:r>
      <w:r>
        <w:rPr>
          <w:sz w:val="24"/>
          <w:lang w:val="en-US"/>
        </w:rPr>
        <w:t xml:space="preserve">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S) </w:t>
      </w:r>
      <w:r>
        <w:rPr>
          <w:sz w:val="24"/>
          <w:lang w:val="en-US"/>
        </w:rPr>
        <w:t>goʻzal</w:t>
      </w:r>
      <w:r>
        <w:rPr>
          <w:sz w:val="24"/>
          <w:lang w:val="en-US"/>
        </w:rPr>
        <w:t xml:space="preserve"> ,</w:t>
      </w:r>
      <w:r>
        <w:rPr>
          <w:sz w:val="24"/>
          <w:lang w:val="en-US"/>
        </w:rPr>
        <w:t>chiroy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barno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6) </w:t>
      </w:r>
      <w:r>
        <w:rPr>
          <w:sz w:val="24"/>
          <w:lang w:val="en-US"/>
        </w:rPr>
        <w:t>Iboraning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ma'nosi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toʻgʻri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izohlangan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javobni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>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Qulogʻiga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quymoq-gapirmoq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B) </w:t>
      </w:r>
      <w:r>
        <w:rPr>
          <w:sz w:val="24"/>
          <w:lang w:val="en-US"/>
        </w:rPr>
        <w:t>Qovogʻidan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qor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yogʻmoq</w:t>
      </w:r>
      <w:r>
        <w:rPr>
          <w:sz w:val="24"/>
          <w:lang w:val="en-US"/>
        </w:rPr>
        <w:t xml:space="preserve"> - </w:t>
      </w:r>
      <w:r>
        <w:rPr>
          <w:sz w:val="24"/>
          <w:lang w:val="en-US"/>
        </w:rPr>
        <w:t>hursand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S) </w:t>
      </w:r>
      <w:r>
        <w:rPr>
          <w:sz w:val="24"/>
          <w:lang w:val="en-US"/>
        </w:rPr>
        <w:t>Yerga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ursang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koʻkka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sapchiydi-odobli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D) </w:t>
      </w:r>
      <w:r>
        <w:rPr>
          <w:sz w:val="24"/>
          <w:lang w:val="en-US"/>
        </w:rPr>
        <w:t>Koʻzi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ilinmoq</w:t>
      </w:r>
      <w:r>
        <w:rPr>
          <w:sz w:val="24"/>
          <w:lang w:val="en-US"/>
        </w:rPr>
        <w:t xml:space="preserve">- </w:t>
      </w:r>
      <w:r>
        <w:rPr>
          <w:sz w:val="24"/>
          <w:lang w:val="en-US"/>
        </w:rPr>
        <w:t>uhlab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qolmoq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7) </w:t>
      </w:r>
      <w:r>
        <w:rPr>
          <w:sz w:val="24"/>
          <w:lang w:val="en-US"/>
        </w:rPr>
        <w:t>Arxaik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soʻzlarni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aniqlag</w:t>
      </w:r>
      <w:r>
        <w:rPr>
          <w:sz w:val="24"/>
          <w:lang w:val="en-US"/>
        </w:rPr>
        <w:t xml:space="preserve"> 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zulf,</w:t>
      </w:r>
      <w:r>
        <w:rPr>
          <w:sz w:val="24"/>
          <w:lang w:val="en-US"/>
        </w:rPr>
        <w:t>dudoq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B)</w:t>
      </w:r>
      <w:r>
        <w:rPr>
          <w:sz w:val="24"/>
          <w:lang w:val="en-US"/>
        </w:rPr>
        <w:t>meng,omoch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S) </w:t>
      </w:r>
      <w:r>
        <w:rPr>
          <w:sz w:val="24"/>
          <w:lang w:val="en-US"/>
        </w:rPr>
        <w:t>paranji</w:t>
      </w:r>
      <w:r>
        <w:rPr>
          <w:sz w:val="24"/>
          <w:lang w:val="en-US"/>
        </w:rPr>
        <w:t xml:space="preserve"> ,</w:t>
      </w:r>
      <w:r>
        <w:rPr>
          <w:sz w:val="24"/>
          <w:lang w:val="en-US"/>
        </w:rPr>
        <w:t>mingboshi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D) </w:t>
      </w:r>
      <w:r>
        <w:rPr>
          <w:sz w:val="24"/>
          <w:lang w:val="en-US"/>
        </w:rPr>
        <w:t>bitik</w:t>
      </w:r>
      <w:r>
        <w:rPr>
          <w:sz w:val="24"/>
          <w:lang w:val="en-US"/>
        </w:rPr>
        <w:t xml:space="preserve"> ,</w:t>
      </w:r>
      <w:r>
        <w:rPr>
          <w:sz w:val="24"/>
          <w:lang w:val="en-US"/>
        </w:rPr>
        <w:t>chimmat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8)</w:t>
      </w:r>
      <w:r>
        <w:rPr>
          <w:sz w:val="24"/>
          <w:lang w:val="en-US"/>
        </w:rPr>
        <w:t>Paro</w:t>
      </w:r>
      <w:r>
        <w:rPr>
          <w:sz w:val="24"/>
          <w:lang w:val="en-US"/>
        </w:rPr>
        <w:t>ʻnim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bilan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bogʻliq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hatolik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kuzatilgan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javobni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 xml:space="preserve"> 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Biz </w:t>
      </w:r>
      <w:r>
        <w:rPr>
          <w:sz w:val="24"/>
          <w:lang w:val="en-US"/>
        </w:rPr>
        <w:t>doʻkondan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asl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kiyimlarni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olib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keldik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B) </w:t>
      </w:r>
      <w:r>
        <w:rPr>
          <w:sz w:val="24"/>
          <w:lang w:val="en-US"/>
        </w:rPr>
        <w:t>Kechaning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boshida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azim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chinorlar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qad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rostlab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turibdi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S) </w:t>
      </w:r>
      <w:r>
        <w:rPr>
          <w:sz w:val="24"/>
          <w:lang w:val="en-US"/>
        </w:rPr>
        <w:t>Muhlisa</w:t>
      </w:r>
      <w:r>
        <w:rPr>
          <w:sz w:val="24"/>
          <w:lang w:val="en-US"/>
        </w:rPr>
        <w:t xml:space="preserve"> "</w:t>
      </w:r>
      <w:r>
        <w:rPr>
          <w:sz w:val="24"/>
          <w:lang w:val="en-US"/>
        </w:rPr>
        <w:t>Kecha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va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kunduz</w:t>
      </w:r>
      <w:r>
        <w:rPr>
          <w:sz w:val="24"/>
          <w:lang w:val="en-US"/>
        </w:rPr>
        <w:t xml:space="preserve"> "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ni</w:t>
      </w:r>
      <w:r>
        <w:rPr>
          <w:sz w:val="24"/>
          <w:lang w:val="en-US"/>
        </w:rPr>
        <w:t xml:space="preserve"> 10- </w:t>
      </w:r>
      <w:r>
        <w:rPr>
          <w:sz w:val="24"/>
          <w:lang w:val="en-US"/>
        </w:rPr>
        <w:t>bobiga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keldi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D) </w:t>
      </w:r>
      <w:r>
        <w:rPr>
          <w:sz w:val="24"/>
          <w:lang w:val="en-US"/>
        </w:rPr>
        <w:t>Alisher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Navoiyning</w:t>
      </w:r>
      <w:r>
        <w:rPr>
          <w:sz w:val="24"/>
          <w:lang w:val="en-US"/>
        </w:rPr>
        <w:t xml:space="preserve"> 5 ta </w:t>
      </w:r>
      <w:r>
        <w:rPr>
          <w:sz w:val="24"/>
          <w:lang w:val="en-US"/>
        </w:rPr>
        <w:t>devoni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jamlanmasi</w:t>
      </w:r>
      <w:r>
        <w:rPr>
          <w:sz w:val="24"/>
          <w:lang w:val="en-US"/>
        </w:rPr>
        <w:t xml:space="preserve"> bor.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9) </w:t>
      </w:r>
      <w:r>
        <w:rPr>
          <w:sz w:val="24"/>
          <w:lang w:val="en-US"/>
        </w:rPr>
        <w:t>Mahallada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begona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quloqlar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koʻpayib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qolibdi</w:t>
      </w:r>
      <w:r>
        <w:rPr>
          <w:sz w:val="24"/>
          <w:lang w:val="en-US"/>
        </w:rPr>
        <w:t>.</w:t>
      </w:r>
    </w:p>
    <w:bookmarkStart w:id="0" w:name="_GoBack"/>
    <w:bookmarkEnd w:id="0"/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Koʻchim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turini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 xml:space="preserve"> 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metafira</w:t>
      </w:r>
      <w:r>
        <w:rPr>
          <w:sz w:val="24"/>
          <w:lang w:val="en-US"/>
        </w:rPr>
        <w:t xml:space="preserve">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B) </w:t>
      </w:r>
      <w:r>
        <w:rPr>
          <w:sz w:val="24"/>
          <w:lang w:val="en-US"/>
        </w:rPr>
        <w:t>snekdoʻxa</w:t>
      </w:r>
      <w:r>
        <w:rPr>
          <w:sz w:val="24"/>
          <w:lang w:val="en-US"/>
        </w:rPr>
        <w:t xml:space="preserve">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S) </w:t>
      </w:r>
      <w:r>
        <w:rPr>
          <w:sz w:val="24"/>
          <w:lang w:val="en-US"/>
        </w:rPr>
        <w:t>metonimiya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D) Tag </w:t>
      </w:r>
      <w:r>
        <w:rPr>
          <w:sz w:val="24"/>
          <w:lang w:val="en-US"/>
        </w:rPr>
        <w:t>ma'no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10) </w:t>
      </w:r>
      <w:r>
        <w:rPr>
          <w:sz w:val="24"/>
          <w:lang w:val="en-US"/>
        </w:rPr>
        <w:t>Shakldoshlik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sheʼriyatda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qaysi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sheʼriy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sanʼatni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hosil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qiladi</w:t>
      </w:r>
      <w:r>
        <w:rPr>
          <w:sz w:val="24"/>
          <w:lang w:val="en-US"/>
        </w:rPr>
        <w:t xml:space="preserve">?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Tajnis</w:t>
      </w:r>
      <w:r>
        <w:rPr>
          <w:sz w:val="24"/>
          <w:lang w:val="en-US"/>
        </w:rPr>
        <w:t xml:space="preserve"> B) </w:t>
      </w:r>
      <w:r>
        <w:rPr>
          <w:sz w:val="24"/>
          <w:lang w:val="en-US"/>
        </w:rPr>
        <w:t>Tazod</w:t>
      </w:r>
      <w:r>
        <w:rPr>
          <w:sz w:val="24"/>
          <w:lang w:val="en-US"/>
        </w:rPr>
        <w:t xml:space="preserve"> S) </w:t>
      </w:r>
      <w:r>
        <w:rPr>
          <w:sz w:val="24"/>
          <w:lang w:val="en-US"/>
        </w:rPr>
        <w:t>Tashbeh</w:t>
      </w:r>
      <w:r>
        <w:rPr>
          <w:sz w:val="24"/>
          <w:lang w:val="en-US"/>
        </w:rPr>
        <w:t xml:space="preserve"> D) </w:t>
      </w:r>
      <w:r>
        <w:rPr>
          <w:sz w:val="24"/>
          <w:lang w:val="en-US"/>
        </w:rPr>
        <w:t>Talmehportlovchi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undoshlar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soni</w:t>
      </w:r>
      <w:r>
        <w:rPr>
          <w:sz w:val="24"/>
          <w:lang w:val="en-US"/>
        </w:rPr>
        <w:t>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Yurtimizda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yaratilayotgan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imkoniyatlardan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unumli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foydalanaylik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A)16ta</w:t>
      </w:r>
      <w:r>
        <w:rPr>
          <w:sz w:val="24"/>
          <w:lang w:val="en-US"/>
        </w:rPr>
        <w:t xml:space="preserve"> B)18ta S) 14ta D)19ta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2) </w:t>
      </w:r>
      <w:r>
        <w:rPr>
          <w:sz w:val="24"/>
          <w:lang w:val="en-US"/>
        </w:rPr>
        <w:t>Mantiqiy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urgʻu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olgan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boʻlakni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>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Men </w:t>
      </w:r>
      <w:r>
        <w:rPr>
          <w:sz w:val="24"/>
          <w:lang w:val="en-US"/>
        </w:rPr>
        <w:t>hozir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juda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qattiq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oʻqishim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kerak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A)</w:t>
      </w:r>
      <w:r>
        <w:rPr>
          <w:sz w:val="24"/>
          <w:lang w:val="en-US"/>
        </w:rPr>
        <w:t>Hozir</w:t>
      </w:r>
      <w:r>
        <w:rPr>
          <w:sz w:val="24"/>
          <w:lang w:val="en-US"/>
        </w:rPr>
        <w:t xml:space="preserve"> B) Men S) </w:t>
      </w:r>
      <w:r>
        <w:rPr>
          <w:sz w:val="24"/>
          <w:lang w:val="en-US"/>
        </w:rPr>
        <w:t>Oʻqishim</w:t>
      </w:r>
      <w:r>
        <w:rPr>
          <w:sz w:val="24"/>
          <w:lang w:val="en-US"/>
        </w:rPr>
        <w:t xml:space="preserve"> D) </w:t>
      </w:r>
      <w:r>
        <w:rPr>
          <w:sz w:val="24"/>
          <w:lang w:val="en-US"/>
        </w:rPr>
        <w:t>Kerak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3) </w:t>
      </w:r>
      <w:r>
        <w:rPr>
          <w:sz w:val="24"/>
          <w:lang w:val="en-US"/>
        </w:rPr>
        <w:t>Koʻchim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turini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 xml:space="preserve"> 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Bu </w:t>
      </w:r>
      <w:r>
        <w:rPr>
          <w:sz w:val="24"/>
          <w:lang w:val="en-US"/>
        </w:rPr>
        <w:t>sovuq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habar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hammani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hayor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qoldirdi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Metafora</w:t>
      </w:r>
      <w:r>
        <w:rPr>
          <w:sz w:val="24"/>
          <w:lang w:val="en-US"/>
        </w:rPr>
        <w:t xml:space="preserve"> B) </w:t>
      </w:r>
      <w:r>
        <w:rPr>
          <w:sz w:val="24"/>
          <w:lang w:val="en-US"/>
        </w:rPr>
        <w:t>Snekdoxa</w:t>
      </w:r>
      <w:r>
        <w:rPr>
          <w:sz w:val="24"/>
          <w:lang w:val="en-US"/>
        </w:rPr>
        <w:t xml:space="preserve"> S) </w:t>
      </w:r>
      <w:r>
        <w:rPr>
          <w:sz w:val="24"/>
          <w:lang w:val="en-US"/>
        </w:rPr>
        <w:t>Metanimiya</w:t>
      </w:r>
      <w:r>
        <w:rPr>
          <w:sz w:val="24"/>
          <w:lang w:val="en-US"/>
        </w:rPr>
        <w:t xml:space="preserve"> D</w:t>
      </w:r>
      <w:r>
        <w:rPr>
          <w:sz w:val="24"/>
          <w:lang w:val="en-US"/>
        </w:rPr>
        <w:t>)</w:t>
      </w:r>
      <w:r>
        <w:rPr>
          <w:sz w:val="24"/>
          <w:lang w:val="en-US"/>
        </w:rPr>
        <w:t>Kinoya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4) </w:t>
      </w:r>
      <w:r>
        <w:rPr>
          <w:sz w:val="24"/>
          <w:lang w:val="en-US"/>
        </w:rPr>
        <w:t>Bir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soʻz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turkumi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doirasida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shakldoshlik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hosil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qiladigan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soʻzlarni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>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1 sir 2 </w:t>
      </w:r>
      <w:r>
        <w:rPr>
          <w:sz w:val="24"/>
          <w:lang w:val="en-US"/>
        </w:rPr>
        <w:t>uch</w:t>
      </w:r>
      <w:r>
        <w:rPr>
          <w:sz w:val="24"/>
          <w:lang w:val="en-US"/>
        </w:rPr>
        <w:t xml:space="preserve"> 3 </w:t>
      </w:r>
      <w:r>
        <w:rPr>
          <w:sz w:val="24"/>
          <w:lang w:val="en-US"/>
        </w:rPr>
        <w:t>chang</w:t>
      </w:r>
      <w:r>
        <w:rPr>
          <w:sz w:val="24"/>
          <w:lang w:val="en-US"/>
        </w:rPr>
        <w:t xml:space="preserve"> 4 </w:t>
      </w:r>
      <w:r>
        <w:rPr>
          <w:sz w:val="24"/>
          <w:lang w:val="en-US"/>
        </w:rPr>
        <w:t>yuz</w:t>
      </w:r>
      <w:r>
        <w:rPr>
          <w:sz w:val="24"/>
          <w:lang w:val="en-US"/>
        </w:rPr>
        <w:t xml:space="preserve"> 5 </w:t>
      </w:r>
      <w:r>
        <w:rPr>
          <w:sz w:val="24"/>
          <w:lang w:val="en-US"/>
        </w:rPr>
        <w:t>oʻy</w:t>
      </w:r>
      <w:r>
        <w:rPr>
          <w:sz w:val="24"/>
          <w:lang w:val="en-US"/>
        </w:rPr>
        <w:t xml:space="preserve"> 6 </w:t>
      </w:r>
      <w:r>
        <w:rPr>
          <w:sz w:val="24"/>
          <w:lang w:val="en-US"/>
        </w:rPr>
        <w:t>ot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1 </w:t>
      </w:r>
      <w:r>
        <w:rPr>
          <w:sz w:val="24"/>
          <w:lang w:val="en-US"/>
        </w:rPr>
        <w:t>va</w:t>
      </w:r>
      <w:r>
        <w:rPr>
          <w:sz w:val="24"/>
          <w:lang w:val="en-US"/>
        </w:rPr>
        <w:t xml:space="preserve"> 4 B) 3va1 </w:t>
      </w:r>
      <w:r>
        <w:rPr>
          <w:sz w:val="24"/>
          <w:lang w:val="en-US"/>
        </w:rPr>
        <w:t>S )5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va</w:t>
      </w:r>
      <w:r>
        <w:rPr>
          <w:sz w:val="24"/>
          <w:lang w:val="en-US"/>
        </w:rPr>
        <w:t xml:space="preserve"> 6 D) 1va 2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5) </w:t>
      </w:r>
      <w:r>
        <w:rPr>
          <w:sz w:val="24"/>
          <w:lang w:val="en-US"/>
        </w:rPr>
        <w:t>Ma'nodoshlik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hosil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qila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oladigan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qatorni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>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sekin,</w:t>
      </w:r>
      <w:r>
        <w:rPr>
          <w:sz w:val="24"/>
          <w:lang w:val="en-US"/>
        </w:rPr>
        <w:t>asta,tez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B) </w:t>
      </w:r>
      <w:r>
        <w:rPr>
          <w:sz w:val="24"/>
          <w:lang w:val="en-US"/>
        </w:rPr>
        <w:t>dunyo</w:t>
      </w:r>
      <w:r>
        <w:rPr>
          <w:sz w:val="24"/>
          <w:lang w:val="en-US"/>
        </w:rPr>
        <w:t xml:space="preserve"> ,</w:t>
      </w:r>
      <w:r>
        <w:rPr>
          <w:sz w:val="24"/>
          <w:lang w:val="en-US"/>
        </w:rPr>
        <w:t>jahon,olam</w:t>
      </w:r>
      <w:r>
        <w:rPr>
          <w:sz w:val="24"/>
          <w:lang w:val="en-US"/>
        </w:rPr>
        <w:t xml:space="preserve">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S) </w:t>
      </w:r>
      <w:r>
        <w:rPr>
          <w:sz w:val="24"/>
          <w:lang w:val="en-US"/>
        </w:rPr>
        <w:t>goʻzal</w:t>
      </w:r>
      <w:r>
        <w:rPr>
          <w:sz w:val="24"/>
          <w:lang w:val="en-US"/>
        </w:rPr>
        <w:t xml:space="preserve"> ,</w:t>
      </w:r>
      <w:r>
        <w:rPr>
          <w:sz w:val="24"/>
          <w:lang w:val="en-US"/>
        </w:rPr>
        <w:t>chiroy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barno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6) </w:t>
      </w:r>
      <w:r>
        <w:rPr>
          <w:sz w:val="24"/>
          <w:lang w:val="en-US"/>
        </w:rPr>
        <w:t>Iboraning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ma'nosi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toʻgʻri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izohlangan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javobni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>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Qulogʻiga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quymoq-gapirmoq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B) </w:t>
      </w:r>
      <w:r>
        <w:rPr>
          <w:sz w:val="24"/>
          <w:lang w:val="en-US"/>
        </w:rPr>
        <w:t>Qovogʻidan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qor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yogʻmoq</w:t>
      </w:r>
      <w:r>
        <w:rPr>
          <w:sz w:val="24"/>
          <w:lang w:val="en-US"/>
        </w:rPr>
        <w:t xml:space="preserve"> - </w:t>
      </w:r>
      <w:r>
        <w:rPr>
          <w:sz w:val="24"/>
          <w:lang w:val="en-US"/>
        </w:rPr>
        <w:t>hursand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S) </w:t>
      </w:r>
      <w:r>
        <w:rPr>
          <w:sz w:val="24"/>
          <w:lang w:val="en-US"/>
        </w:rPr>
        <w:t>Yerga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ursang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koʻkka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sapchiydi-odobli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D) </w:t>
      </w:r>
      <w:r>
        <w:rPr>
          <w:sz w:val="24"/>
          <w:lang w:val="en-US"/>
        </w:rPr>
        <w:t>Koʻzi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ilinmoq</w:t>
      </w:r>
      <w:r>
        <w:rPr>
          <w:sz w:val="24"/>
          <w:lang w:val="en-US"/>
        </w:rPr>
        <w:t xml:space="preserve">- </w:t>
      </w:r>
      <w:r>
        <w:rPr>
          <w:sz w:val="24"/>
          <w:lang w:val="en-US"/>
        </w:rPr>
        <w:t>uhlab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qolmoq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7) </w:t>
      </w:r>
      <w:r>
        <w:rPr>
          <w:sz w:val="24"/>
          <w:lang w:val="en-US"/>
        </w:rPr>
        <w:t>Arxaik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soʻzlarni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aniqlag</w:t>
      </w:r>
      <w:r>
        <w:rPr>
          <w:sz w:val="24"/>
          <w:lang w:val="en-US"/>
        </w:rPr>
        <w:t xml:space="preserve"> 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zulf,</w:t>
      </w:r>
      <w:r>
        <w:rPr>
          <w:sz w:val="24"/>
          <w:lang w:val="en-US"/>
        </w:rPr>
        <w:t>dudoq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B)</w:t>
      </w:r>
      <w:r>
        <w:rPr>
          <w:sz w:val="24"/>
          <w:lang w:val="en-US"/>
        </w:rPr>
        <w:t>meng,omoch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S) </w:t>
      </w:r>
      <w:r>
        <w:rPr>
          <w:sz w:val="24"/>
          <w:lang w:val="en-US"/>
        </w:rPr>
        <w:t>paranji</w:t>
      </w:r>
      <w:r>
        <w:rPr>
          <w:sz w:val="24"/>
          <w:lang w:val="en-US"/>
        </w:rPr>
        <w:t xml:space="preserve"> ,</w:t>
      </w:r>
      <w:r>
        <w:rPr>
          <w:sz w:val="24"/>
          <w:lang w:val="en-US"/>
        </w:rPr>
        <w:t>mingboshi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D) </w:t>
      </w:r>
      <w:r>
        <w:rPr>
          <w:sz w:val="24"/>
          <w:lang w:val="en-US"/>
        </w:rPr>
        <w:t>bitik</w:t>
      </w:r>
      <w:r>
        <w:rPr>
          <w:sz w:val="24"/>
          <w:lang w:val="en-US"/>
        </w:rPr>
        <w:t xml:space="preserve"> ,</w:t>
      </w:r>
      <w:r>
        <w:rPr>
          <w:sz w:val="24"/>
          <w:lang w:val="en-US"/>
        </w:rPr>
        <w:t>chimmat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8)</w:t>
      </w:r>
      <w:r>
        <w:rPr>
          <w:sz w:val="24"/>
          <w:lang w:val="en-US"/>
        </w:rPr>
        <w:t>Paro</w:t>
      </w:r>
      <w:r>
        <w:rPr>
          <w:sz w:val="24"/>
          <w:lang w:val="en-US"/>
        </w:rPr>
        <w:t>ʻnim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bilan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bogʻliq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hatolik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kuzatilgan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javobni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 xml:space="preserve"> 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Biz </w:t>
      </w:r>
      <w:r>
        <w:rPr>
          <w:sz w:val="24"/>
          <w:lang w:val="en-US"/>
        </w:rPr>
        <w:t>doʻkondan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asl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kiyimlarni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olib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keldik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B) </w:t>
      </w:r>
      <w:r>
        <w:rPr>
          <w:sz w:val="24"/>
          <w:lang w:val="en-US"/>
        </w:rPr>
        <w:t>Kechaning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boshida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azim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chinorlar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qad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rostlab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turibdi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S) </w:t>
      </w:r>
      <w:r>
        <w:rPr>
          <w:sz w:val="24"/>
          <w:lang w:val="en-US"/>
        </w:rPr>
        <w:t>Muhlisa</w:t>
      </w:r>
      <w:r>
        <w:rPr>
          <w:sz w:val="24"/>
          <w:lang w:val="en-US"/>
        </w:rPr>
        <w:t xml:space="preserve"> "</w:t>
      </w:r>
      <w:r>
        <w:rPr>
          <w:sz w:val="24"/>
          <w:lang w:val="en-US"/>
        </w:rPr>
        <w:t>Kecha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va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kunduz</w:t>
      </w:r>
      <w:r>
        <w:rPr>
          <w:sz w:val="24"/>
          <w:lang w:val="en-US"/>
        </w:rPr>
        <w:t xml:space="preserve"> "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ni</w:t>
      </w:r>
      <w:r>
        <w:rPr>
          <w:sz w:val="24"/>
          <w:lang w:val="en-US"/>
        </w:rPr>
        <w:t xml:space="preserve"> 10- </w:t>
      </w:r>
      <w:r>
        <w:rPr>
          <w:sz w:val="24"/>
          <w:lang w:val="en-US"/>
        </w:rPr>
        <w:t>bobiga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keldi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D) </w:t>
      </w:r>
      <w:r>
        <w:rPr>
          <w:sz w:val="24"/>
          <w:lang w:val="en-US"/>
        </w:rPr>
        <w:t>Alisher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Navoiyning</w:t>
      </w:r>
      <w:r>
        <w:rPr>
          <w:sz w:val="24"/>
          <w:lang w:val="en-US"/>
        </w:rPr>
        <w:t xml:space="preserve"> 5 ta </w:t>
      </w:r>
      <w:r>
        <w:rPr>
          <w:sz w:val="24"/>
          <w:lang w:val="en-US"/>
        </w:rPr>
        <w:t>devoni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jamlanmasi</w:t>
      </w:r>
      <w:r>
        <w:rPr>
          <w:sz w:val="24"/>
          <w:lang w:val="en-US"/>
        </w:rPr>
        <w:t xml:space="preserve"> bor.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9) </w:t>
      </w:r>
      <w:r>
        <w:rPr>
          <w:sz w:val="24"/>
          <w:lang w:val="en-US"/>
        </w:rPr>
        <w:t>Mahallada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begona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quloqlar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koʻpayib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qolibdi</w:t>
      </w:r>
      <w:r>
        <w:rPr>
          <w:sz w:val="24"/>
          <w:lang w:val="en-US"/>
        </w:rPr>
        <w:t>.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Koʻchim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turini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aniqlang</w:t>
      </w:r>
      <w:r>
        <w:rPr>
          <w:sz w:val="24"/>
          <w:lang w:val="en-US"/>
        </w:rPr>
        <w:t xml:space="preserve"> ?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metafira</w:t>
      </w:r>
      <w:r>
        <w:rPr>
          <w:sz w:val="24"/>
          <w:lang w:val="en-US"/>
        </w:rPr>
        <w:t xml:space="preserve">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B) </w:t>
      </w:r>
      <w:r>
        <w:rPr>
          <w:sz w:val="24"/>
          <w:lang w:val="en-US"/>
        </w:rPr>
        <w:t>snekdoʻxa</w:t>
      </w:r>
      <w:r>
        <w:rPr>
          <w:sz w:val="24"/>
          <w:lang w:val="en-US"/>
        </w:rPr>
        <w:t xml:space="preserve">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S) </w:t>
      </w:r>
      <w:r>
        <w:rPr>
          <w:sz w:val="24"/>
          <w:lang w:val="en-US"/>
        </w:rPr>
        <w:t>metonimiya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D) Tag </w:t>
      </w:r>
      <w:r>
        <w:rPr>
          <w:sz w:val="24"/>
          <w:lang w:val="en-US"/>
        </w:rPr>
        <w:t>ma'no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10) </w:t>
      </w:r>
      <w:r>
        <w:rPr>
          <w:sz w:val="24"/>
          <w:lang w:val="en-US"/>
        </w:rPr>
        <w:t>Shakldoshlik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sheʼriyatda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qaysi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sheʼriy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sanʼatni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hosil</w:t>
      </w:r>
      <w:r>
        <w:rPr>
          <w:sz w:val="24"/>
          <w:lang w:val="en-US"/>
        </w:rPr>
        <w:t xml:space="preserve"> </w:t>
      </w:r>
      <w:r>
        <w:rPr>
          <w:sz w:val="24"/>
          <w:lang w:val="en-US"/>
        </w:rPr>
        <w:t>qiladi</w:t>
      </w:r>
      <w:r>
        <w:rPr>
          <w:sz w:val="24"/>
          <w:lang w:val="en-US"/>
        </w:rPr>
        <w:t xml:space="preserve">? 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A) </w:t>
      </w:r>
      <w:r>
        <w:rPr>
          <w:sz w:val="24"/>
          <w:lang w:val="en-US"/>
        </w:rPr>
        <w:t>Tajnis</w:t>
      </w:r>
      <w:r>
        <w:rPr>
          <w:sz w:val="24"/>
          <w:lang w:val="en-US"/>
        </w:rPr>
        <w:t xml:space="preserve"> B) </w:t>
      </w:r>
      <w:r>
        <w:rPr>
          <w:sz w:val="24"/>
          <w:lang w:val="en-US"/>
        </w:rPr>
        <w:t>Tazod</w:t>
      </w:r>
      <w:r>
        <w:rPr>
          <w:sz w:val="24"/>
          <w:lang w:val="en-US"/>
        </w:rPr>
        <w:t xml:space="preserve"> S) </w:t>
      </w:r>
      <w:r>
        <w:rPr>
          <w:sz w:val="24"/>
          <w:lang w:val="en-US"/>
        </w:rPr>
        <w:t>Tashbeh</w:t>
      </w:r>
      <w:r>
        <w:rPr>
          <w:sz w:val="24"/>
          <w:lang w:val="en-US"/>
        </w:rPr>
        <w:t xml:space="preserve"> D) </w:t>
      </w:r>
      <w:r>
        <w:rPr>
          <w:sz w:val="24"/>
          <w:lang w:val="en-US"/>
        </w:rPr>
        <w:t>Talmeh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134" w:right="850" w:bottom="1134" w:left="1701" w:header="708" w:footer="708" w:gutter="0"/>
      <w:cols w:space="708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/>
      <w:pict>
        <v:shapetype id="_x0000_t136" coordsize="21600,21600" adj="10800" o:spt="136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locs="@9,0;@10,10800;@11,21600;@12,10800" o:connecttype="custom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098" type="#_x0000_t136" fillcolor="silver" stroked="f" style="position:absolute;margin-left:0.0pt;margin-top:0.0pt;width:593.55pt;height:65.95pt;z-index:-2147483645;mso-position-horizontal:center;mso-position-vertical:center;mso-position-horizontal-relative:margin;mso-position-vertical-relative:margin;mso-width-relative:page;mso-height-relative:page;mso-wrap-distance-left:0.0pt;mso-wrap-distance-right:0.0pt;visibility:visible;rotation:-2949120fd;" o:allowincell="false">
          <v:stroke on="f"/>
          <o:lock text="true" v:ext="view"/>
          <v:fill opacity="50%"/>
          <v:textpath string="Muhlisa_Yursunova_akademiyasi" fitshape="t" on="t" style="font-size:1.0pt;font-family:&quot;calibri&quot;;"/>
        </v:shape>
      </w:pic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宋体" w:eastAsia="Arial" w:hAnsi="Arial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7">
    <w:name w:val="Верхний колонтитул Знак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098">
    <w:name w:val="Нижний колонтитул Знак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089BB-97E2-47CD-A1D2-491E0E8A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446</Words>
  <Pages>2</Pages>
  <Characters>2452</Characters>
  <Application>WPS Office</Application>
  <DocSecurity>0</DocSecurity>
  <Paragraphs>88</Paragraphs>
  <ScaleCrop>false</ScaleCrop>
  <Company>Home</Company>
  <LinksUpToDate>false</LinksUpToDate>
  <CharactersWithSpaces>2833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2025-12-04T11:58:00Z</dcterms:created>
  <dc:creator>DavrServis</dc:creator>
  <lastModifiedBy>RKY-LX1</lastModifiedBy>
  <dcterms:modified xsi:type="dcterms:W3CDTF">2025-12-05T10:21:16Z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18af95794e664f24af1810c7d54c68ac</vt:lpwstr>
  </property>
</Properties>
</file>