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EC0" w:rsidRPr="009A1EB8" w:rsidRDefault="00F2727F" w:rsidP="009A1EB8">
      <w:pPr>
        <w:jc w:val="center"/>
        <w:rPr>
          <w:rStyle w:val="4"/>
          <w:rFonts w:eastAsiaTheme="minorHAnsi"/>
          <w:b/>
          <w:sz w:val="28"/>
          <w:szCs w:val="28"/>
          <w:lang w:val="uz-Cyrl-UZ"/>
        </w:rPr>
      </w:pPr>
      <w:r w:rsidRPr="009A1EB8">
        <w:rPr>
          <w:rStyle w:val="4"/>
          <w:rFonts w:eastAsiaTheme="minorHAnsi"/>
          <w:b/>
          <w:sz w:val="28"/>
          <w:szCs w:val="28"/>
          <w:lang w:val="uz-Cyrl-UZ"/>
        </w:rPr>
        <w:t>Мавзу : Dinning vujudga kelishi, diniy ta’limotlarning shakllanishi va rivojlanishi</w:t>
      </w:r>
    </w:p>
    <w:p w:rsidR="00F2727F" w:rsidRPr="00F2727F" w:rsidRDefault="009A1EB8">
      <w:pPr>
        <w:rPr>
          <w:rStyle w:val="4"/>
          <w:rFonts w:eastAsiaTheme="minorHAnsi"/>
          <w:sz w:val="28"/>
          <w:szCs w:val="28"/>
          <w:lang w:val="uz-Cyrl-UZ"/>
        </w:rPr>
      </w:pPr>
      <w:r>
        <w:rPr>
          <w:rStyle w:val="4"/>
          <w:rFonts w:eastAsiaTheme="minorHAnsi"/>
          <w:sz w:val="28"/>
          <w:szCs w:val="28"/>
          <w:lang w:val="uz-Cyrl-UZ"/>
        </w:rPr>
        <w:t>Reja</w:t>
      </w:r>
      <w:r w:rsidR="00F2727F" w:rsidRPr="00F2727F">
        <w:rPr>
          <w:rStyle w:val="4"/>
          <w:rFonts w:eastAsiaTheme="minorHAnsi"/>
          <w:sz w:val="28"/>
          <w:szCs w:val="28"/>
          <w:lang w:val="uz-Cyrl-UZ"/>
        </w:rPr>
        <w:t xml:space="preserve"> :</w:t>
      </w:r>
    </w:p>
    <w:p w:rsidR="00F2727F" w:rsidRPr="00F2727F" w:rsidRDefault="00F2727F" w:rsidP="00F2727F">
      <w:pPr>
        <w:numPr>
          <w:ilvl w:val="0"/>
          <w:numId w:val="1"/>
        </w:numPr>
        <w:tabs>
          <w:tab w:val="left" w:pos="367"/>
        </w:tabs>
        <w:autoSpaceDE w:val="0"/>
        <w:autoSpaceDN w:val="0"/>
        <w:adjustRightInd w:val="0"/>
        <w:spacing w:after="0" w:line="240" w:lineRule="auto"/>
        <w:ind w:left="83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F2727F">
        <w:rPr>
          <w:rFonts w:ascii="Times New Roman" w:hAnsi="Times New Roman" w:cs="Times New Roman"/>
          <w:sz w:val="28"/>
          <w:szCs w:val="28"/>
          <w:lang w:val="uz-Cyrl-UZ"/>
        </w:rPr>
        <w:t>Dinning paydo bo‘lishi masalasi. Dinlar tasnifi.</w:t>
      </w:r>
    </w:p>
    <w:p w:rsidR="00F2727F" w:rsidRPr="00F2727F" w:rsidRDefault="00F2727F" w:rsidP="00F2727F">
      <w:pPr>
        <w:numPr>
          <w:ilvl w:val="0"/>
          <w:numId w:val="1"/>
        </w:numPr>
        <w:tabs>
          <w:tab w:val="left" w:pos="367"/>
          <w:tab w:val="left" w:pos="2635"/>
        </w:tabs>
        <w:autoSpaceDE w:val="0"/>
        <w:autoSpaceDN w:val="0"/>
        <w:adjustRightInd w:val="0"/>
        <w:spacing w:after="0" w:line="240" w:lineRule="auto"/>
        <w:ind w:left="83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F2727F">
        <w:rPr>
          <w:rFonts w:ascii="Times New Roman" w:hAnsi="Times New Roman" w:cs="Times New Roman"/>
          <w:sz w:val="28"/>
          <w:szCs w:val="28"/>
          <w:lang w:val="uz-Cyrl-UZ"/>
        </w:rPr>
        <w:t xml:space="preserve">Diniy ong asoslarining shakllanishi. </w:t>
      </w:r>
    </w:p>
    <w:p w:rsidR="00F2727F" w:rsidRPr="00B07992" w:rsidRDefault="00F2727F" w:rsidP="00F272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2727F">
        <w:rPr>
          <w:rFonts w:ascii="Times New Roman" w:hAnsi="Times New Roman" w:cs="Times New Roman"/>
          <w:sz w:val="28"/>
          <w:szCs w:val="28"/>
          <w:lang w:val="uz-Cyrl-UZ"/>
        </w:rPr>
        <w:t>Dinning jamiyatdagi vazifalari.</w:t>
      </w:r>
    </w:p>
    <w:p w:rsidR="00B07992" w:rsidRPr="00B07992" w:rsidRDefault="00B07992" w:rsidP="00DF7425">
      <w:pPr>
        <w:pStyle w:val="a3"/>
        <w:ind w:left="-567"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AA38CD">
        <w:rPr>
          <w:rFonts w:ascii="Times New Roman" w:hAnsi="Times New Roman" w:cs="Times New Roman"/>
          <w:b/>
          <w:sz w:val="28"/>
          <w:szCs w:val="28"/>
          <w:lang w:val="en-US"/>
        </w:rPr>
        <w:t>Tayanch so’z va iboralar</w:t>
      </w:r>
      <w:r w:rsidRPr="00B0799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DF7425" w:rsidRPr="00DF7425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gramStart"/>
      <w:r w:rsidRPr="00B07992">
        <w:rPr>
          <w:rFonts w:ascii="Times New Roman" w:hAnsi="Times New Roman" w:cs="Times New Roman"/>
          <w:sz w:val="28"/>
          <w:szCs w:val="28"/>
          <w:lang w:val="en-US"/>
        </w:rPr>
        <w:t xml:space="preserve">din, </w:t>
      </w:r>
      <w:r w:rsidR="00AA38CD" w:rsidRPr="00AA38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7992">
        <w:rPr>
          <w:rFonts w:ascii="Times New Roman" w:hAnsi="Times New Roman" w:cs="Times New Roman"/>
          <w:sz w:val="28"/>
          <w:szCs w:val="28"/>
          <w:lang w:val="en-US"/>
        </w:rPr>
        <w:t>diniy</w:t>
      </w:r>
      <w:proofErr w:type="gramEnd"/>
      <w:r w:rsidRPr="00B07992">
        <w:rPr>
          <w:rFonts w:ascii="Times New Roman" w:hAnsi="Times New Roman" w:cs="Times New Roman"/>
          <w:sz w:val="28"/>
          <w:szCs w:val="28"/>
          <w:lang w:val="en-US"/>
        </w:rPr>
        <w:t xml:space="preserve"> e’tiqod, </w:t>
      </w:r>
      <w:r w:rsidR="00DF7425" w:rsidRPr="00DF7425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B07992">
        <w:rPr>
          <w:rFonts w:ascii="Times New Roman" w:hAnsi="Times New Roman" w:cs="Times New Roman"/>
          <w:sz w:val="28"/>
          <w:szCs w:val="28"/>
          <w:lang w:val="en-US"/>
        </w:rPr>
        <w:t xml:space="preserve">ijtimoiy ong, </w:t>
      </w:r>
      <w:r w:rsidR="00DF7425" w:rsidRPr="00DF74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7992">
        <w:rPr>
          <w:rFonts w:ascii="Times New Roman" w:hAnsi="Times New Roman" w:cs="Times New Roman"/>
          <w:sz w:val="28"/>
          <w:szCs w:val="28"/>
          <w:lang w:val="en-US"/>
        </w:rPr>
        <w:t>dialektika,</w:t>
      </w:r>
      <w:r w:rsidR="00DF7425" w:rsidRPr="00DF74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7992">
        <w:rPr>
          <w:rFonts w:ascii="Times New Roman" w:hAnsi="Times New Roman" w:cs="Times New Roman"/>
          <w:sz w:val="28"/>
          <w:szCs w:val="28"/>
          <w:lang w:val="en-US"/>
        </w:rPr>
        <w:t xml:space="preserve">ijtimoiy borliq, </w:t>
      </w:r>
      <w:r w:rsidR="00AA38CD" w:rsidRPr="00AA38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7992">
        <w:rPr>
          <w:rFonts w:ascii="Times New Roman" w:hAnsi="Times New Roman" w:cs="Times New Roman"/>
          <w:sz w:val="28"/>
          <w:szCs w:val="28"/>
          <w:lang w:val="en-US"/>
        </w:rPr>
        <w:t>jamiyat, dunyoqarash, kompensatorlik, komunikativlik,</w:t>
      </w:r>
      <w:r w:rsidR="00DF7425" w:rsidRPr="00DF74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7992">
        <w:rPr>
          <w:rFonts w:ascii="Times New Roman" w:hAnsi="Times New Roman" w:cs="Times New Roman"/>
          <w:sz w:val="28"/>
          <w:szCs w:val="28"/>
          <w:lang w:val="en-US"/>
        </w:rPr>
        <w:t>integrativlik.</w:t>
      </w:r>
    </w:p>
    <w:p w:rsidR="00B07992" w:rsidRPr="00B07992" w:rsidRDefault="00AA38CD" w:rsidP="00AA38CD">
      <w:pPr>
        <w:pStyle w:val="a3"/>
        <w:ind w:left="-426"/>
        <w:rPr>
          <w:rFonts w:ascii="Times New Roman" w:hAnsi="Times New Roman" w:cs="Times New Roman"/>
          <w:sz w:val="28"/>
          <w:szCs w:val="28"/>
          <w:lang w:val="en-US"/>
        </w:rPr>
      </w:pPr>
      <w:r w:rsidRPr="00AA38CD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 w:rsidR="00B07992" w:rsidRPr="00B07992">
        <w:rPr>
          <w:rFonts w:ascii="Times New Roman" w:hAnsi="Times New Roman" w:cs="Times New Roman"/>
          <w:sz w:val="28"/>
          <w:szCs w:val="28"/>
          <w:lang w:val="en-US"/>
        </w:rPr>
        <w:t>1. Dinshunoslik fani XIX asrning ikkinchi yarmida vujudga kelgan. O’sha</w:t>
      </w:r>
      <w:r w:rsidR="00DF7425" w:rsidRPr="00DF74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7992" w:rsidRPr="00B07992">
        <w:rPr>
          <w:rFonts w:ascii="Times New Roman" w:hAnsi="Times New Roman" w:cs="Times New Roman"/>
          <w:sz w:val="28"/>
          <w:szCs w:val="28"/>
          <w:lang w:val="en-US"/>
        </w:rPr>
        <w:t>davrda olimlar (</w:t>
      </w:r>
      <w:proofErr w:type="gramStart"/>
      <w:r w:rsidR="00B07992" w:rsidRPr="00B07992">
        <w:rPr>
          <w:rFonts w:ascii="Times New Roman" w:hAnsi="Times New Roman" w:cs="Times New Roman"/>
          <w:sz w:val="28"/>
          <w:szCs w:val="28"/>
          <w:lang w:val="en-US"/>
        </w:rPr>
        <w:t>E.Taylor</w:t>
      </w:r>
      <w:proofErr w:type="gramEnd"/>
      <w:r w:rsidR="00B07992" w:rsidRPr="00B07992">
        <w:rPr>
          <w:rFonts w:ascii="Times New Roman" w:hAnsi="Times New Roman" w:cs="Times New Roman"/>
          <w:sz w:val="28"/>
          <w:szCs w:val="28"/>
          <w:lang w:val="en-US"/>
        </w:rPr>
        <w:t xml:space="preserve"> va b.) tarix, arxeologiya, etnografiya va lingvistika fanlari</w:t>
      </w:r>
      <w:r w:rsidR="00DF7425" w:rsidRPr="00DF74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7992" w:rsidRPr="00B07992">
        <w:rPr>
          <w:rFonts w:ascii="Times New Roman" w:hAnsi="Times New Roman" w:cs="Times New Roman"/>
          <w:sz w:val="28"/>
          <w:szCs w:val="28"/>
          <w:lang w:val="en-US"/>
        </w:rPr>
        <w:t xml:space="preserve">asosida to’plagan </w:t>
      </w:r>
      <w:r w:rsidRPr="00AA38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7992" w:rsidRPr="00B07992">
        <w:rPr>
          <w:rFonts w:ascii="Times New Roman" w:hAnsi="Times New Roman" w:cs="Times New Roman"/>
          <w:sz w:val="28"/>
          <w:szCs w:val="28"/>
          <w:lang w:val="en-US"/>
        </w:rPr>
        <w:t>ma’lumotlarga</w:t>
      </w:r>
      <w:r w:rsidRPr="00AA38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7992" w:rsidRPr="00B07992">
        <w:rPr>
          <w:rFonts w:ascii="Times New Roman" w:hAnsi="Times New Roman" w:cs="Times New Roman"/>
          <w:sz w:val="28"/>
          <w:szCs w:val="28"/>
          <w:lang w:val="en-US"/>
        </w:rPr>
        <w:t xml:space="preserve"> asoslangan holda, dinni tabiiy, erdagi sabablar</w:t>
      </w:r>
      <w:r w:rsidR="00DF7425" w:rsidRPr="00DF74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7992" w:rsidRPr="00B07992">
        <w:rPr>
          <w:rFonts w:ascii="Times New Roman" w:hAnsi="Times New Roman" w:cs="Times New Roman"/>
          <w:sz w:val="28"/>
          <w:szCs w:val="28"/>
          <w:lang w:val="en-US"/>
        </w:rPr>
        <w:t>asosida tushun</w:t>
      </w:r>
      <w:r w:rsidRPr="00AA38CD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B07992" w:rsidRPr="00B07992">
        <w:rPr>
          <w:rFonts w:ascii="Times New Roman" w:hAnsi="Times New Roman" w:cs="Times New Roman"/>
          <w:sz w:val="28"/>
          <w:szCs w:val="28"/>
          <w:lang w:val="en-US"/>
        </w:rPr>
        <w:t>tirdilar.Shuningg uchun ham ularning nazariyasi o’z vaqtida</w:t>
      </w:r>
      <w:r w:rsidR="00DF7425" w:rsidRPr="00DF74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7992" w:rsidRPr="00B07992">
        <w:rPr>
          <w:rFonts w:ascii="Times New Roman" w:hAnsi="Times New Roman" w:cs="Times New Roman"/>
          <w:sz w:val="28"/>
          <w:szCs w:val="28"/>
          <w:lang w:val="en-US"/>
        </w:rPr>
        <w:t>progressiv ahamiyatga</w:t>
      </w:r>
      <w:r w:rsidRPr="00AA38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7992" w:rsidRPr="00B07992">
        <w:rPr>
          <w:rFonts w:ascii="Times New Roman" w:hAnsi="Times New Roman" w:cs="Times New Roman"/>
          <w:sz w:val="28"/>
          <w:szCs w:val="28"/>
          <w:lang w:val="en-US"/>
        </w:rPr>
        <w:t xml:space="preserve"> ega bo’lgan. Talabalarga dinshunoslik fanining vujudga</w:t>
      </w:r>
      <w:r w:rsidR="00DF7425" w:rsidRPr="00DF74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7992" w:rsidRPr="00B07992">
        <w:rPr>
          <w:rFonts w:ascii="Times New Roman" w:hAnsi="Times New Roman" w:cs="Times New Roman"/>
          <w:sz w:val="28"/>
          <w:szCs w:val="28"/>
          <w:lang w:val="en-US"/>
        </w:rPr>
        <w:t>kelishida Markaziy Osiyo mutafak</w:t>
      </w:r>
      <w:r w:rsidRPr="00AA38CD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B07992" w:rsidRPr="00B07992">
        <w:rPr>
          <w:rFonts w:ascii="Times New Roman" w:hAnsi="Times New Roman" w:cs="Times New Roman"/>
          <w:sz w:val="28"/>
          <w:szCs w:val="28"/>
          <w:lang w:val="en-US"/>
        </w:rPr>
        <w:t>kirlari, XVIII asr fransuz ma’rifatparvarlarining</w:t>
      </w:r>
      <w:r w:rsidR="00DF7425" w:rsidRPr="00DF74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7992" w:rsidRPr="00B07992">
        <w:rPr>
          <w:rFonts w:ascii="Times New Roman" w:hAnsi="Times New Roman" w:cs="Times New Roman"/>
          <w:sz w:val="28"/>
          <w:szCs w:val="28"/>
          <w:lang w:val="en-US"/>
        </w:rPr>
        <w:t>ta’limotlari nazariy asos</w:t>
      </w:r>
      <w:r w:rsidRPr="00AA38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7992" w:rsidRPr="00B07992">
        <w:rPr>
          <w:rFonts w:ascii="Times New Roman" w:hAnsi="Times New Roman" w:cs="Times New Roman"/>
          <w:sz w:val="28"/>
          <w:szCs w:val="28"/>
          <w:lang w:val="en-US"/>
        </w:rPr>
        <w:t xml:space="preserve">bo’lganligini </w:t>
      </w:r>
      <w:proofErr w:type="gramStart"/>
      <w:r w:rsidR="00B07992" w:rsidRPr="00B07992">
        <w:rPr>
          <w:rFonts w:ascii="Times New Roman" w:hAnsi="Times New Roman" w:cs="Times New Roman"/>
          <w:sz w:val="28"/>
          <w:szCs w:val="28"/>
          <w:lang w:val="en-US"/>
        </w:rPr>
        <w:t>ta’kidlab</w:t>
      </w:r>
      <w:r w:rsidRPr="00AA38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7992" w:rsidRPr="00B07992">
        <w:rPr>
          <w:rFonts w:ascii="Times New Roman" w:hAnsi="Times New Roman" w:cs="Times New Roman"/>
          <w:sz w:val="28"/>
          <w:szCs w:val="28"/>
          <w:lang w:val="en-US"/>
        </w:rPr>
        <w:t xml:space="preserve"> o’tishimiz</w:t>
      </w:r>
      <w:proofErr w:type="gramEnd"/>
      <w:r w:rsidRPr="00AA38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7992" w:rsidRPr="00B07992">
        <w:rPr>
          <w:rFonts w:ascii="Times New Roman" w:hAnsi="Times New Roman" w:cs="Times New Roman"/>
          <w:sz w:val="28"/>
          <w:szCs w:val="28"/>
          <w:lang w:val="en-US"/>
        </w:rPr>
        <w:t xml:space="preserve"> kerak.</w:t>
      </w:r>
      <w:r w:rsidRPr="00AA38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B07992" w:rsidRPr="00B07992">
        <w:rPr>
          <w:rFonts w:ascii="Times New Roman" w:hAnsi="Times New Roman" w:cs="Times New Roman"/>
          <w:sz w:val="28"/>
          <w:szCs w:val="28"/>
          <w:lang w:val="en-US"/>
        </w:rPr>
        <w:t>Markaziy</w:t>
      </w:r>
      <w:r w:rsidRPr="00AA38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F7425" w:rsidRPr="00DF74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7992" w:rsidRPr="00B07992">
        <w:rPr>
          <w:rFonts w:ascii="Times New Roman" w:hAnsi="Times New Roman" w:cs="Times New Roman"/>
          <w:sz w:val="28"/>
          <w:szCs w:val="28"/>
          <w:lang w:val="en-US"/>
        </w:rPr>
        <w:t>Osiyoda</w:t>
      </w:r>
      <w:proofErr w:type="gramEnd"/>
      <w:r w:rsidR="00B07992" w:rsidRPr="00B07992">
        <w:rPr>
          <w:rFonts w:ascii="Times New Roman" w:hAnsi="Times New Roman" w:cs="Times New Roman"/>
          <w:sz w:val="28"/>
          <w:szCs w:val="28"/>
          <w:lang w:val="en-US"/>
        </w:rPr>
        <w:t xml:space="preserve"> xurfikrlilikka xos dastlabki g’oyalar–deizm,</w:t>
      </w:r>
      <w:r w:rsidRPr="00AA38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7992" w:rsidRPr="00B07992">
        <w:rPr>
          <w:rFonts w:ascii="Times New Roman" w:hAnsi="Times New Roman" w:cs="Times New Roman"/>
          <w:sz w:val="28"/>
          <w:szCs w:val="28"/>
          <w:lang w:val="en-US"/>
        </w:rPr>
        <w:t xml:space="preserve">panteizm </w:t>
      </w:r>
      <w:r w:rsidRPr="00AA38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7992" w:rsidRPr="00B07992">
        <w:rPr>
          <w:rFonts w:ascii="Times New Roman" w:hAnsi="Times New Roman" w:cs="Times New Roman"/>
          <w:sz w:val="28"/>
          <w:szCs w:val="28"/>
          <w:lang w:val="en-US"/>
        </w:rPr>
        <w:t>buyuk</w:t>
      </w:r>
      <w:r w:rsidR="00DF7425" w:rsidRPr="00DF74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7992" w:rsidRPr="00B07992">
        <w:rPr>
          <w:rFonts w:ascii="Times New Roman" w:hAnsi="Times New Roman" w:cs="Times New Roman"/>
          <w:sz w:val="28"/>
          <w:szCs w:val="28"/>
          <w:lang w:val="en-US"/>
        </w:rPr>
        <w:t>mutafakkirlar Forobiy, Ibn Sino, Beruniy, Umar Xayyom</w:t>
      </w:r>
      <w:r w:rsidRPr="00AA38CD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B07992" w:rsidRPr="00B07992">
        <w:rPr>
          <w:rFonts w:ascii="Times New Roman" w:hAnsi="Times New Roman" w:cs="Times New Roman"/>
          <w:sz w:val="28"/>
          <w:szCs w:val="28"/>
          <w:lang w:val="en-US"/>
        </w:rPr>
        <w:t>larning jtimoiy-falsafiy</w:t>
      </w:r>
      <w:r w:rsidR="00DF7425" w:rsidRPr="00DF74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7992" w:rsidRPr="00B07992">
        <w:rPr>
          <w:rFonts w:ascii="Times New Roman" w:hAnsi="Times New Roman" w:cs="Times New Roman"/>
          <w:sz w:val="28"/>
          <w:szCs w:val="28"/>
          <w:lang w:val="en-US"/>
        </w:rPr>
        <w:t>qarashlarida, Ibn Rushtning “Ikki haqiqat” ta’limotida olg’a surilgan. XVIII asrda</w:t>
      </w:r>
      <w:r w:rsidR="00DF7425" w:rsidRPr="00DF74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7992" w:rsidRPr="00B07992">
        <w:rPr>
          <w:rFonts w:ascii="Times New Roman" w:hAnsi="Times New Roman" w:cs="Times New Roman"/>
          <w:sz w:val="28"/>
          <w:szCs w:val="28"/>
          <w:lang w:val="en-US"/>
        </w:rPr>
        <w:t>fransuz faylasuflarining dinga, diniy tashkilotlarga munosabati XIX asrda ilmiy</w:t>
      </w:r>
      <w:r w:rsidR="00DF7425" w:rsidRPr="00DF74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7992" w:rsidRPr="00B07992">
        <w:rPr>
          <w:rFonts w:ascii="Times New Roman" w:hAnsi="Times New Roman" w:cs="Times New Roman"/>
          <w:sz w:val="28"/>
          <w:szCs w:val="28"/>
          <w:lang w:val="en-US"/>
        </w:rPr>
        <w:t>dinshunoslik va turli oqimlarni yuzaga kelishiga katta turtki bo’lgan.</w:t>
      </w:r>
      <w:r w:rsidRPr="00AA38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7992" w:rsidRPr="00B07992">
        <w:rPr>
          <w:rFonts w:ascii="Times New Roman" w:hAnsi="Times New Roman" w:cs="Times New Roman"/>
          <w:sz w:val="28"/>
          <w:szCs w:val="28"/>
          <w:lang w:val="en-US"/>
        </w:rPr>
        <w:t>Talabalarga</w:t>
      </w:r>
      <w:r w:rsidR="00AA750F" w:rsidRPr="00AA75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7992" w:rsidRPr="00B07992">
        <w:rPr>
          <w:rFonts w:ascii="Times New Roman" w:hAnsi="Times New Roman" w:cs="Times New Roman"/>
          <w:sz w:val="28"/>
          <w:szCs w:val="28"/>
          <w:lang w:val="en-US"/>
        </w:rPr>
        <w:t>bir necha maktablarni misol tariqasida keltirishimiz mumkin: XIX asrdagi</w:t>
      </w:r>
      <w:r w:rsidR="00DF7425" w:rsidRPr="00DF74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7992" w:rsidRPr="00B07992">
        <w:rPr>
          <w:rFonts w:ascii="Times New Roman" w:hAnsi="Times New Roman" w:cs="Times New Roman"/>
          <w:sz w:val="28"/>
          <w:szCs w:val="28"/>
          <w:lang w:val="en-US"/>
        </w:rPr>
        <w:t>mifologik maktab namoyondlari (aka-uka Y.</w:t>
      </w:r>
      <w:proofErr w:type="gramStart"/>
      <w:r w:rsidR="00B07992" w:rsidRPr="00B07992">
        <w:rPr>
          <w:rFonts w:ascii="Times New Roman" w:hAnsi="Times New Roman" w:cs="Times New Roman"/>
          <w:sz w:val="28"/>
          <w:szCs w:val="28"/>
          <w:lang w:val="en-US"/>
        </w:rPr>
        <w:t>A.vaV.Grimm</w:t>
      </w:r>
      <w:proofErr w:type="gramEnd"/>
      <w:r w:rsidR="00B07992" w:rsidRPr="00B07992">
        <w:rPr>
          <w:rFonts w:ascii="Times New Roman" w:hAnsi="Times New Roman" w:cs="Times New Roman"/>
          <w:sz w:val="28"/>
          <w:szCs w:val="28"/>
          <w:lang w:val="en-US"/>
        </w:rPr>
        <w:t>, M.Myuller);</w:t>
      </w:r>
      <w:r w:rsidR="00AA750F" w:rsidRPr="00AA75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7992" w:rsidRPr="00B07992">
        <w:rPr>
          <w:rFonts w:ascii="Times New Roman" w:hAnsi="Times New Roman" w:cs="Times New Roman"/>
          <w:sz w:val="28"/>
          <w:szCs w:val="28"/>
          <w:lang w:val="en-US"/>
        </w:rPr>
        <w:t>antropologik maktab namoyondasi(L. Feyerbax). XX asrda dinshunoslik yanada</w:t>
      </w:r>
      <w:r w:rsidR="00AA750F" w:rsidRPr="00AA75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7992" w:rsidRPr="00B07992">
        <w:rPr>
          <w:rFonts w:ascii="Times New Roman" w:hAnsi="Times New Roman" w:cs="Times New Roman"/>
          <w:sz w:val="28"/>
          <w:szCs w:val="28"/>
          <w:lang w:val="en-US"/>
        </w:rPr>
        <w:t xml:space="preserve">yangi nazariyalar bilan boyigan. Bunda shveysariyalik psixolog </w:t>
      </w:r>
      <w:proofErr w:type="gramStart"/>
      <w:r w:rsidR="00B07992" w:rsidRPr="00B07992">
        <w:rPr>
          <w:rFonts w:ascii="Times New Roman" w:hAnsi="Times New Roman" w:cs="Times New Roman"/>
          <w:sz w:val="28"/>
          <w:szCs w:val="28"/>
          <w:lang w:val="en-US"/>
        </w:rPr>
        <w:t>K.Yang</w:t>
      </w:r>
      <w:proofErr w:type="gramEnd"/>
      <w:r w:rsidR="00B07992" w:rsidRPr="00B07992">
        <w:rPr>
          <w:rFonts w:ascii="Times New Roman" w:hAnsi="Times New Roman" w:cs="Times New Roman"/>
          <w:sz w:val="28"/>
          <w:szCs w:val="28"/>
          <w:lang w:val="en-US"/>
        </w:rPr>
        <w:t xml:space="preserve"> va fransuz</w:t>
      </w:r>
      <w:r w:rsidR="00AA750F" w:rsidRPr="00AA75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7992" w:rsidRPr="00B07992">
        <w:rPr>
          <w:rFonts w:ascii="Times New Roman" w:hAnsi="Times New Roman" w:cs="Times New Roman"/>
          <w:sz w:val="28"/>
          <w:szCs w:val="28"/>
          <w:lang w:val="en-US"/>
        </w:rPr>
        <w:t>olimi .Dyurkgeymning “kollektiv ong” haqidagi ta’limoti diqqatga sazovordir.</w:t>
      </w:r>
    </w:p>
    <w:p w:rsidR="00B07992" w:rsidRPr="00B07992" w:rsidRDefault="00DF7425" w:rsidP="009A1EB8">
      <w:pPr>
        <w:pStyle w:val="a3"/>
        <w:ind w:left="-567" w:hanging="786"/>
        <w:rPr>
          <w:rFonts w:ascii="Times New Roman" w:hAnsi="Times New Roman" w:cs="Times New Roman"/>
          <w:sz w:val="28"/>
          <w:szCs w:val="28"/>
          <w:lang w:val="en-US"/>
        </w:rPr>
      </w:pPr>
      <w:r w:rsidRPr="00DF7425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 w:rsidR="00AA750F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A750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F74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7992" w:rsidRPr="00B07992">
        <w:rPr>
          <w:rFonts w:ascii="Times New Roman" w:hAnsi="Times New Roman" w:cs="Times New Roman"/>
          <w:sz w:val="28"/>
          <w:szCs w:val="28"/>
          <w:lang w:val="en-US"/>
        </w:rPr>
        <w:t>Dinshunoslik fani dinning paydo bo’lishi va rivojlanish tarixini, uning</w:t>
      </w:r>
      <w:r w:rsidRPr="00DF74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7992" w:rsidRPr="00B07992">
        <w:rPr>
          <w:rFonts w:ascii="Times New Roman" w:hAnsi="Times New Roman" w:cs="Times New Roman"/>
          <w:sz w:val="28"/>
          <w:szCs w:val="28"/>
          <w:lang w:val="en-US"/>
        </w:rPr>
        <w:t>ta’limotini, vujudga kelishi va shakllanishini o’rganuvchi fandir. Talabalar</w:t>
      </w:r>
      <w:r w:rsidRPr="00DF74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7992" w:rsidRPr="00B07992">
        <w:rPr>
          <w:rFonts w:ascii="Times New Roman" w:hAnsi="Times New Roman" w:cs="Times New Roman"/>
          <w:sz w:val="28"/>
          <w:szCs w:val="28"/>
          <w:lang w:val="en-US"/>
        </w:rPr>
        <w:t>diqqatini bu fan jamiyat taraqqiyoti jarayonida din bilan bog’liq bo’lgan barcha</w:t>
      </w:r>
      <w:r w:rsidRPr="00DF74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7992" w:rsidRPr="00B07992">
        <w:rPr>
          <w:rFonts w:ascii="Times New Roman" w:hAnsi="Times New Roman" w:cs="Times New Roman"/>
          <w:sz w:val="28"/>
          <w:szCs w:val="28"/>
          <w:lang w:val="en-US"/>
        </w:rPr>
        <w:t>ijtimoiy hodisalarni – mafkura va aqidalar, urf-odat va marosimlar, diniy</w:t>
      </w:r>
      <w:r w:rsidRPr="00DF74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7992" w:rsidRPr="00B07992">
        <w:rPr>
          <w:rFonts w:ascii="Times New Roman" w:hAnsi="Times New Roman" w:cs="Times New Roman"/>
          <w:sz w:val="28"/>
          <w:szCs w:val="28"/>
          <w:lang w:val="en-US"/>
        </w:rPr>
        <w:t>tashkilotlarni talab va tartiblarini o’rganish, tahlil qilish ko’zda tutilganligiga</w:t>
      </w:r>
      <w:r w:rsidRPr="00DF74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7992" w:rsidRPr="00B07992">
        <w:rPr>
          <w:rFonts w:ascii="Times New Roman" w:hAnsi="Times New Roman" w:cs="Times New Roman"/>
          <w:sz w:val="28"/>
          <w:szCs w:val="28"/>
          <w:lang w:val="en-US"/>
        </w:rPr>
        <w:t>qaratish kerak.</w:t>
      </w:r>
    </w:p>
    <w:p w:rsidR="00B07992" w:rsidRPr="00B07992" w:rsidRDefault="00DF7425" w:rsidP="009A1EB8">
      <w:pPr>
        <w:pStyle w:val="a3"/>
        <w:ind w:left="-426" w:hanging="786"/>
        <w:rPr>
          <w:rFonts w:ascii="Times New Roman" w:hAnsi="Times New Roman" w:cs="Times New Roman"/>
          <w:sz w:val="28"/>
          <w:szCs w:val="28"/>
          <w:lang w:val="en-US"/>
        </w:rPr>
      </w:pPr>
      <w:r w:rsidRPr="00DF7425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 w:rsidR="00A4171F" w:rsidRPr="00A4171F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 w:rsidR="00B07992" w:rsidRPr="00B07992">
        <w:rPr>
          <w:rFonts w:ascii="Times New Roman" w:hAnsi="Times New Roman" w:cs="Times New Roman"/>
          <w:sz w:val="28"/>
          <w:szCs w:val="28"/>
          <w:lang w:val="en-US"/>
        </w:rPr>
        <w:t>Dinshunoslik fani taraqqiyoti jarayonida ma’lum usullarga asoslanib</w:t>
      </w:r>
      <w:r w:rsidRPr="00DF74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7992" w:rsidRPr="00B07992">
        <w:rPr>
          <w:rFonts w:ascii="Times New Roman" w:hAnsi="Times New Roman" w:cs="Times New Roman"/>
          <w:sz w:val="28"/>
          <w:szCs w:val="28"/>
          <w:lang w:val="en-US"/>
        </w:rPr>
        <w:t>izlanishlar olib borilgan va bu izlanishlarning natijasida muhim xulosalar</w:t>
      </w:r>
      <w:r w:rsidRPr="00DF74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7992" w:rsidRPr="00B07992">
        <w:rPr>
          <w:rFonts w:ascii="Times New Roman" w:hAnsi="Times New Roman" w:cs="Times New Roman"/>
          <w:sz w:val="28"/>
          <w:szCs w:val="28"/>
          <w:lang w:val="en-US"/>
        </w:rPr>
        <w:t>shakllangan. Talabalar diqqa</w:t>
      </w:r>
      <w:r w:rsidR="00A4171F" w:rsidRPr="00083295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B07992" w:rsidRPr="00B07992">
        <w:rPr>
          <w:rFonts w:ascii="Times New Roman" w:hAnsi="Times New Roman" w:cs="Times New Roman"/>
          <w:sz w:val="28"/>
          <w:szCs w:val="28"/>
          <w:lang w:val="en-US"/>
        </w:rPr>
        <w:t>tini mana shu xulosalarga qaratish maqsadga</w:t>
      </w:r>
      <w:r w:rsidRPr="009A1E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7992" w:rsidRPr="00B07992">
        <w:rPr>
          <w:rFonts w:ascii="Times New Roman" w:hAnsi="Times New Roman" w:cs="Times New Roman"/>
          <w:sz w:val="28"/>
          <w:szCs w:val="28"/>
          <w:lang w:val="en-US"/>
        </w:rPr>
        <w:t>muvoffiqdir:</w:t>
      </w:r>
    </w:p>
    <w:p w:rsidR="00B07992" w:rsidRPr="00B07992" w:rsidRDefault="00B07992" w:rsidP="009A1EB8">
      <w:pPr>
        <w:pStyle w:val="a3"/>
        <w:ind w:left="-426"/>
        <w:rPr>
          <w:rFonts w:ascii="Times New Roman" w:hAnsi="Times New Roman" w:cs="Times New Roman"/>
          <w:sz w:val="28"/>
          <w:szCs w:val="28"/>
          <w:lang w:val="en-US"/>
        </w:rPr>
      </w:pPr>
      <w:r w:rsidRPr="00B07992">
        <w:rPr>
          <w:rFonts w:ascii="Times New Roman" w:hAnsi="Times New Roman" w:cs="Times New Roman"/>
          <w:sz w:val="28"/>
          <w:szCs w:val="28"/>
          <w:lang w:val="en-US"/>
        </w:rPr>
        <w:t> har qanday din ijtimoiy hodisa bo’lib, diniy ong ijtimoiy ong</w:t>
      </w:r>
      <w:r w:rsidR="009A1EB8" w:rsidRPr="009A1E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7992">
        <w:rPr>
          <w:rFonts w:ascii="Times New Roman" w:hAnsi="Times New Roman" w:cs="Times New Roman"/>
          <w:sz w:val="28"/>
          <w:szCs w:val="28"/>
          <w:lang w:val="en-US"/>
        </w:rPr>
        <w:t>shakllaridan biridir;</w:t>
      </w:r>
    </w:p>
    <w:p w:rsidR="00B07992" w:rsidRPr="00B07992" w:rsidRDefault="00B07992" w:rsidP="009A1EB8">
      <w:pPr>
        <w:pStyle w:val="a3"/>
        <w:ind w:left="-426" w:hanging="141"/>
        <w:rPr>
          <w:rFonts w:ascii="Times New Roman" w:hAnsi="Times New Roman" w:cs="Times New Roman"/>
          <w:sz w:val="28"/>
          <w:szCs w:val="28"/>
          <w:lang w:val="en-US"/>
        </w:rPr>
      </w:pPr>
      <w:r w:rsidRPr="00B07992">
        <w:rPr>
          <w:rFonts w:ascii="Times New Roman" w:hAnsi="Times New Roman" w:cs="Times New Roman"/>
          <w:sz w:val="28"/>
          <w:szCs w:val="28"/>
          <w:lang w:val="en-US"/>
        </w:rPr>
        <w:t> diniy tasavvur va e’tiqodlar jamiyat taraqqiyotining muayyan ijtimoiy-iqtisodiy sharoitlari ta’sirida shakllanadi;</w:t>
      </w:r>
    </w:p>
    <w:p w:rsidR="00B07992" w:rsidRPr="00B07992" w:rsidRDefault="009A1EB8" w:rsidP="009A1EB8">
      <w:pPr>
        <w:pStyle w:val="a3"/>
        <w:ind w:left="-426" w:hanging="786"/>
        <w:rPr>
          <w:rFonts w:ascii="Times New Roman" w:hAnsi="Times New Roman" w:cs="Times New Roman"/>
          <w:sz w:val="28"/>
          <w:szCs w:val="28"/>
          <w:lang w:val="en-US"/>
        </w:rPr>
      </w:pPr>
      <w:r w:rsidRPr="009A1EB8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 w:rsidR="00B07992" w:rsidRPr="00B07992">
        <w:rPr>
          <w:rFonts w:ascii="Times New Roman" w:hAnsi="Times New Roman" w:cs="Times New Roman"/>
          <w:sz w:val="28"/>
          <w:szCs w:val="28"/>
          <w:lang w:val="en-US"/>
        </w:rPr>
        <w:t xml:space="preserve"> ibtidoiy diniy tasavvurlardan tortib jahon dinlarigacha bo’lgan </w:t>
      </w:r>
      <w:proofErr w:type="gramStart"/>
      <w:r w:rsidR="00B07992" w:rsidRPr="00B07992">
        <w:rPr>
          <w:rFonts w:ascii="Times New Roman" w:hAnsi="Times New Roman" w:cs="Times New Roman"/>
          <w:sz w:val="28"/>
          <w:szCs w:val="28"/>
          <w:lang w:val="en-US"/>
        </w:rPr>
        <w:t>dinlar</w:t>
      </w:r>
      <w:r w:rsidRPr="009A1EB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B07992" w:rsidRPr="00B07992">
        <w:rPr>
          <w:rFonts w:ascii="Times New Roman" w:hAnsi="Times New Roman" w:cs="Times New Roman"/>
          <w:sz w:val="28"/>
          <w:szCs w:val="28"/>
          <w:lang w:val="en-US"/>
        </w:rPr>
        <w:t>evolyusion</w:t>
      </w:r>
      <w:proofErr w:type="gramEnd"/>
      <w:r w:rsidR="00B07992" w:rsidRPr="00B07992">
        <w:rPr>
          <w:rFonts w:ascii="Times New Roman" w:hAnsi="Times New Roman" w:cs="Times New Roman"/>
          <w:sz w:val="28"/>
          <w:szCs w:val="28"/>
          <w:lang w:val="en-US"/>
        </w:rPr>
        <w:t xml:space="preserve"> taraqqiyot yo’lini bosib o’tgan.</w:t>
      </w:r>
    </w:p>
    <w:p w:rsidR="00B07992" w:rsidRPr="00B07992" w:rsidRDefault="00B07992" w:rsidP="00DF7425">
      <w:pPr>
        <w:pStyle w:val="a3"/>
        <w:ind w:left="-426" w:firstLine="78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07992">
        <w:rPr>
          <w:rFonts w:ascii="Times New Roman" w:hAnsi="Times New Roman" w:cs="Times New Roman"/>
          <w:sz w:val="28"/>
          <w:szCs w:val="28"/>
          <w:lang w:val="en-US"/>
        </w:rPr>
        <w:t>Dinshunoslik kishilik jamiyati tarixiy taraqqiyotining muayyan</w:t>
      </w:r>
      <w:r w:rsidR="00DF7425" w:rsidRPr="00DF74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7992">
        <w:rPr>
          <w:rFonts w:ascii="Times New Roman" w:hAnsi="Times New Roman" w:cs="Times New Roman"/>
          <w:sz w:val="28"/>
          <w:szCs w:val="28"/>
          <w:lang w:val="en-US"/>
        </w:rPr>
        <w:t>bosqichida paydo bo’lgan barcha din shakllarining ma’naviy, ijtimoiy,</w:t>
      </w:r>
      <w:r w:rsidR="00DF7425" w:rsidRPr="00DF74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7992">
        <w:rPr>
          <w:rFonts w:ascii="Times New Roman" w:hAnsi="Times New Roman" w:cs="Times New Roman"/>
          <w:sz w:val="28"/>
          <w:szCs w:val="28"/>
          <w:lang w:val="en-US"/>
        </w:rPr>
        <w:t>gnoseologik va psixologik ildizlarini, ularning ta’limot va ijtimoiy hayotdagi</w:t>
      </w:r>
      <w:r w:rsidR="00DF7425" w:rsidRPr="00DF74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7992">
        <w:rPr>
          <w:rFonts w:ascii="Times New Roman" w:hAnsi="Times New Roman" w:cs="Times New Roman"/>
          <w:sz w:val="28"/>
          <w:szCs w:val="28"/>
          <w:lang w:val="en-US"/>
        </w:rPr>
        <w:t>mavqei va ijtimoiy funksiyalarini ilmiy jihatdan o’rganuvchi fandir.</w:t>
      </w:r>
    </w:p>
    <w:p w:rsidR="00B07992" w:rsidRPr="00B07992" w:rsidRDefault="00B07992" w:rsidP="00DF7425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07992">
        <w:rPr>
          <w:rFonts w:ascii="Times New Roman" w:hAnsi="Times New Roman" w:cs="Times New Roman"/>
          <w:sz w:val="28"/>
          <w:szCs w:val="28"/>
          <w:lang w:val="en-US"/>
        </w:rPr>
        <w:lastRenderedPageBreak/>
        <w:t>«Din» tushunchasi ifoda etgan ijtimoiy hodisa ko’p qirrali, murakkab va</w:t>
      </w:r>
      <w:r w:rsidR="00DF7425" w:rsidRPr="00DF74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7992">
        <w:rPr>
          <w:rFonts w:ascii="Times New Roman" w:hAnsi="Times New Roman" w:cs="Times New Roman"/>
          <w:sz w:val="28"/>
          <w:szCs w:val="28"/>
          <w:lang w:val="en-US"/>
        </w:rPr>
        <w:t>ziddiyatli jarayondir. Din so’zi o’zbek tiliga arab tilidan kirib kelgan bo’lib,</w:t>
      </w:r>
      <w:r w:rsidR="00DF7425" w:rsidRPr="00DF74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7992">
        <w:rPr>
          <w:rFonts w:ascii="Times New Roman" w:hAnsi="Times New Roman" w:cs="Times New Roman"/>
          <w:sz w:val="28"/>
          <w:szCs w:val="28"/>
          <w:lang w:val="en-US"/>
        </w:rPr>
        <w:t xml:space="preserve">ishonch, inonmoq ma’nosini bildiradi. E’tiqod so’zi ham arab tilidan kirib </w:t>
      </w:r>
      <w:proofErr w:type="gramStart"/>
      <w:r w:rsidRPr="00B07992">
        <w:rPr>
          <w:rFonts w:ascii="Times New Roman" w:hAnsi="Times New Roman" w:cs="Times New Roman"/>
          <w:sz w:val="28"/>
          <w:szCs w:val="28"/>
          <w:lang w:val="en-US"/>
        </w:rPr>
        <w:t>kelgan,chuqur</w:t>
      </w:r>
      <w:proofErr w:type="gramEnd"/>
      <w:r w:rsidRPr="00B07992">
        <w:rPr>
          <w:rFonts w:ascii="Times New Roman" w:hAnsi="Times New Roman" w:cs="Times New Roman"/>
          <w:sz w:val="28"/>
          <w:szCs w:val="28"/>
          <w:lang w:val="en-US"/>
        </w:rPr>
        <w:t xml:space="preserve"> va mustahkam ishonch ma’nosida ishlatiladi. Demak, diniy e’tiqod</w:t>
      </w:r>
      <w:r w:rsidR="00DF7425" w:rsidRPr="00DF74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7992">
        <w:rPr>
          <w:rFonts w:ascii="Times New Roman" w:hAnsi="Times New Roman" w:cs="Times New Roman"/>
          <w:sz w:val="28"/>
          <w:szCs w:val="28"/>
          <w:lang w:val="en-US"/>
        </w:rPr>
        <w:t>deganda mustahkam, chuqur ishonch, maslak, ishonish tushuniladi. Din xudoga</w:t>
      </w:r>
      <w:r w:rsidR="00DF7425" w:rsidRPr="00DF74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7992">
        <w:rPr>
          <w:rFonts w:ascii="Times New Roman" w:hAnsi="Times New Roman" w:cs="Times New Roman"/>
          <w:sz w:val="28"/>
          <w:szCs w:val="28"/>
          <w:lang w:val="en-US"/>
        </w:rPr>
        <w:t xml:space="preserve">e’tiqod qo’yish, unga ishonishdir. Aslida “din” so’zi qadimiy somit va </w:t>
      </w:r>
      <w:proofErr w:type="gramStart"/>
      <w:r w:rsidRPr="00B07992">
        <w:rPr>
          <w:rFonts w:ascii="Times New Roman" w:hAnsi="Times New Roman" w:cs="Times New Roman"/>
          <w:sz w:val="28"/>
          <w:szCs w:val="28"/>
          <w:lang w:val="en-US"/>
        </w:rPr>
        <w:t>yahudiy</w:t>
      </w:r>
      <w:r w:rsidR="00DF7425" w:rsidRPr="00DF7425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B07992">
        <w:rPr>
          <w:rFonts w:ascii="Times New Roman" w:hAnsi="Times New Roman" w:cs="Times New Roman"/>
          <w:sz w:val="28"/>
          <w:szCs w:val="28"/>
          <w:lang w:val="en-US"/>
        </w:rPr>
        <w:t>tillaridan</w:t>
      </w:r>
      <w:proofErr w:type="gramEnd"/>
      <w:r w:rsidRPr="00B07992">
        <w:rPr>
          <w:rFonts w:ascii="Times New Roman" w:hAnsi="Times New Roman" w:cs="Times New Roman"/>
          <w:sz w:val="28"/>
          <w:szCs w:val="28"/>
          <w:lang w:val="en-US"/>
        </w:rPr>
        <w:t xml:space="preserve"> kelib chiqqan. Xristian dinidagi “religiya” so’zi lotin tilidagi “relegere</w:t>
      </w:r>
      <w:proofErr w:type="gramStart"/>
      <w:r w:rsidRPr="00B07992">
        <w:rPr>
          <w:rFonts w:ascii="Times New Roman" w:hAnsi="Times New Roman" w:cs="Times New Roman"/>
          <w:sz w:val="28"/>
          <w:szCs w:val="28"/>
          <w:lang w:val="en-US"/>
        </w:rPr>
        <w:t>”,“</w:t>
      </w:r>
      <w:proofErr w:type="gramEnd"/>
      <w:r w:rsidRPr="00B07992">
        <w:rPr>
          <w:rFonts w:ascii="Times New Roman" w:hAnsi="Times New Roman" w:cs="Times New Roman"/>
          <w:sz w:val="28"/>
          <w:szCs w:val="28"/>
          <w:lang w:val="en-US"/>
        </w:rPr>
        <w:t>religio” so’zidan olingan bo’lib, e’tiqod qiluvchi kishilar bilan xudoning</w:t>
      </w:r>
      <w:r w:rsidR="00DF7425" w:rsidRPr="00DF74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7992">
        <w:rPr>
          <w:rFonts w:ascii="Times New Roman" w:hAnsi="Times New Roman" w:cs="Times New Roman"/>
          <w:sz w:val="28"/>
          <w:szCs w:val="28"/>
          <w:lang w:val="en-US"/>
        </w:rPr>
        <w:t>aloqadorligini bildiradi. Hindlarda dharma (qadimgi oriy tilida dhar – qo’llab</w:t>
      </w:r>
    </w:p>
    <w:p w:rsidR="00B07992" w:rsidRPr="00B07992" w:rsidRDefault="00B07992" w:rsidP="00DF7425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07992">
        <w:rPr>
          <w:rFonts w:ascii="Times New Roman" w:hAnsi="Times New Roman" w:cs="Times New Roman"/>
          <w:sz w:val="28"/>
          <w:szCs w:val="28"/>
          <w:lang w:val="en-US"/>
        </w:rPr>
        <w:t>quvvatlash, himoya qilish demakdir) – ta’limot, adolat, qonun ma’nosini beruvchi</w:t>
      </w:r>
      <w:r w:rsidR="00DF7425" w:rsidRPr="00DF74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7992">
        <w:rPr>
          <w:rFonts w:ascii="Times New Roman" w:hAnsi="Times New Roman" w:cs="Times New Roman"/>
          <w:sz w:val="28"/>
          <w:szCs w:val="28"/>
          <w:lang w:val="en-US"/>
        </w:rPr>
        <w:t>so’z ishlatilgan. Xitoy tilida chiao – ta’limot so’zi “din” ma’nosida ishlatiladi.</w:t>
      </w:r>
    </w:p>
    <w:p w:rsidR="00B07992" w:rsidRPr="00B07992" w:rsidRDefault="00B07992" w:rsidP="00DF742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07992">
        <w:rPr>
          <w:rFonts w:ascii="Times New Roman" w:hAnsi="Times New Roman" w:cs="Times New Roman"/>
          <w:sz w:val="28"/>
          <w:szCs w:val="28"/>
          <w:lang w:val="en-US"/>
        </w:rPr>
        <w:t>Hozirgi kunda “din” so’zi muayyan dunyoqarash, his-tuyg’u va marosimlar orqali</w:t>
      </w:r>
    </w:p>
    <w:p w:rsidR="00B07992" w:rsidRPr="00B07992" w:rsidRDefault="00B07992" w:rsidP="00DF7425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07992">
        <w:rPr>
          <w:rFonts w:ascii="Times New Roman" w:hAnsi="Times New Roman" w:cs="Times New Roman"/>
          <w:sz w:val="28"/>
          <w:szCs w:val="28"/>
          <w:lang w:val="en-US"/>
        </w:rPr>
        <w:t xml:space="preserve">odamlar, ularning uyushmalari, xalqlar va millatlarning Yaqinlashuvi, ma’naviy-axloqiy hayotdagi hamfikrlilik tushuniladi. Falsafiy nuqtai nazardan din </w:t>
      </w:r>
      <w:proofErr w:type="gramStart"/>
      <w:r w:rsidRPr="00B07992">
        <w:rPr>
          <w:rFonts w:ascii="Times New Roman" w:hAnsi="Times New Roman" w:cs="Times New Roman"/>
          <w:sz w:val="28"/>
          <w:szCs w:val="28"/>
          <w:lang w:val="en-US"/>
        </w:rPr>
        <w:t>jamiyat,ma’lum</w:t>
      </w:r>
      <w:proofErr w:type="gramEnd"/>
      <w:r w:rsidRPr="00B07992">
        <w:rPr>
          <w:rFonts w:ascii="Times New Roman" w:hAnsi="Times New Roman" w:cs="Times New Roman"/>
          <w:sz w:val="28"/>
          <w:szCs w:val="28"/>
          <w:lang w:val="en-US"/>
        </w:rPr>
        <w:t xml:space="preserve"> bir guruh, individning ma’naviy hayotining bir sohasi; dunyoni</w:t>
      </w:r>
      <w:r w:rsidR="00DE14C2" w:rsidRPr="00DE14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7992">
        <w:rPr>
          <w:rFonts w:ascii="Times New Roman" w:hAnsi="Times New Roman" w:cs="Times New Roman"/>
          <w:sz w:val="28"/>
          <w:szCs w:val="28"/>
          <w:lang w:val="en-US"/>
        </w:rPr>
        <w:t>tushunushning bir usuli; dunyoqarashning, ma’naviy ishlab chiqarishning va</w:t>
      </w:r>
      <w:r w:rsidR="00DE14C2" w:rsidRPr="00DE14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7992">
        <w:rPr>
          <w:rFonts w:ascii="Times New Roman" w:hAnsi="Times New Roman" w:cs="Times New Roman"/>
          <w:sz w:val="28"/>
          <w:szCs w:val="28"/>
          <w:lang w:val="en-US"/>
        </w:rPr>
        <w:t>hayotiy faoliyatning bir turi, madaniyatning bir bo’lagi.</w:t>
      </w:r>
    </w:p>
    <w:p w:rsidR="00B07992" w:rsidRPr="00B07992" w:rsidRDefault="00B07992" w:rsidP="00DE14C2">
      <w:pPr>
        <w:pStyle w:val="a3"/>
        <w:ind w:left="-567" w:firstLine="127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07992">
        <w:rPr>
          <w:rFonts w:ascii="Times New Roman" w:hAnsi="Times New Roman" w:cs="Times New Roman"/>
          <w:sz w:val="28"/>
          <w:szCs w:val="28"/>
          <w:lang w:val="en-US"/>
        </w:rPr>
        <w:t>Din – tabiat, jamiyat, inson va uning ongi, yashashdan maqsadi hamda</w:t>
      </w:r>
      <w:r w:rsidR="00DE14C2" w:rsidRPr="00DE14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7992">
        <w:rPr>
          <w:rFonts w:ascii="Times New Roman" w:hAnsi="Times New Roman" w:cs="Times New Roman"/>
          <w:sz w:val="28"/>
          <w:szCs w:val="28"/>
          <w:lang w:val="en-US"/>
        </w:rPr>
        <w:t>taqdirini bevosita qurshab olgan, atrof muhitdan tashqarida bo’lgan, insonni</w:t>
      </w:r>
      <w:r w:rsidR="00DE14C2" w:rsidRPr="00DE14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7992">
        <w:rPr>
          <w:rFonts w:ascii="Times New Roman" w:hAnsi="Times New Roman" w:cs="Times New Roman"/>
          <w:sz w:val="28"/>
          <w:szCs w:val="28"/>
          <w:lang w:val="en-US"/>
        </w:rPr>
        <w:t>yaratgan, ayni zamonda unga birdan-bir to’g’ri hayot yo’lini ko’rsatadigan</w:t>
      </w:r>
      <w:r w:rsidR="00DE14C2" w:rsidRPr="00DE14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7992">
        <w:rPr>
          <w:rFonts w:ascii="Times New Roman" w:hAnsi="Times New Roman" w:cs="Times New Roman"/>
          <w:sz w:val="28"/>
          <w:szCs w:val="28"/>
          <w:lang w:val="en-US"/>
        </w:rPr>
        <w:t>va o’rgatadigan ilohiy qudratga ishonch va ishonishni ifoda etadigan maslak,</w:t>
      </w:r>
    </w:p>
    <w:p w:rsidR="00B07992" w:rsidRPr="00B07992" w:rsidRDefault="00B07992" w:rsidP="00DF7425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07992">
        <w:rPr>
          <w:rFonts w:ascii="Times New Roman" w:hAnsi="Times New Roman" w:cs="Times New Roman"/>
          <w:sz w:val="28"/>
          <w:szCs w:val="28"/>
          <w:lang w:val="en-US"/>
        </w:rPr>
        <w:t>qarash, ta’limotdir.</w:t>
      </w:r>
    </w:p>
    <w:p w:rsidR="00B07992" w:rsidRPr="00B07992" w:rsidRDefault="00B07992" w:rsidP="00DF742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07992">
        <w:rPr>
          <w:rFonts w:ascii="Times New Roman" w:hAnsi="Times New Roman" w:cs="Times New Roman"/>
          <w:sz w:val="28"/>
          <w:szCs w:val="28"/>
          <w:lang w:val="en-US"/>
        </w:rPr>
        <w:t>Din va jamiyat hayotidagi dialektik aloqadorlikdan din va dunyoviy davlat</w:t>
      </w:r>
    </w:p>
    <w:p w:rsidR="00B07992" w:rsidRPr="00B07992" w:rsidRDefault="00B07992" w:rsidP="00DE14C2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07992">
        <w:rPr>
          <w:rFonts w:ascii="Times New Roman" w:hAnsi="Times New Roman" w:cs="Times New Roman"/>
          <w:sz w:val="28"/>
          <w:szCs w:val="28"/>
          <w:lang w:val="en-US"/>
        </w:rPr>
        <w:t>munosabatini belgilab beruvchi boshqa bir tamoyil – din sohasida kechayotgan</w:t>
      </w:r>
      <w:r w:rsidR="00DE14C2" w:rsidRPr="00DE14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7992">
        <w:rPr>
          <w:rFonts w:ascii="Times New Roman" w:hAnsi="Times New Roman" w:cs="Times New Roman"/>
          <w:sz w:val="28"/>
          <w:szCs w:val="28"/>
          <w:lang w:val="en-US"/>
        </w:rPr>
        <w:t xml:space="preserve">o’zgarisharni xolis va ilmiy o’rganish, bashorat qilish va shundan kelib </w:t>
      </w:r>
      <w:proofErr w:type="gramStart"/>
      <w:r w:rsidRPr="00B07992">
        <w:rPr>
          <w:rFonts w:ascii="Times New Roman" w:hAnsi="Times New Roman" w:cs="Times New Roman"/>
          <w:sz w:val="28"/>
          <w:szCs w:val="28"/>
          <w:lang w:val="en-US"/>
        </w:rPr>
        <w:t>chiqib,</w:t>
      </w:r>
      <w:r w:rsidR="00DE14C2" w:rsidRPr="00DE14C2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B07992">
        <w:rPr>
          <w:rFonts w:ascii="Times New Roman" w:hAnsi="Times New Roman" w:cs="Times New Roman"/>
          <w:sz w:val="28"/>
          <w:szCs w:val="28"/>
          <w:lang w:val="en-US"/>
        </w:rPr>
        <w:t>ijobiy</w:t>
      </w:r>
      <w:proofErr w:type="gramEnd"/>
      <w:r w:rsidRPr="00B07992">
        <w:rPr>
          <w:rFonts w:ascii="Times New Roman" w:hAnsi="Times New Roman" w:cs="Times New Roman"/>
          <w:sz w:val="28"/>
          <w:szCs w:val="28"/>
          <w:lang w:val="en-US"/>
        </w:rPr>
        <w:t xml:space="preserve"> jarayonlar rivojiga yanada kengrok imkoniyat yaratish, salbiy holatlarni</w:t>
      </w:r>
      <w:r w:rsidR="00DE14C2" w:rsidRPr="00DE14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7992">
        <w:rPr>
          <w:rFonts w:ascii="Times New Roman" w:hAnsi="Times New Roman" w:cs="Times New Roman"/>
          <w:sz w:val="28"/>
          <w:szCs w:val="28"/>
          <w:lang w:val="en-US"/>
        </w:rPr>
        <w:t>oldini olishdir. Dinga e’tiqod qilish yoki o’zga e’tiqodlar erkinligi milliy</w:t>
      </w:r>
      <w:r w:rsidR="00DE14C2" w:rsidRPr="00DE14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7992">
        <w:rPr>
          <w:rFonts w:ascii="Times New Roman" w:hAnsi="Times New Roman" w:cs="Times New Roman"/>
          <w:sz w:val="28"/>
          <w:szCs w:val="28"/>
          <w:lang w:val="en-US"/>
        </w:rPr>
        <w:t>xavfsizlikni va jamoat tartibini, boshqa fuqarolarning hayoti, salomatligi, axloqi,</w:t>
      </w:r>
      <w:r w:rsidR="00DE14C2" w:rsidRPr="00DE14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7992">
        <w:rPr>
          <w:rFonts w:ascii="Times New Roman" w:hAnsi="Times New Roman" w:cs="Times New Roman"/>
          <w:sz w:val="28"/>
          <w:szCs w:val="28"/>
          <w:lang w:val="en-US"/>
        </w:rPr>
        <w:t>huquqi va erkinliklarini ta’minlash uchun zarur bo’lgan darajadagina cheklanishi</w:t>
      </w:r>
      <w:r w:rsidR="00DE14C2" w:rsidRPr="00DE14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7992">
        <w:rPr>
          <w:rFonts w:ascii="Times New Roman" w:hAnsi="Times New Roman" w:cs="Times New Roman"/>
          <w:sz w:val="28"/>
          <w:szCs w:val="28"/>
          <w:lang w:val="en-US"/>
        </w:rPr>
        <w:t>mumkin.</w:t>
      </w:r>
    </w:p>
    <w:p w:rsidR="00B07992" w:rsidRPr="00B07992" w:rsidRDefault="00B07992" w:rsidP="00DE14C2">
      <w:p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07992">
        <w:rPr>
          <w:rFonts w:ascii="Times New Roman" w:hAnsi="Times New Roman" w:cs="Times New Roman"/>
          <w:sz w:val="28"/>
          <w:szCs w:val="28"/>
          <w:lang w:val="en-US"/>
        </w:rPr>
        <w:t>2. Talabalar diqqatini din ijtimoiy ong shakllaridan biri bo’lib, uning mavjudligi</w:t>
      </w:r>
      <w:r w:rsidR="00DE14C2" w:rsidRPr="00DE14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7992">
        <w:rPr>
          <w:rFonts w:ascii="Times New Roman" w:hAnsi="Times New Roman" w:cs="Times New Roman"/>
          <w:sz w:val="28"/>
          <w:szCs w:val="28"/>
          <w:lang w:val="en-US"/>
        </w:rPr>
        <w:t>ham ijtimoiy borliq bilan belgilanishiga qaratmog’imiz lozim. Ijtimoiy borliq, bir</w:t>
      </w:r>
      <w:r w:rsidR="00DE14C2" w:rsidRPr="00DE14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7992">
        <w:rPr>
          <w:rFonts w:ascii="Times New Roman" w:hAnsi="Times New Roman" w:cs="Times New Roman"/>
          <w:sz w:val="28"/>
          <w:szCs w:val="28"/>
          <w:lang w:val="en-US"/>
        </w:rPr>
        <w:t>tomondan, jamiyat bilan tabiat orasidagi birlikni, ikkinchi tomondan, jamiyatdagikishilar orasidagi o’zaro munosabatni qamrab oladi. Din ijtimoiy ong sifatida ana</w:t>
      </w:r>
      <w:r w:rsidR="00DE14C2" w:rsidRPr="00DE14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7992">
        <w:rPr>
          <w:rFonts w:ascii="Times New Roman" w:hAnsi="Times New Roman" w:cs="Times New Roman"/>
          <w:sz w:val="28"/>
          <w:szCs w:val="28"/>
          <w:lang w:val="en-US"/>
        </w:rPr>
        <w:t>shu vaziyatning muayyan ko’rinishlarining in’ikosidir. Shunday ekan, din jamiyat</w:t>
      </w:r>
      <w:r w:rsidR="00DE14C2" w:rsidRPr="00DE14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7992">
        <w:rPr>
          <w:rFonts w:ascii="Times New Roman" w:hAnsi="Times New Roman" w:cs="Times New Roman"/>
          <w:sz w:val="28"/>
          <w:szCs w:val="28"/>
          <w:lang w:val="en-US"/>
        </w:rPr>
        <w:t xml:space="preserve">hayotiga, insonlar va jamiyat munosabatlariga, insonlararo munosabatlarga </w:t>
      </w:r>
      <w:r w:rsidR="00DE14C2">
        <w:rPr>
          <w:rFonts w:ascii="Times New Roman" w:hAnsi="Times New Roman" w:cs="Times New Roman"/>
          <w:sz w:val="28"/>
          <w:szCs w:val="28"/>
          <w:lang w:val="en-US"/>
        </w:rPr>
        <w:t>kata</w:t>
      </w:r>
      <w:r w:rsidR="00DE14C2" w:rsidRPr="00DE14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7992">
        <w:rPr>
          <w:rFonts w:ascii="Times New Roman" w:hAnsi="Times New Roman" w:cs="Times New Roman"/>
          <w:sz w:val="28"/>
          <w:szCs w:val="28"/>
          <w:lang w:val="en-US"/>
        </w:rPr>
        <w:t>ta’sir o’tkazadi.</w:t>
      </w:r>
    </w:p>
    <w:p w:rsidR="00B07992" w:rsidRPr="00B07992" w:rsidRDefault="00B07992" w:rsidP="00DE14C2">
      <w:pPr>
        <w:ind w:left="-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07992">
        <w:rPr>
          <w:rFonts w:ascii="Times New Roman" w:hAnsi="Times New Roman" w:cs="Times New Roman"/>
          <w:sz w:val="28"/>
          <w:szCs w:val="28"/>
          <w:lang w:val="en-US"/>
        </w:rPr>
        <w:t>Din bu muayyan dunyoqarash, ya’ni his-tuyg’u va marosimlar orqali odamlar,</w:t>
      </w:r>
      <w:r w:rsidR="00DE14C2" w:rsidRPr="00DE14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7992">
        <w:rPr>
          <w:rFonts w:ascii="Times New Roman" w:hAnsi="Times New Roman" w:cs="Times New Roman"/>
          <w:sz w:val="28"/>
          <w:szCs w:val="28"/>
          <w:lang w:val="en-US"/>
        </w:rPr>
        <w:t>ularning uyushmalari, xalqlar va millatlarining Yaqinlashuvi, ma’naviy-axloqiy</w:t>
      </w:r>
      <w:r w:rsidR="00DE14C2" w:rsidRPr="00DE14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7992">
        <w:rPr>
          <w:rFonts w:ascii="Times New Roman" w:hAnsi="Times New Roman" w:cs="Times New Roman"/>
          <w:sz w:val="28"/>
          <w:szCs w:val="28"/>
          <w:lang w:val="en-US"/>
        </w:rPr>
        <w:t>hayotdagi hamfikrlilik demakdir. Din qaysidir ma’noda “axloq yo’lidir”. Diniy imon</w:t>
      </w:r>
      <w:r w:rsidR="00DE14C2" w:rsidRPr="00DE14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7992">
        <w:rPr>
          <w:rFonts w:ascii="Times New Roman" w:hAnsi="Times New Roman" w:cs="Times New Roman"/>
          <w:sz w:val="28"/>
          <w:szCs w:val="28"/>
          <w:lang w:val="en-US"/>
        </w:rPr>
        <w:t>va e’tiqod ana shu qo’lning to’g’riligi, haqligiga ishonchdan iborat ma’naviy-ruhiy</w:t>
      </w:r>
      <w:r w:rsidR="00DE14C2" w:rsidRPr="00DE14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7992">
        <w:rPr>
          <w:rFonts w:ascii="Times New Roman" w:hAnsi="Times New Roman" w:cs="Times New Roman"/>
          <w:sz w:val="28"/>
          <w:szCs w:val="28"/>
          <w:lang w:val="en-US"/>
        </w:rPr>
        <w:t>holatdir. Dindor o’z tasavvurida o’zining toat-ibodatga oid harakatlari orqali ilohiy</w:t>
      </w:r>
      <w:r w:rsidR="00DE14C2" w:rsidRPr="00DE14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7992">
        <w:rPr>
          <w:rFonts w:ascii="Times New Roman" w:hAnsi="Times New Roman" w:cs="Times New Roman"/>
          <w:sz w:val="28"/>
          <w:szCs w:val="28"/>
          <w:lang w:val="en-US"/>
        </w:rPr>
        <w:t>kuch bilan aloqa, bevosita bog’lanish o’rnatadi.</w:t>
      </w:r>
    </w:p>
    <w:p w:rsidR="00B07992" w:rsidRPr="00B07992" w:rsidRDefault="00B07992" w:rsidP="00DF742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07992">
        <w:rPr>
          <w:rFonts w:ascii="Times New Roman" w:hAnsi="Times New Roman" w:cs="Times New Roman"/>
          <w:sz w:val="28"/>
          <w:szCs w:val="28"/>
          <w:lang w:val="en-US"/>
        </w:rPr>
        <w:lastRenderedPageBreak/>
        <w:t>Talabalarga dinning elementlari (unsurlari) haqida to’liq va aniq ma’lumot berish</w:t>
      </w:r>
    </w:p>
    <w:p w:rsidR="00B07992" w:rsidRPr="00B07992" w:rsidRDefault="00B07992" w:rsidP="00DE14C2">
      <w:pPr>
        <w:ind w:left="-709" w:firstLine="14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07992">
        <w:rPr>
          <w:rFonts w:ascii="Times New Roman" w:hAnsi="Times New Roman" w:cs="Times New Roman"/>
          <w:sz w:val="28"/>
          <w:szCs w:val="28"/>
          <w:lang w:val="en-US"/>
        </w:rPr>
        <w:t>maqsadga muvoffiqdir. Din diniy ong, diniy faoliyat va diniy tashkilotlar</w:t>
      </w:r>
      <w:r w:rsidR="00DE14C2" w:rsidRPr="00DE14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7992">
        <w:rPr>
          <w:rFonts w:ascii="Times New Roman" w:hAnsi="Times New Roman" w:cs="Times New Roman"/>
          <w:sz w:val="28"/>
          <w:szCs w:val="28"/>
          <w:lang w:val="en-US"/>
        </w:rPr>
        <w:t>faoliyati orqali namoyon bo’lganligi uchun ular dinning elementlari deb</w:t>
      </w:r>
      <w:r w:rsidR="00DE14C2" w:rsidRPr="00DE14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7992">
        <w:rPr>
          <w:rFonts w:ascii="Times New Roman" w:hAnsi="Times New Roman" w:cs="Times New Roman"/>
          <w:sz w:val="28"/>
          <w:szCs w:val="28"/>
          <w:lang w:val="en-US"/>
        </w:rPr>
        <w:t>ataladi.</w:t>
      </w:r>
    </w:p>
    <w:p w:rsidR="00B07992" w:rsidRPr="00B07992" w:rsidRDefault="00B07992" w:rsidP="00DE14C2">
      <w:pPr>
        <w:ind w:left="-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07992">
        <w:rPr>
          <w:rFonts w:ascii="Times New Roman" w:hAnsi="Times New Roman" w:cs="Times New Roman"/>
          <w:sz w:val="28"/>
          <w:szCs w:val="28"/>
          <w:lang w:val="en-US"/>
        </w:rPr>
        <w:t>Diniing tarkibiy qismlari orasida diniy ong etakchi o’rin egallaydi. Diniy ong</w:t>
      </w:r>
      <w:r w:rsidR="00DE14C2" w:rsidRPr="00DE14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7992">
        <w:rPr>
          <w:rFonts w:ascii="Times New Roman" w:hAnsi="Times New Roman" w:cs="Times New Roman"/>
          <w:sz w:val="28"/>
          <w:szCs w:val="28"/>
          <w:lang w:val="en-US"/>
        </w:rPr>
        <w:t>bir-biri bilan bog’liq, bir-biriga nisbatan muayyan darajada mustaqil bo’lgan diniy</w:t>
      </w:r>
      <w:r w:rsidR="00DE14C2" w:rsidRPr="00DE14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7992">
        <w:rPr>
          <w:rFonts w:ascii="Times New Roman" w:hAnsi="Times New Roman" w:cs="Times New Roman"/>
          <w:sz w:val="28"/>
          <w:szCs w:val="28"/>
          <w:lang w:val="en-US"/>
        </w:rPr>
        <w:t>mafkura va diniy ruhiyatdan iborat.</w:t>
      </w:r>
      <w:r w:rsidR="00DE14C2" w:rsidRPr="00DE14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7992">
        <w:rPr>
          <w:rFonts w:ascii="Times New Roman" w:hAnsi="Times New Roman" w:cs="Times New Roman"/>
          <w:sz w:val="28"/>
          <w:szCs w:val="28"/>
          <w:lang w:val="en-US"/>
        </w:rPr>
        <w:t>Diniy mafkuraning vujudga kelishi va shakllanishi sinfiy jamiyatda ro’y</w:t>
      </w:r>
    </w:p>
    <w:p w:rsidR="00B07992" w:rsidRPr="00B07992" w:rsidRDefault="00B07992" w:rsidP="00DE14C2">
      <w:pPr>
        <w:ind w:left="-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07992">
        <w:rPr>
          <w:rFonts w:ascii="Times New Roman" w:hAnsi="Times New Roman" w:cs="Times New Roman"/>
          <w:sz w:val="28"/>
          <w:szCs w:val="28"/>
          <w:lang w:val="en-US"/>
        </w:rPr>
        <w:t>bergan aqliy mehnatni jismoniy mehnatdan ajralishi, buning natijasida vujudga</w:t>
      </w:r>
      <w:r w:rsidR="00DE14C2" w:rsidRPr="00DE14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7992">
        <w:rPr>
          <w:rFonts w:ascii="Times New Roman" w:hAnsi="Times New Roman" w:cs="Times New Roman"/>
          <w:sz w:val="28"/>
          <w:szCs w:val="28"/>
          <w:lang w:val="en-US"/>
        </w:rPr>
        <w:t>kelgan dastlab qohinlar, keyinchalik ruhoniylar faoliyatlari bilan bog’liq. Ular o’z</w:t>
      </w:r>
      <w:r w:rsidR="00DE14C2" w:rsidRPr="00DE14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7992">
        <w:rPr>
          <w:rFonts w:ascii="Times New Roman" w:hAnsi="Times New Roman" w:cs="Times New Roman"/>
          <w:sz w:val="28"/>
          <w:szCs w:val="28"/>
          <w:lang w:val="en-US"/>
        </w:rPr>
        <w:t>g’oyaviy faoliyatlarida diniy mafkurani yaratadilar va buni asoslash, targ’ib qilish</w:t>
      </w:r>
      <w:r w:rsidR="00DE14C2" w:rsidRPr="00DE14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7992">
        <w:rPr>
          <w:rFonts w:ascii="Times New Roman" w:hAnsi="Times New Roman" w:cs="Times New Roman"/>
          <w:sz w:val="28"/>
          <w:szCs w:val="28"/>
          <w:lang w:val="en-US"/>
        </w:rPr>
        <w:t>bilan shug’ullanadilar. Diniy tasavvurlar, ta’limotlar, toat-ibodatlar diniy</w:t>
      </w:r>
      <w:r w:rsidR="00DE14C2" w:rsidRPr="00DE14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7992">
        <w:rPr>
          <w:rFonts w:ascii="Times New Roman" w:hAnsi="Times New Roman" w:cs="Times New Roman"/>
          <w:sz w:val="28"/>
          <w:szCs w:val="28"/>
          <w:lang w:val="en-US"/>
        </w:rPr>
        <w:t>mafkuraning asosini tashkil etadi. Diniy marosimlar, diniy psixologiya, diniy</w:t>
      </w:r>
      <w:r w:rsidR="00DE14C2" w:rsidRPr="00DE14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7992">
        <w:rPr>
          <w:rFonts w:ascii="Times New Roman" w:hAnsi="Times New Roman" w:cs="Times New Roman"/>
          <w:sz w:val="28"/>
          <w:szCs w:val="28"/>
          <w:lang w:val="en-US"/>
        </w:rPr>
        <w:t xml:space="preserve">birlashmalar esa diniy tasavvurlarni </w:t>
      </w:r>
      <w:proofErr w:type="gramStart"/>
      <w:r w:rsidRPr="00B07992">
        <w:rPr>
          <w:rFonts w:ascii="Times New Roman" w:hAnsi="Times New Roman" w:cs="Times New Roman"/>
          <w:sz w:val="28"/>
          <w:szCs w:val="28"/>
          <w:lang w:val="en-US"/>
        </w:rPr>
        <w:t>mustahkamlaydi.Diniy</w:t>
      </w:r>
      <w:proofErr w:type="gramEnd"/>
      <w:r w:rsidRPr="00B07992">
        <w:rPr>
          <w:rFonts w:ascii="Times New Roman" w:hAnsi="Times New Roman" w:cs="Times New Roman"/>
          <w:sz w:val="28"/>
          <w:szCs w:val="28"/>
          <w:lang w:val="en-US"/>
        </w:rPr>
        <w:t xml:space="preserve"> psixologiya – ruhiy holat diniy mafkuradan ancha oldin vujudga kelgan.U dindorlarning his-tuyg’ulari bilan bog’liq odatlari, kayfiyatlaridan tashkil topadi.</w:t>
      </w:r>
    </w:p>
    <w:p w:rsidR="00B07992" w:rsidRPr="00B07992" w:rsidRDefault="00B07992" w:rsidP="00DE14C2">
      <w:pPr>
        <w:ind w:left="-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07992">
        <w:rPr>
          <w:rFonts w:ascii="Times New Roman" w:hAnsi="Times New Roman" w:cs="Times New Roman"/>
          <w:sz w:val="28"/>
          <w:szCs w:val="28"/>
          <w:lang w:val="en-US"/>
        </w:rPr>
        <w:t>Diniy mafkura diniy ruhiy holatni g’oyalar bilan mustahkamlasa, diniy ruhiy holat esa diniy mafkurani his-tuyg’ular, odatlar bilan chuqurlashtiradi. Diniy mafkura</w:t>
      </w:r>
      <w:r w:rsidR="00DE14C2" w:rsidRPr="00DE14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7992">
        <w:rPr>
          <w:rFonts w:ascii="Times New Roman" w:hAnsi="Times New Roman" w:cs="Times New Roman"/>
          <w:sz w:val="28"/>
          <w:szCs w:val="28"/>
          <w:lang w:val="en-US"/>
        </w:rPr>
        <w:t>hamma vaqt ham diniy ruhiy holatlar bilan to’la mos kelavermaydi.</w:t>
      </w:r>
      <w:r w:rsidR="00DE14C2" w:rsidRPr="00DE14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7992">
        <w:rPr>
          <w:rFonts w:ascii="Times New Roman" w:hAnsi="Times New Roman" w:cs="Times New Roman"/>
          <w:sz w:val="28"/>
          <w:szCs w:val="28"/>
          <w:lang w:val="en-US"/>
        </w:rPr>
        <w:t>Talaba yoshlarga din, uning tarkibiy qismlari, diniy ong darajalarini bilishning</w:t>
      </w:r>
      <w:r w:rsidR="00DE14C2" w:rsidRPr="00DE14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7992">
        <w:rPr>
          <w:rFonts w:ascii="Times New Roman" w:hAnsi="Times New Roman" w:cs="Times New Roman"/>
          <w:sz w:val="28"/>
          <w:szCs w:val="28"/>
          <w:lang w:val="en-US"/>
        </w:rPr>
        <w:t>ilmiy, amaliy ahamiyati kishilar hayotidagi diniy va diniy bo’lmagan harakatlarnibir-biridan farqlash, ularga alohida-alohida yondashish imkonini</w:t>
      </w:r>
      <w:r w:rsidR="00DE14C2" w:rsidRPr="00DE14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7992">
        <w:rPr>
          <w:rFonts w:ascii="Times New Roman" w:hAnsi="Times New Roman" w:cs="Times New Roman"/>
          <w:sz w:val="28"/>
          <w:szCs w:val="28"/>
          <w:lang w:val="en-US"/>
        </w:rPr>
        <w:t>berishi haqida ma’lumot berishimiz lozim.</w:t>
      </w:r>
    </w:p>
    <w:p w:rsidR="00B07992" w:rsidRPr="00B07992" w:rsidRDefault="00DE14C2" w:rsidP="00DE14C2">
      <w:pPr>
        <w:pStyle w:val="a3"/>
        <w:ind w:left="-709" w:firstLine="14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E14C2">
        <w:rPr>
          <w:rFonts w:ascii="Times New Roman" w:hAnsi="Times New Roman" w:cs="Times New Roman"/>
          <w:sz w:val="28"/>
          <w:szCs w:val="28"/>
          <w:lang w:val="en-US"/>
        </w:rPr>
        <w:t>3.</w:t>
      </w:r>
      <w:r w:rsidR="00B07992" w:rsidRPr="00DE14C2">
        <w:rPr>
          <w:rFonts w:ascii="Times New Roman" w:hAnsi="Times New Roman" w:cs="Times New Roman"/>
          <w:sz w:val="28"/>
          <w:szCs w:val="28"/>
          <w:lang w:val="en-US"/>
        </w:rPr>
        <w:t>Jamiyat shakllanishining dastlabki davrlarida paydo bo’lgan din xalqlar</w:t>
      </w:r>
      <w:r w:rsidRPr="00DE14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7992" w:rsidRPr="00B07992">
        <w:rPr>
          <w:rFonts w:ascii="Times New Roman" w:hAnsi="Times New Roman" w:cs="Times New Roman"/>
          <w:sz w:val="28"/>
          <w:szCs w:val="28"/>
          <w:lang w:val="en-US"/>
        </w:rPr>
        <w:t>hayoti bilan bog’liq holda rivojlib, davrga moslashib, diniy tizimni vujudga</w:t>
      </w:r>
      <w:r w:rsidRPr="00DE14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7992" w:rsidRPr="00B07992">
        <w:rPr>
          <w:rFonts w:ascii="Times New Roman" w:hAnsi="Times New Roman" w:cs="Times New Roman"/>
          <w:sz w:val="28"/>
          <w:szCs w:val="28"/>
          <w:lang w:val="en-US"/>
        </w:rPr>
        <w:t>keltirgan. Natijada ma’lum ijtimoiy-siyosiy va madaniy-axloqiy vazifalarni</w:t>
      </w:r>
      <w:r w:rsidRPr="00DE14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7992" w:rsidRPr="00B07992">
        <w:rPr>
          <w:rFonts w:ascii="Times New Roman" w:hAnsi="Times New Roman" w:cs="Times New Roman"/>
          <w:sz w:val="28"/>
          <w:szCs w:val="28"/>
          <w:lang w:val="en-US"/>
        </w:rPr>
        <w:t>bajarishni o’z zimmasiga olgan. Bunday vazifalar jamiyat taraqqiyotining yuqori</w:t>
      </w:r>
      <w:r w:rsidRPr="00DE14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7992" w:rsidRPr="00B07992">
        <w:rPr>
          <w:rFonts w:ascii="Times New Roman" w:hAnsi="Times New Roman" w:cs="Times New Roman"/>
          <w:sz w:val="28"/>
          <w:szCs w:val="28"/>
          <w:lang w:val="en-US"/>
        </w:rPr>
        <w:t>bosqichlarida yaqqol ko’zga tashlanadi. Avvalo din dunyoqarashlik vazifasini</w:t>
      </w:r>
      <w:r w:rsidRPr="00DE14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7992" w:rsidRPr="00B07992">
        <w:rPr>
          <w:rFonts w:ascii="Times New Roman" w:hAnsi="Times New Roman" w:cs="Times New Roman"/>
          <w:sz w:val="28"/>
          <w:szCs w:val="28"/>
          <w:lang w:val="en-US"/>
        </w:rPr>
        <w:t>bajaradi. Shu bilan birga dinning jamiyatda ijtimoiy, ma’naviy, ruhiy vazifalari</w:t>
      </w:r>
      <w:r w:rsidRPr="00DE14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7992" w:rsidRPr="00B07992">
        <w:rPr>
          <w:rFonts w:ascii="Times New Roman" w:hAnsi="Times New Roman" w:cs="Times New Roman"/>
          <w:sz w:val="28"/>
          <w:szCs w:val="28"/>
          <w:lang w:val="en-US"/>
        </w:rPr>
        <w:t>mavjuddir.</w:t>
      </w:r>
    </w:p>
    <w:p w:rsidR="00B07992" w:rsidRPr="00B07992" w:rsidRDefault="00B07992" w:rsidP="00DE14C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07992">
        <w:rPr>
          <w:rFonts w:ascii="Times New Roman" w:hAnsi="Times New Roman" w:cs="Times New Roman"/>
          <w:sz w:val="28"/>
          <w:szCs w:val="28"/>
          <w:lang w:val="en-US"/>
        </w:rPr>
        <w:t>Dinning asosiy vazifalari haqida talabalarga atroflicha ma’lumot barish</w:t>
      </w:r>
    </w:p>
    <w:p w:rsidR="00B07992" w:rsidRPr="00B07992" w:rsidRDefault="00DE14C2" w:rsidP="00DE14C2">
      <w:pPr>
        <w:ind w:hanging="92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83295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B07992" w:rsidRPr="00B07992">
        <w:rPr>
          <w:rFonts w:ascii="Times New Roman" w:hAnsi="Times New Roman" w:cs="Times New Roman"/>
          <w:sz w:val="28"/>
          <w:szCs w:val="28"/>
          <w:lang w:val="en-US"/>
        </w:rPr>
        <w:t>maqsadga muvoffiqdir.</w:t>
      </w:r>
    </w:p>
    <w:p w:rsidR="00B07992" w:rsidRPr="00B07992" w:rsidRDefault="00B07992" w:rsidP="00DF742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07992">
        <w:rPr>
          <w:rFonts w:ascii="Times New Roman" w:hAnsi="Times New Roman" w:cs="Times New Roman"/>
          <w:sz w:val="28"/>
          <w:szCs w:val="28"/>
          <w:lang w:val="en-US"/>
        </w:rPr>
        <w:t>Har qanday din o’z homiylari uchun quyidagi vazifalarni bajaradi:</w:t>
      </w:r>
    </w:p>
    <w:p w:rsidR="00B07992" w:rsidRPr="00B07992" w:rsidRDefault="00B07992" w:rsidP="00DF742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07992">
        <w:rPr>
          <w:rFonts w:ascii="Times New Roman" w:hAnsi="Times New Roman" w:cs="Times New Roman"/>
          <w:sz w:val="28"/>
          <w:szCs w:val="28"/>
          <w:lang w:val="en-US"/>
        </w:rPr>
        <w:t> to’ldiruvchi va ovutuvchi (kompensatorlik);</w:t>
      </w:r>
    </w:p>
    <w:p w:rsidR="00B07992" w:rsidRPr="00B07992" w:rsidRDefault="00B07992" w:rsidP="00DF742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07992">
        <w:rPr>
          <w:rFonts w:ascii="Times New Roman" w:hAnsi="Times New Roman" w:cs="Times New Roman"/>
          <w:sz w:val="28"/>
          <w:szCs w:val="28"/>
          <w:lang w:val="en-US"/>
        </w:rPr>
        <w:t> birlashtiruvchilik (integrativlik);</w:t>
      </w:r>
    </w:p>
    <w:p w:rsidR="00B07992" w:rsidRPr="00B07992" w:rsidRDefault="00B07992" w:rsidP="00DF742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07992">
        <w:rPr>
          <w:rFonts w:ascii="Times New Roman" w:hAnsi="Times New Roman" w:cs="Times New Roman"/>
          <w:sz w:val="28"/>
          <w:szCs w:val="28"/>
          <w:lang w:val="en-US"/>
        </w:rPr>
        <w:t> dindorlar hayotini tartibga solish va nazorat qilish (regulyativlik);</w:t>
      </w:r>
    </w:p>
    <w:p w:rsidR="00B07992" w:rsidRPr="00B07992" w:rsidRDefault="00B07992" w:rsidP="00DF742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07992">
        <w:rPr>
          <w:rFonts w:ascii="Times New Roman" w:hAnsi="Times New Roman" w:cs="Times New Roman"/>
          <w:sz w:val="28"/>
          <w:szCs w:val="28"/>
          <w:lang w:val="en-US"/>
        </w:rPr>
        <w:t> jamiyat bilan shaxsning o’zaro aloqasini ta’minlovchi xususiyat – aloqa</w:t>
      </w:r>
    </w:p>
    <w:p w:rsidR="00B07992" w:rsidRPr="00B07992" w:rsidRDefault="00B07992" w:rsidP="00DF742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07992">
        <w:rPr>
          <w:rFonts w:ascii="Times New Roman" w:hAnsi="Times New Roman" w:cs="Times New Roman"/>
          <w:sz w:val="28"/>
          <w:szCs w:val="28"/>
          <w:lang w:val="en-US"/>
        </w:rPr>
        <w:t>bog’lashlik (komunikativlik);</w:t>
      </w:r>
    </w:p>
    <w:p w:rsidR="00B07992" w:rsidRPr="00B07992" w:rsidRDefault="00B07992" w:rsidP="00DF742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07992">
        <w:rPr>
          <w:rFonts w:ascii="Times New Roman" w:hAnsi="Times New Roman" w:cs="Times New Roman"/>
          <w:sz w:val="28"/>
          <w:szCs w:val="28"/>
          <w:lang w:val="en-US"/>
        </w:rPr>
        <w:t> Qonunlashtiruvchilik (legitimizatsiya) funksiyasi – dinning bu</w:t>
      </w:r>
      <w:r w:rsidR="00DE14C2" w:rsidRPr="00DE14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7992">
        <w:rPr>
          <w:rFonts w:ascii="Times New Roman" w:hAnsi="Times New Roman" w:cs="Times New Roman"/>
          <w:sz w:val="28"/>
          <w:szCs w:val="28"/>
          <w:lang w:val="en-US"/>
        </w:rPr>
        <w:t>funksiyasining nazariy asosini yirik amerikalik sotsiolog T. Parsons ishlab chiqdi.</w:t>
      </w:r>
    </w:p>
    <w:p w:rsidR="00B07992" w:rsidRPr="00B07992" w:rsidRDefault="00B07992" w:rsidP="00DF742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07992">
        <w:rPr>
          <w:rFonts w:ascii="Times New Roman" w:hAnsi="Times New Roman" w:cs="Times New Roman"/>
          <w:sz w:val="28"/>
          <w:szCs w:val="28"/>
          <w:lang w:val="en-US"/>
        </w:rPr>
        <w:lastRenderedPageBreak/>
        <w:t>Uning fikricha, «har qanday ijtimoiiy sistema muayyan cheklovlarsiz mavjud bo’la</w:t>
      </w:r>
    </w:p>
    <w:p w:rsidR="00B07992" w:rsidRPr="00B07992" w:rsidRDefault="00B07992" w:rsidP="00DF742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07992">
        <w:rPr>
          <w:rFonts w:ascii="Times New Roman" w:hAnsi="Times New Roman" w:cs="Times New Roman"/>
          <w:sz w:val="28"/>
          <w:szCs w:val="28"/>
          <w:lang w:val="en-US"/>
        </w:rPr>
        <w:t>olmaydi. Buning uchun u qonun darajasiga ko’tarilgan axloq normalarini ishlab</w:t>
      </w:r>
      <w:r w:rsidR="00DE14C2" w:rsidRPr="00DE14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7992">
        <w:rPr>
          <w:rFonts w:ascii="Times New Roman" w:hAnsi="Times New Roman" w:cs="Times New Roman"/>
          <w:sz w:val="28"/>
          <w:szCs w:val="28"/>
          <w:lang w:val="en-US"/>
        </w:rPr>
        <w:t>chiqishi kerak. Din bunday normalarni qonunlashtiribgina qolmay, ularga bo’lgan</w:t>
      </w:r>
    </w:p>
    <w:p w:rsidR="00B07992" w:rsidRPr="00B07992" w:rsidRDefault="00B07992" w:rsidP="00DF742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07992">
        <w:rPr>
          <w:rFonts w:ascii="Times New Roman" w:hAnsi="Times New Roman" w:cs="Times New Roman"/>
          <w:sz w:val="28"/>
          <w:szCs w:val="28"/>
          <w:lang w:val="en-US"/>
        </w:rPr>
        <w:t>munosabatni ham belgilaydi».</w:t>
      </w:r>
    </w:p>
    <w:p w:rsidR="00B07992" w:rsidRPr="00B07992" w:rsidRDefault="00B07992" w:rsidP="00DF742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07992">
        <w:rPr>
          <w:rFonts w:ascii="Times New Roman" w:hAnsi="Times New Roman" w:cs="Times New Roman"/>
          <w:sz w:val="28"/>
          <w:szCs w:val="28"/>
          <w:lang w:val="en-US"/>
        </w:rPr>
        <w:t>Bulardan tashqari dinning:</w:t>
      </w:r>
    </w:p>
    <w:p w:rsidR="00B07992" w:rsidRPr="00B07992" w:rsidRDefault="00B07992" w:rsidP="00DF742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07992">
        <w:rPr>
          <w:rFonts w:ascii="Times New Roman" w:hAnsi="Times New Roman" w:cs="Times New Roman"/>
          <w:sz w:val="28"/>
          <w:szCs w:val="28"/>
          <w:lang w:val="en-US"/>
        </w:rPr>
        <w:t> falsafiy vazifasi insonning yashashdan maqsadi, hayotning mazmuni,</w:t>
      </w:r>
    </w:p>
    <w:p w:rsidR="00B07992" w:rsidRPr="00B07992" w:rsidRDefault="00B07992" w:rsidP="00DF742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07992">
        <w:rPr>
          <w:rFonts w:ascii="Times New Roman" w:hAnsi="Times New Roman" w:cs="Times New Roman"/>
          <w:sz w:val="28"/>
          <w:szCs w:val="28"/>
          <w:lang w:val="en-US"/>
        </w:rPr>
        <w:t>dorulfano, dorulbaqo – dunyo haqidagi masalalarga o’z munosabatini bildirishdan</w:t>
      </w:r>
    </w:p>
    <w:p w:rsidR="00B07992" w:rsidRPr="00B07992" w:rsidRDefault="00B07992" w:rsidP="00DF742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07992">
        <w:rPr>
          <w:rFonts w:ascii="Times New Roman" w:hAnsi="Times New Roman" w:cs="Times New Roman"/>
          <w:sz w:val="28"/>
          <w:szCs w:val="28"/>
          <w:lang w:val="en-US"/>
        </w:rPr>
        <w:t>iborat;</w:t>
      </w:r>
    </w:p>
    <w:p w:rsidR="00B07992" w:rsidRPr="00B07992" w:rsidRDefault="00B07992" w:rsidP="00DF742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07992">
        <w:rPr>
          <w:rFonts w:ascii="Times New Roman" w:hAnsi="Times New Roman" w:cs="Times New Roman"/>
          <w:sz w:val="28"/>
          <w:szCs w:val="28"/>
          <w:lang w:val="en-US"/>
        </w:rPr>
        <w:t> dunyoqarashlik vazifasi – kishilarda o’ziga xos diniy dunyoqarashni</w:t>
      </w:r>
    </w:p>
    <w:p w:rsidR="00B07992" w:rsidRPr="00B07992" w:rsidRDefault="00B07992" w:rsidP="00DF742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07992">
        <w:rPr>
          <w:rFonts w:ascii="Times New Roman" w:hAnsi="Times New Roman" w:cs="Times New Roman"/>
          <w:sz w:val="28"/>
          <w:szCs w:val="28"/>
          <w:lang w:val="en-US"/>
        </w:rPr>
        <w:t>shakllantiradi.</w:t>
      </w:r>
    </w:p>
    <w:p w:rsidR="00B07992" w:rsidRDefault="00B07992" w:rsidP="00DF742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07992">
        <w:rPr>
          <w:rFonts w:ascii="Times New Roman" w:hAnsi="Times New Roman" w:cs="Times New Roman"/>
          <w:sz w:val="28"/>
          <w:szCs w:val="28"/>
          <w:lang w:val="en-US"/>
        </w:rPr>
        <w:t>Diniy dunyoqarashning shakllanishi tadrijiy va jiddiy jarayon bo’lib, o’z</w:t>
      </w:r>
      <w:r w:rsidR="00DE14C2" w:rsidRPr="00DE14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7992">
        <w:rPr>
          <w:rFonts w:ascii="Times New Roman" w:hAnsi="Times New Roman" w:cs="Times New Roman"/>
          <w:sz w:val="28"/>
          <w:szCs w:val="28"/>
          <w:lang w:val="en-US"/>
        </w:rPr>
        <w:t>ichiga ibtidoiy din shakllaridan tortib milliy va jahon dinlarini qamrab oladi. Dinlar</w:t>
      </w:r>
      <w:r w:rsidR="00DE14C2" w:rsidRPr="00DE14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7992">
        <w:rPr>
          <w:rFonts w:ascii="Times New Roman" w:hAnsi="Times New Roman" w:cs="Times New Roman"/>
          <w:sz w:val="28"/>
          <w:szCs w:val="28"/>
          <w:lang w:val="en-US"/>
        </w:rPr>
        <w:t>unga e’tiqod qiluvchilar soni, o’zining ma’lum millat yoki xalqqa xosligi yoxud</w:t>
      </w:r>
      <w:r w:rsidR="00DE14C2" w:rsidRPr="00DE14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7992">
        <w:rPr>
          <w:rFonts w:ascii="Times New Roman" w:hAnsi="Times New Roman" w:cs="Times New Roman"/>
          <w:sz w:val="28"/>
          <w:szCs w:val="28"/>
          <w:lang w:val="en-US"/>
        </w:rPr>
        <w:t>millat tanlamasligiga ko’ra turli guruhlarga bo’linadi. Bu haqida talabalarga etarli</w:t>
      </w:r>
      <w:r w:rsidR="00DE14C2">
        <w:rPr>
          <w:rFonts w:ascii="Times New Roman" w:hAnsi="Times New Roman" w:cs="Times New Roman"/>
          <w:sz w:val="28"/>
          <w:szCs w:val="28"/>
        </w:rPr>
        <w:t xml:space="preserve"> </w:t>
      </w:r>
      <w:r w:rsidRPr="00B07992">
        <w:rPr>
          <w:rFonts w:ascii="Times New Roman" w:hAnsi="Times New Roman" w:cs="Times New Roman"/>
          <w:sz w:val="28"/>
          <w:szCs w:val="28"/>
          <w:lang w:val="en-US"/>
        </w:rPr>
        <w:t>ma’lumot berish zarur.</w:t>
      </w:r>
    </w:p>
    <w:p w:rsidR="00083295" w:rsidRDefault="00083295" w:rsidP="00DF742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83295" w:rsidRPr="00083295" w:rsidRDefault="00083295" w:rsidP="0008329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83295">
        <w:rPr>
          <w:rFonts w:ascii="Times New Roman" w:hAnsi="Times New Roman" w:cs="Times New Roman"/>
          <w:sz w:val="28"/>
          <w:szCs w:val="28"/>
          <w:lang w:val="en-US"/>
        </w:rPr>
        <w:t>Mavzu bo’yicha savollar:</w:t>
      </w:r>
    </w:p>
    <w:p w:rsidR="00083295" w:rsidRPr="00083295" w:rsidRDefault="00083295" w:rsidP="0008329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83295">
        <w:rPr>
          <w:rFonts w:ascii="Times New Roman" w:hAnsi="Times New Roman" w:cs="Times New Roman"/>
          <w:sz w:val="28"/>
          <w:szCs w:val="28"/>
          <w:lang w:val="en-US"/>
        </w:rPr>
        <w:t>1. Dinshunoslik fanining predmeti nimani o’rganadi?</w:t>
      </w:r>
    </w:p>
    <w:p w:rsidR="00083295" w:rsidRPr="00083295" w:rsidRDefault="00083295" w:rsidP="0008329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83295">
        <w:rPr>
          <w:rFonts w:ascii="Times New Roman" w:hAnsi="Times New Roman" w:cs="Times New Roman"/>
          <w:sz w:val="28"/>
          <w:szCs w:val="28"/>
          <w:lang w:val="en-US"/>
        </w:rPr>
        <w:t>2. Mazkur kursning maqsad va vazifalari nimalardan iborat?</w:t>
      </w:r>
    </w:p>
    <w:p w:rsidR="00083295" w:rsidRPr="00083295" w:rsidRDefault="00083295" w:rsidP="0008329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83295">
        <w:rPr>
          <w:rFonts w:ascii="Times New Roman" w:hAnsi="Times New Roman" w:cs="Times New Roman"/>
          <w:sz w:val="28"/>
          <w:szCs w:val="28"/>
          <w:lang w:val="en-US"/>
        </w:rPr>
        <w:t>3. Dinning jamiyatda va inson hayotida qanday vazifalarni bajaradi?</w:t>
      </w:r>
    </w:p>
    <w:p w:rsidR="00083295" w:rsidRPr="00083295" w:rsidRDefault="00083295" w:rsidP="0008329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83295">
        <w:rPr>
          <w:rFonts w:ascii="Times New Roman" w:hAnsi="Times New Roman" w:cs="Times New Roman"/>
          <w:sz w:val="28"/>
          <w:szCs w:val="28"/>
          <w:lang w:val="en-US"/>
        </w:rPr>
        <w:t>4. Dinning paydo bo’lishi va rivojlanishining ilmiy asoslarini o’rganishning</w:t>
      </w:r>
    </w:p>
    <w:p w:rsidR="00083295" w:rsidRPr="00083295" w:rsidRDefault="00083295" w:rsidP="0008329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83295">
        <w:rPr>
          <w:rFonts w:ascii="Times New Roman" w:hAnsi="Times New Roman" w:cs="Times New Roman"/>
          <w:sz w:val="28"/>
          <w:szCs w:val="28"/>
          <w:lang w:val="en-US"/>
        </w:rPr>
        <w:t>qanday metodlari mavjud?</w:t>
      </w:r>
    </w:p>
    <w:p w:rsidR="00083295" w:rsidRPr="00083295" w:rsidRDefault="00083295" w:rsidP="0008329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83295">
        <w:rPr>
          <w:rFonts w:ascii="Times New Roman" w:hAnsi="Times New Roman" w:cs="Times New Roman"/>
          <w:sz w:val="28"/>
          <w:szCs w:val="28"/>
          <w:lang w:val="en-US"/>
        </w:rPr>
        <w:t>5. Dinshunoslik kursining amaliy ahamiyati nimalardan iborat?</w:t>
      </w:r>
    </w:p>
    <w:p w:rsidR="00083295" w:rsidRPr="00083295" w:rsidRDefault="00083295" w:rsidP="0008329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83295">
        <w:rPr>
          <w:rFonts w:ascii="Times New Roman" w:hAnsi="Times New Roman" w:cs="Times New Roman"/>
          <w:sz w:val="28"/>
          <w:szCs w:val="28"/>
          <w:lang w:val="en-US"/>
        </w:rPr>
        <w:t>6. Dinning ta’rifini aytib bering.</w:t>
      </w:r>
    </w:p>
    <w:p w:rsidR="00083295" w:rsidRPr="00083295" w:rsidRDefault="00083295" w:rsidP="0008329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83295">
        <w:rPr>
          <w:rFonts w:ascii="Times New Roman" w:hAnsi="Times New Roman" w:cs="Times New Roman"/>
          <w:sz w:val="28"/>
          <w:szCs w:val="28"/>
          <w:lang w:val="en-US"/>
        </w:rPr>
        <w:t>7. Dinlarning kelib chiqishi va mavjudligining qanday sabablari bor?</w:t>
      </w:r>
    </w:p>
    <w:p w:rsidR="00083295" w:rsidRPr="00083295" w:rsidRDefault="00083295" w:rsidP="0008329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83295">
        <w:rPr>
          <w:rFonts w:ascii="Times New Roman" w:hAnsi="Times New Roman" w:cs="Times New Roman"/>
          <w:sz w:val="28"/>
          <w:szCs w:val="28"/>
          <w:lang w:val="en-US"/>
        </w:rPr>
        <w:t>8. E’tiqod deganda nimani tushunasiz?</w:t>
      </w:r>
    </w:p>
    <w:p w:rsidR="00083295" w:rsidRDefault="00083295" w:rsidP="0008329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3295">
        <w:rPr>
          <w:rFonts w:ascii="Times New Roman" w:hAnsi="Times New Roman" w:cs="Times New Roman"/>
          <w:sz w:val="28"/>
          <w:szCs w:val="28"/>
          <w:lang w:val="en-US"/>
        </w:rPr>
        <w:t>9. Dinning shakllari haqida ma’lumot bering.</w:t>
      </w:r>
    </w:p>
    <w:p w:rsidR="0000631D" w:rsidRPr="00B07992" w:rsidRDefault="0000631D" w:rsidP="0008329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10.</w:t>
      </w:r>
      <w:r w:rsidRPr="0000631D">
        <w:rPr>
          <w:lang w:val="en-US"/>
        </w:rPr>
        <w:t xml:space="preserve"> </w:t>
      </w:r>
      <w:r w:rsidRPr="0000631D">
        <w:rPr>
          <w:rFonts w:ascii="Times New Roman" w:hAnsi="Times New Roman" w:cs="Times New Roman"/>
          <w:sz w:val="28"/>
          <w:szCs w:val="28"/>
          <w:lang w:val="en-US"/>
        </w:rPr>
        <w:t>Diniy ong asoslarining shakllanishini aytib bering.</w:t>
      </w:r>
      <w:bookmarkStart w:id="0" w:name="_GoBack"/>
      <w:bookmarkEnd w:id="0"/>
    </w:p>
    <w:sectPr w:rsidR="0000631D" w:rsidRPr="00B07992" w:rsidSect="00DF742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6763A"/>
    <w:multiLevelType w:val="hybridMultilevel"/>
    <w:tmpl w:val="35A6B03E"/>
    <w:lvl w:ilvl="0" w:tplc="CFF223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111"/>
    <w:rsid w:val="0000631D"/>
    <w:rsid w:val="00083295"/>
    <w:rsid w:val="00440111"/>
    <w:rsid w:val="00677EC0"/>
    <w:rsid w:val="009A1EB8"/>
    <w:rsid w:val="00A4171F"/>
    <w:rsid w:val="00AA38CD"/>
    <w:rsid w:val="00AA750F"/>
    <w:rsid w:val="00B07992"/>
    <w:rsid w:val="00DE14C2"/>
    <w:rsid w:val="00DF7425"/>
    <w:rsid w:val="00F2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3C14C"/>
  <w15:chartTrackingRefBased/>
  <w15:docId w15:val="{4592B36D-C5D5-4439-AE58-D9A2B71F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4"/>
    <w:rsid w:val="00F272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styleId="a3">
    <w:name w:val="List Paragraph"/>
    <w:basedOn w:val="a"/>
    <w:uiPriority w:val="34"/>
    <w:qFormat/>
    <w:rsid w:val="00F27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1539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cp:lastPrinted>2022-01-06T08:30:00Z</cp:lastPrinted>
  <dcterms:created xsi:type="dcterms:W3CDTF">2022-01-06T05:54:00Z</dcterms:created>
  <dcterms:modified xsi:type="dcterms:W3CDTF">2022-01-06T08:33:00Z</dcterms:modified>
</cp:coreProperties>
</file>