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Populyatsiya o‘z-o‘zini boshqarish konsepsiyasi – Glossariy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№</w:t>
            </w:r>
          </w:p>
        </w:tc>
        <w:tc>
          <w:tcPr>
            <w:tcW w:type="dxa" w:w="2880"/>
          </w:tcPr>
          <w:p>
            <w:r>
              <w:t>Atama</w:t>
            </w:r>
          </w:p>
        </w:tc>
        <w:tc>
          <w:tcPr>
            <w:tcW w:type="dxa" w:w="2880"/>
          </w:tcPr>
          <w:p>
            <w:r>
              <w:t>Izoh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Populyatsiya</w:t>
            </w:r>
          </w:p>
        </w:tc>
        <w:tc>
          <w:tcPr>
            <w:tcW w:type="dxa" w:w="2880"/>
          </w:tcPr>
          <w:p>
            <w:r>
              <w:t>Bir hududda yashovchi, o‘zaro juftlasha oladigan va umumiy genofondga ega organizmlar yig‘indisi.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O‘z-o‘zini boshqarish</w:t>
            </w:r>
          </w:p>
        </w:tc>
        <w:tc>
          <w:tcPr>
            <w:tcW w:type="dxa" w:w="2880"/>
          </w:tcPr>
          <w:p>
            <w:r>
              <w:t>Populyatsiyaning tashqi aralashuvsiz o‘z soni, zichligi va tarkibini tabiiy mexanizmlar orqali barqaror ushlab turishi.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Regulyatsiya</w:t>
            </w:r>
          </w:p>
        </w:tc>
        <w:tc>
          <w:tcPr>
            <w:tcW w:type="dxa" w:w="2880"/>
          </w:tcPr>
          <w:p>
            <w:r>
              <w:t>Populyatsiya sonining ichki biologik omillar orqali cheklanib yoki tartibga solinib turishi.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Tug‘ilish intensivligi</w:t>
            </w:r>
          </w:p>
        </w:tc>
        <w:tc>
          <w:tcPr>
            <w:tcW w:type="dxa" w:w="2880"/>
          </w:tcPr>
          <w:p>
            <w:r>
              <w:t>Populyatsiyada muayyan vaqt ichida tug‘ilgan individlar soni; o‘z-o‘zini boshqarishda asosiy faktor.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O‘lim darajasi</w:t>
            </w:r>
          </w:p>
        </w:tc>
        <w:tc>
          <w:tcPr>
            <w:tcW w:type="dxa" w:w="2880"/>
          </w:tcPr>
          <w:p>
            <w:r>
              <w:t>Populyatsiyada tabiiy tanlanish, kasallik va raqobat tufayli yo‘qolgan individlar miqdori.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Raqobat (kompetitsiya)</w:t>
            </w:r>
          </w:p>
        </w:tc>
        <w:tc>
          <w:tcPr>
            <w:tcW w:type="dxa" w:w="2880"/>
          </w:tcPr>
          <w:p>
            <w:r>
              <w:t>Resurslar yetishmovchiligi sabab populyatsiya a’zolari o‘rtasida yuzaga keladigan antagonistik munosabat.</w:t>
            </w:r>
          </w:p>
        </w:tc>
      </w:tr>
      <w:tr>
        <w:tc>
          <w:tcPr>
            <w:tcW w:type="dxa" w:w="2880"/>
          </w:tcPr>
          <w:p>
            <w:r>
              <w:t>7</w:t>
            </w:r>
          </w:p>
        </w:tc>
        <w:tc>
          <w:tcPr>
            <w:tcW w:type="dxa" w:w="2880"/>
          </w:tcPr>
          <w:p>
            <w:r>
              <w:t>Ekologik sig‘im (K)</w:t>
            </w:r>
          </w:p>
        </w:tc>
        <w:tc>
          <w:tcPr>
            <w:tcW w:type="dxa" w:w="2880"/>
          </w:tcPr>
          <w:p>
            <w:r>
              <w:t>Hududning resurslari populyatsiya tomonidan maksimal darajada ko‘tarilish imkoniyati (barqaror son chegarasi).</w:t>
            </w:r>
          </w:p>
        </w:tc>
      </w:tr>
      <w:tr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Zichlikka bog‘liq omillar</w:t>
            </w:r>
          </w:p>
        </w:tc>
        <w:tc>
          <w:tcPr>
            <w:tcW w:type="dxa" w:w="2880"/>
          </w:tcPr>
          <w:p>
            <w:r>
              <w:t>Populyatsiya soni oshishi bilan kuchayadigan omillar (kasallik, raqobat, oziq yetishmasligi).</w:t>
            </w:r>
          </w:p>
        </w:tc>
      </w:tr>
      <w:tr>
        <w:tc>
          <w:tcPr>
            <w:tcW w:type="dxa" w:w="2880"/>
          </w:tcPr>
          <w:p>
            <w:r>
              <w:t>9</w:t>
            </w:r>
          </w:p>
        </w:tc>
        <w:tc>
          <w:tcPr>
            <w:tcW w:type="dxa" w:w="2880"/>
          </w:tcPr>
          <w:p>
            <w:r>
              <w:t>Zichlikka bog‘liq bo‘lmagan omillar</w:t>
            </w:r>
          </w:p>
        </w:tc>
        <w:tc>
          <w:tcPr>
            <w:tcW w:type="dxa" w:w="2880"/>
          </w:tcPr>
          <w:p>
            <w:r>
              <w:t>Tabiiy ofatlar, iqlim o‘zgarishi kabi populyatsiya soniga bevosita ta’sir qilmaydigan tashqi omillar.</w:t>
            </w:r>
          </w:p>
        </w:tc>
      </w:tr>
      <w:tr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Uyushqoqlik (agregatsiya)</w:t>
            </w:r>
          </w:p>
        </w:tc>
        <w:tc>
          <w:tcPr>
            <w:tcW w:type="dxa" w:w="2880"/>
          </w:tcPr>
          <w:p>
            <w:r>
              <w:t>Populyatsiya individlarining guruh-guruh bo‘lib yashashi; o‘z-o‘zini boshqarishni osonlashtiradi.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