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C6" w:rsidRDefault="00F225BA" w:rsidP="00F225BA">
      <w:pPr>
        <w:spacing w:line="360" w:lineRule="auto"/>
        <w:jc w:val="center"/>
        <w:rPr>
          <w:rFonts w:ascii="Times New Roman" w:hAnsi="Times New Roman" w:cs="Times New Roman"/>
          <w:b/>
          <w:sz w:val="28"/>
          <w:lang w:val="en-US"/>
        </w:rPr>
      </w:pPr>
      <w:r w:rsidRPr="00F225BA">
        <w:rPr>
          <w:rFonts w:ascii="Times New Roman" w:hAnsi="Times New Roman" w:cs="Times New Roman"/>
          <w:b/>
          <w:sz w:val="28"/>
          <w:lang w:val="en-US"/>
        </w:rPr>
        <w:t>ISLOM DINING YUZAGA KELISHI VA TARQALISHI</w:t>
      </w:r>
      <w:bookmarkStart w:id="0" w:name="_GoBack"/>
      <w:bookmarkEnd w:id="0"/>
    </w:p>
    <w:p w:rsidR="00F225BA" w:rsidRDefault="00F225BA" w:rsidP="00F225BA">
      <w:pPr>
        <w:spacing w:line="360" w:lineRule="auto"/>
        <w:jc w:val="center"/>
        <w:rPr>
          <w:rFonts w:ascii="Times New Roman" w:hAnsi="Times New Roman" w:cs="Times New Roman"/>
          <w:b/>
          <w:sz w:val="28"/>
          <w:lang w:val="en-US"/>
        </w:rPr>
      </w:pPr>
      <w:r>
        <w:rPr>
          <w:rFonts w:ascii="Times New Roman" w:hAnsi="Times New Roman" w:cs="Times New Roman"/>
          <w:b/>
          <w:sz w:val="28"/>
          <w:lang w:val="en-US"/>
        </w:rPr>
        <w:t>ANNOTATSIYA</w:t>
      </w:r>
    </w:p>
    <w:p w:rsidR="00F225BA" w:rsidRPr="00F225BA" w:rsidRDefault="00F225BA" w:rsidP="00F225BA">
      <w:pPr>
        <w:spacing w:line="360" w:lineRule="auto"/>
        <w:ind w:firstLine="567"/>
        <w:rPr>
          <w:rFonts w:ascii="Times New Roman" w:hAnsi="Times New Roman" w:cs="Times New Roman"/>
          <w:b/>
          <w:i/>
          <w:sz w:val="28"/>
          <w:lang w:val="en-US"/>
        </w:rPr>
      </w:pPr>
      <w:r>
        <w:rPr>
          <w:rFonts w:ascii="Times New Roman" w:hAnsi="Times New Roman" w:cs="Times New Roman"/>
          <w:b/>
          <w:i/>
          <w:sz w:val="28"/>
          <w:lang w:val="en-US"/>
        </w:rPr>
        <w:t>Kalit so’zlar:</w:t>
      </w:r>
      <w:r w:rsidRPr="00F225BA">
        <w:rPr>
          <w:lang w:val="en-US"/>
        </w:rPr>
        <w:t xml:space="preserve"> </w:t>
      </w:r>
      <w:r w:rsidRPr="00F225BA">
        <w:rPr>
          <w:rFonts w:ascii="Times New Roman" w:hAnsi="Times New Roman" w:cs="Times New Roman"/>
          <w:b/>
          <w:i/>
          <w:sz w:val="28"/>
          <w:lang w:val="en-US"/>
        </w:rPr>
        <w:t>Islom dini,Muhammad (s.a.v.),Vahiy,Qur'on,Makkai Mukarrama,Hijrat,Madina,Xalifalik,Tarqalish,Arabiston yarim oroli.</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Ushbu maqolada Islom dinining VII asrda Arabiston yarim orolida payg‘ambar Muhammad (s.a.v.) orqali paydo </w:t>
      </w:r>
      <w:proofErr w:type="gramStart"/>
      <w:r w:rsidRPr="00F225BA">
        <w:rPr>
          <w:rFonts w:ascii="Times New Roman" w:hAnsi="Times New Roman" w:cs="Times New Roman"/>
          <w:sz w:val="28"/>
          <w:lang w:val="en-US"/>
        </w:rPr>
        <w:t>bo‘lishi</w:t>
      </w:r>
      <w:proofErr w:type="gramEnd"/>
      <w:r w:rsidRPr="00F225BA">
        <w:rPr>
          <w:rFonts w:ascii="Times New Roman" w:hAnsi="Times New Roman" w:cs="Times New Roman"/>
          <w:sz w:val="28"/>
          <w:lang w:val="en-US"/>
        </w:rPr>
        <w:t xml:space="preserve">, uning asosiy g‘oyalari va aqidaviy tamoyillari yoritilgan. Shuningdek, dastlabki davrdagi siyosiy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ijtimoiy sharoitlar, Islom dinining Makkadan Madinaga ko‘chishi (hijrat), ilk musulmon jamoasining shakllanishi va islomiyatning Arabiston yarim orolida tez sur’atlarda yoyilishi tahlil qilinadi. </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Maqolada shuningdek, Islom dinining xalifalik davrida Shimoliy Afrika, </w:t>
      </w:r>
      <w:proofErr w:type="gramStart"/>
      <w:r w:rsidRPr="00F225BA">
        <w:rPr>
          <w:rFonts w:ascii="Times New Roman" w:hAnsi="Times New Roman" w:cs="Times New Roman"/>
          <w:sz w:val="28"/>
          <w:lang w:val="en-US"/>
        </w:rPr>
        <w:t>O‘rta</w:t>
      </w:r>
      <w:proofErr w:type="gramEnd"/>
      <w:r w:rsidRPr="00F225BA">
        <w:rPr>
          <w:rFonts w:ascii="Times New Roman" w:hAnsi="Times New Roman" w:cs="Times New Roman"/>
          <w:sz w:val="28"/>
          <w:lang w:val="en-US"/>
        </w:rPr>
        <w:t xml:space="preserve"> Osiyo va Andalusgacha bo‘lgan hududlarga keng tarqalishi, turli xalqlarning islomni qabul qilishi jarayonlari ham ko‘rib chiqiladi. Mazkur tadqiqot Islom dinining shakllanishi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tarqalishi jarayonlarini tarixiy asosda o‘rganish, uning insoniyat sivilizatsiyasiga ta’sirini anglashga xizmat qiladi.</w:t>
      </w:r>
    </w:p>
    <w:p w:rsidR="00F225BA" w:rsidRPr="00F225BA" w:rsidRDefault="00F225BA" w:rsidP="00F225BA">
      <w:pPr>
        <w:spacing w:line="360" w:lineRule="auto"/>
        <w:ind w:firstLine="567"/>
        <w:jc w:val="both"/>
        <w:rPr>
          <w:rFonts w:ascii="Times New Roman" w:hAnsi="Times New Roman" w:cs="Times New Roman"/>
          <w:b/>
          <w:sz w:val="28"/>
        </w:rPr>
      </w:pPr>
      <w:r w:rsidRPr="00F225BA">
        <w:rPr>
          <w:rFonts w:ascii="Times New Roman" w:hAnsi="Times New Roman" w:cs="Times New Roman"/>
          <w:b/>
          <w:i/>
          <w:sz w:val="28"/>
        </w:rPr>
        <w:t>Ключевые слова:</w:t>
      </w:r>
      <w:r w:rsidRPr="00F225BA">
        <w:rPr>
          <w:rFonts w:ascii="Times New Roman" w:hAnsi="Times New Roman" w:cs="Times New Roman"/>
          <w:b/>
          <w:sz w:val="28"/>
        </w:rPr>
        <w:t xml:space="preserve"> Ислам, Мухаммад (мир ему и благословение), Откровение, Коран, Мекка, Хиджра, Медина, Халифат, Распространение, Аравийский полуостров.</w:t>
      </w:r>
    </w:p>
    <w:p w:rsidR="00F225BA" w:rsidRPr="00F225BA" w:rsidRDefault="00F225BA" w:rsidP="00F225BA">
      <w:pPr>
        <w:spacing w:line="360" w:lineRule="auto"/>
        <w:ind w:firstLine="567"/>
        <w:jc w:val="both"/>
        <w:rPr>
          <w:rFonts w:ascii="Times New Roman" w:hAnsi="Times New Roman" w:cs="Times New Roman"/>
          <w:sz w:val="28"/>
        </w:rPr>
      </w:pPr>
      <w:r w:rsidRPr="00F225BA">
        <w:rPr>
          <w:rFonts w:ascii="Times New Roman" w:hAnsi="Times New Roman" w:cs="Times New Roman"/>
          <w:sz w:val="28"/>
        </w:rPr>
        <w:t xml:space="preserve">В статье рассматривается возникновение ислама в </w:t>
      </w:r>
      <w:r w:rsidRPr="00F225BA">
        <w:rPr>
          <w:rFonts w:ascii="Times New Roman" w:hAnsi="Times New Roman" w:cs="Times New Roman"/>
          <w:sz w:val="28"/>
          <w:lang w:val="en-US"/>
        </w:rPr>
        <w:t>VII</w:t>
      </w:r>
      <w:r w:rsidRPr="00F225BA">
        <w:rPr>
          <w:rFonts w:ascii="Times New Roman" w:hAnsi="Times New Roman" w:cs="Times New Roman"/>
          <w:sz w:val="28"/>
        </w:rPr>
        <w:t xml:space="preserve"> веке на Аравийском полуострове через Пророка Мухаммеда (мир ему и благословение Аллаха), его основные идеи и доктринальные принципы. В книге также анализируются политические и социальные условия раннего периода, миграция ислама из Мекки в Медину (хиджра), формирование первой мусульманской общины и быстрое распространение ислама по Аравийскому полуострову.</w:t>
      </w:r>
    </w:p>
    <w:p w:rsidR="00F225BA" w:rsidRDefault="00F225BA" w:rsidP="00F225BA">
      <w:pPr>
        <w:spacing w:line="360" w:lineRule="auto"/>
        <w:ind w:firstLine="567"/>
        <w:jc w:val="both"/>
        <w:rPr>
          <w:rFonts w:ascii="Times New Roman" w:hAnsi="Times New Roman" w:cs="Times New Roman"/>
          <w:sz w:val="28"/>
        </w:rPr>
      </w:pPr>
      <w:r w:rsidRPr="00F225BA">
        <w:rPr>
          <w:rFonts w:ascii="Times New Roman" w:hAnsi="Times New Roman" w:cs="Times New Roman"/>
          <w:sz w:val="28"/>
        </w:rPr>
        <w:t xml:space="preserve">В статье также рассматривается распространение ислама в период халифата на регионы вплоть до Северной Африки, Средней Азии и Андалусии, а также процессы обращения различных народов в ислам. Данное </w:t>
      </w:r>
      <w:r w:rsidRPr="00F225BA">
        <w:rPr>
          <w:rFonts w:ascii="Times New Roman" w:hAnsi="Times New Roman" w:cs="Times New Roman"/>
          <w:sz w:val="28"/>
        </w:rPr>
        <w:lastRenderedPageBreak/>
        <w:t>исследование направлено на изучение процессов формирования и распространения ислама на исторической основе и на понимание его влияния на человеческую цивилизацию.</w:t>
      </w:r>
    </w:p>
    <w:p w:rsidR="00F225BA" w:rsidRPr="00F225BA" w:rsidRDefault="00F225BA" w:rsidP="00F225BA">
      <w:pPr>
        <w:spacing w:line="360" w:lineRule="auto"/>
        <w:ind w:firstLine="567"/>
        <w:jc w:val="both"/>
        <w:rPr>
          <w:rFonts w:ascii="Times New Roman" w:hAnsi="Times New Roman" w:cs="Times New Roman"/>
          <w:b/>
          <w:i/>
          <w:sz w:val="28"/>
          <w:lang w:val="en-US"/>
        </w:rPr>
      </w:pPr>
      <w:r w:rsidRPr="00F225BA">
        <w:rPr>
          <w:rFonts w:ascii="Times New Roman" w:hAnsi="Times New Roman" w:cs="Times New Roman"/>
          <w:b/>
          <w:i/>
          <w:sz w:val="28"/>
          <w:lang w:val="en-US"/>
        </w:rPr>
        <w:t>Keywords: Islam, Muhammad (pbuh), Revelation, Quran, Mecca, Hijrah, Medina, Caliphate, Spread, Arabian Peninsula.</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This article discusses the emergence of Islam in the 7th century on the Arabian Peninsula through the Prophet Muhammad (pbuh), its main ideas and doctrinal principles. It also analyzes the political and social conditions of the early period, the migration of Islam from Mecca to Medina (hijrah), the formation of the first Muslim community, and the rapid spread of Islam in the Arabian Peninsula.</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The article also examines the widespread spread of Islam during the Caliphate </w:t>
      </w:r>
      <w:proofErr w:type="gramStart"/>
      <w:r w:rsidRPr="00F225BA">
        <w:rPr>
          <w:rFonts w:ascii="Times New Roman" w:hAnsi="Times New Roman" w:cs="Times New Roman"/>
          <w:sz w:val="28"/>
          <w:lang w:val="en-US"/>
        </w:rPr>
        <w:t>to</w:t>
      </w:r>
      <w:proofErr w:type="gramEnd"/>
      <w:r w:rsidRPr="00F225BA">
        <w:rPr>
          <w:rFonts w:ascii="Times New Roman" w:hAnsi="Times New Roman" w:cs="Times New Roman"/>
          <w:sz w:val="28"/>
          <w:lang w:val="en-US"/>
        </w:rPr>
        <w:t xml:space="preserve"> North Africa, Central Asia, and Andalusia, and the processes of the adoption of Islam by various peoples. This study serves to study the processes of the formation and spread of Islam on a historical basis and to understand its impact on human civilization.</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VII </w:t>
      </w:r>
      <w:proofErr w:type="gramStart"/>
      <w:r w:rsidRPr="00F225BA">
        <w:rPr>
          <w:rFonts w:ascii="Times New Roman" w:hAnsi="Times New Roman" w:cs="Times New Roman"/>
          <w:sz w:val="28"/>
          <w:lang w:val="en-US"/>
        </w:rPr>
        <w:t>asr</w:t>
      </w:r>
      <w:proofErr w:type="gramEnd"/>
      <w:r w:rsidRPr="00F225BA">
        <w:rPr>
          <w:rFonts w:ascii="Times New Roman" w:hAnsi="Times New Roman" w:cs="Times New Roman"/>
          <w:sz w:val="28"/>
          <w:lang w:val="en-US"/>
        </w:rPr>
        <w:t xml:space="preserve"> boshlarida Arabiston yarim orolida, aynan Makkai Mukarrama shahrida payg‘ambar Muhammad (s.a.v.) orqali yuzaga keldi. Bu davrda Arab jamiyatida </w:t>
      </w:r>
      <w:proofErr w:type="gramStart"/>
      <w:r w:rsidRPr="00F225BA">
        <w:rPr>
          <w:rFonts w:ascii="Times New Roman" w:hAnsi="Times New Roman" w:cs="Times New Roman"/>
          <w:sz w:val="28"/>
          <w:lang w:val="en-US"/>
        </w:rPr>
        <w:t>ko‘p</w:t>
      </w:r>
      <w:proofErr w:type="gramEnd"/>
      <w:r w:rsidRPr="00F225BA">
        <w:rPr>
          <w:rFonts w:ascii="Times New Roman" w:hAnsi="Times New Roman" w:cs="Times New Roman"/>
          <w:sz w:val="28"/>
          <w:lang w:val="en-US"/>
        </w:rPr>
        <w:t xml:space="preserve"> xudolikka sig‘inish, jaholat, adolatsizlik va ijtimoiy tengsizlik keng tarqalgan edi. Payg‘ambar Muhammad (s.a.v.) 610-yilda Hiro g‘orida birinchi vahiyni oldilar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insoniyatni yagona Allohga e’tiqod qilishga, adolat, halollik, bag‘rikenglik va axloqiy poklikka da’vat eta boshladilar.</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dastlab Makkada yashirin tarzda </w:t>
      </w:r>
      <w:proofErr w:type="gramStart"/>
      <w:r w:rsidRPr="00F225BA">
        <w:rPr>
          <w:rFonts w:ascii="Times New Roman" w:hAnsi="Times New Roman" w:cs="Times New Roman"/>
          <w:sz w:val="28"/>
          <w:lang w:val="en-US"/>
        </w:rPr>
        <w:t>targ‘ib</w:t>
      </w:r>
      <w:proofErr w:type="gramEnd"/>
      <w:r w:rsidRPr="00F225BA">
        <w:rPr>
          <w:rFonts w:ascii="Times New Roman" w:hAnsi="Times New Roman" w:cs="Times New Roman"/>
          <w:sz w:val="28"/>
          <w:lang w:val="en-US"/>
        </w:rPr>
        <w:t xml:space="preserve"> qilindi. Biroq </w:t>
      </w:r>
      <w:proofErr w:type="gramStart"/>
      <w:r w:rsidRPr="00F225BA">
        <w:rPr>
          <w:rFonts w:ascii="Times New Roman" w:hAnsi="Times New Roman" w:cs="Times New Roman"/>
          <w:sz w:val="28"/>
          <w:lang w:val="en-US"/>
        </w:rPr>
        <w:t>ko‘p</w:t>
      </w:r>
      <w:proofErr w:type="gramEnd"/>
      <w:r w:rsidRPr="00F225BA">
        <w:rPr>
          <w:rFonts w:ascii="Times New Roman" w:hAnsi="Times New Roman" w:cs="Times New Roman"/>
          <w:sz w:val="28"/>
          <w:lang w:val="en-US"/>
        </w:rPr>
        <w:t xml:space="preserve"> o‘tmay musulmonlar dushmanlik va tazyiqlarga uchradilar. Shuning uchun hijrat qilish – ya’ni Makkadan Madinaga </w:t>
      </w:r>
      <w:proofErr w:type="gramStart"/>
      <w:r w:rsidRPr="00F225BA">
        <w:rPr>
          <w:rFonts w:ascii="Times New Roman" w:hAnsi="Times New Roman" w:cs="Times New Roman"/>
          <w:sz w:val="28"/>
          <w:lang w:val="en-US"/>
        </w:rPr>
        <w:t>ko‘chishga</w:t>
      </w:r>
      <w:proofErr w:type="gramEnd"/>
      <w:r w:rsidRPr="00F225BA">
        <w:rPr>
          <w:rFonts w:ascii="Times New Roman" w:hAnsi="Times New Roman" w:cs="Times New Roman"/>
          <w:sz w:val="28"/>
          <w:lang w:val="en-US"/>
        </w:rPr>
        <w:t xml:space="preserve"> majbur bo‘ldilar. 622-yilgi bu voqea Islom tarixida muhim burilish </w:t>
      </w:r>
      <w:proofErr w:type="gramStart"/>
      <w:r w:rsidRPr="00F225BA">
        <w:rPr>
          <w:rFonts w:ascii="Times New Roman" w:hAnsi="Times New Roman" w:cs="Times New Roman"/>
          <w:sz w:val="28"/>
          <w:lang w:val="en-US"/>
        </w:rPr>
        <w:t>bo‘lib</w:t>
      </w:r>
      <w:proofErr w:type="gramEnd"/>
      <w:r w:rsidRPr="00F225BA">
        <w:rPr>
          <w:rFonts w:ascii="Times New Roman" w:hAnsi="Times New Roman" w:cs="Times New Roman"/>
          <w:sz w:val="28"/>
          <w:lang w:val="en-US"/>
        </w:rPr>
        <w:t xml:space="preserve">, hijriy taqvimning boshlanish nuqtasi hisoblanadi. Madinada musulmon jamoasi mustahkamlanib, Islom dini ijtimoiy, siyosiy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huquqiy jihatdan mustaqil tuzumga aylandi.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Payg‘ambarimiz (s.a.v.) hayotlik chog‘larida butun Arabiston yarim orolida Islom dini yoyildi. Ul zot vafotlaridan so‘ng, </w:t>
      </w:r>
      <w:proofErr w:type="gramStart"/>
      <w:r w:rsidRPr="00F225BA">
        <w:rPr>
          <w:rFonts w:ascii="Times New Roman" w:hAnsi="Times New Roman" w:cs="Times New Roman"/>
          <w:sz w:val="28"/>
          <w:lang w:val="en-US"/>
        </w:rPr>
        <w:t>to‘rt</w:t>
      </w:r>
      <w:proofErr w:type="gramEnd"/>
      <w:r w:rsidRPr="00F225BA">
        <w:rPr>
          <w:rFonts w:ascii="Times New Roman" w:hAnsi="Times New Roman" w:cs="Times New Roman"/>
          <w:sz w:val="28"/>
          <w:lang w:val="en-US"/>
        </w:rPr>
        <w:t xml:space="preserve"> roshid xalifa davrida (Abu Bakr, Umar, Usmon, Ali r.a.) Islom dini nafaqat Arabiston bilan cheklanib qolmay, balki Shom, Iroq, Misr, Fors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O‘rta Osiyo hududlariga ham tarqala boshladi.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faqat qurol kuchi bilan emas, balki o‘zining adolatli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axloqiy qadriyatlari, ijtimoiy tenglik, savobli ishlarga da’vati orqali xalqlar orasida tez ommalashdi. Islom ilmi, madaniyati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adabiyoti ko‘plab xalqlarning ma’naviy taraqqiyotiga katta hissa qo‘shdi.</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tarixda juda muhim o‘rin egallagan </w:t>
      </w:r>
      <w:proofErr w:type="gramStart"/>
      <w:r w:rsidRPr="00F225BA">
        <w:rPr>
          <w:rFonts w:ascii="Times New Roman" w:hAnsi="Times New Roman" w:cs="Times New Roman"/>
          <w:sz w:val="28"/>
          <w:lang w:val="en-US"/>
        </w:rPr>
        <w:t>bo‘lib</w:t>
      </w:r>
      <w:proofErr w:type="gramEnd"/>
      <w:r w:rsidRPr="00F225BA">
        <w:rPr>
          <w:rFonts w:ascii="Times New Roman" w:hAnsi="Times New Roman" w:cs="Times New Roman"/>
          <w:sz w:val="28"/>
          <w:lang w:val="en-US"/>
        </w:rPr>
        <w:t xml:space="preserve">, u insoniyatga tinchlik, adolat va ezgulik tamoyillarini olib keldi. Uning keng tarqalishiga sabab </w:t>
      </w:r>
      <w:proofErr w:type="gramStart"/>
      <w:r w:rsidRPr="00F225BA">
        <w:rPr>
          <w:rFonts w:ascii="Times New Roman" w:hAnsi="Times New Roman" w:cs="Times New Roman"/>
          <w:sz w:val="28"/>
          <w:lang w:val="en-US"/>
        </w:rPr>
        <w:t>bo‘lgan</w:t>
      </w:r>
      <w:proofErr w:type="gramEnd"/>
      <w:r w:rsidRPr="00F225BA">
        <w:rPr>
          <w:rFonts w:ascii="Times New Roman" w:hAnsi="Times New Roman" w:cs="Times New Roman"/>
          <w:sz w:val="28"/>
          <w:lang w:val="en-US"/>
        </w:rPr>
        <w:t xml:space="preserve"> asosiy omillar — e’tiqod erkinligi, ijtimoiy tenglik va axloqiy tozalik g‘oyalari bo‘ldi.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VII asrda Arabiston yarim orolida paydo </w:t>
      </w:r>
      <w:proofErr w:type="gramStart"/>
      <w:r w:rsidRPr="00F225BA">
        <w:rPr>
          <w:rFonts w:ascii="Times New Roman" w:hAnsi="Times New Roman" w:cs="Times New Roman"/>
          <w:sz w:val="28"/>
          <w:lang w:val="en-US"/>
        </w:rPr>
        <w:t>bo‘ldi</w:t>
      </w:r>
      <w:proofErr w:type="gramEnd"/>
      <w:r w:rsidRPr="00F225BA">
        <w:rPr>
          <w:rFonts w:ascii="Times New Roman" w:hAnsi="Times New Roman" w:cs="Times New Roman"/>
          <w:sz w:val="28"/>
          <w:lang w:val="en-US"/>
        </w:rPr>
        <w:t xml:space="preserve">. U, asosan, Payg‘ambar Muhammad (s.a.v.) tomonidan asos solingan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Allohdan kelgan vahiylarga asoslanadi. Islom, </w:t>
      </w:r>
      <w:proofErr w:type="gramStart"/>
      <w:r w:rsidRPr="00F225BA">
        <w:rPr>
          <w:rFonts w:ascii="Times New Roman" w:hAnsi="Times New Roman" w:cs="Times New Roman"/>
          <w:sz w:val="28"/>
          <w:lang w:val="en-US"/>
        </w:rPr>
        <w:t>arab</w:t>
      </w:r>
      <w:proofErr w:type="gramEnd"/>
      <w:r w:rsidRPr="00F225BA">
        <w:rPr>
          <w:rFonts w:ascii="Times New Roman" w:hAnsi="Times New Roman" w:cs="Times New Roman"/>
          <w:sz w:val="28"/>
          <w:lang w:val="en-US"/>
        </w:rPr>
        <w:t xml:space="preserve"> tilida "tinchlik" yoki "Allohga bo‘ysunish" ma'nosini anglatadi. Bu dinning asosiy manbasi - Qur'on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Hadis. Muhammad (s.a.v.) tomonidan izhor etilgan ta'limotlar, insoniyatni yolg‘on va adolatsizlikdan xalos qilib, Allohga </w:t>
      </w:r>
      <w:proofErr w:type="gramStart"/>
      <w:r w:rsidRPr="00F225BA">
        <w:rPr>
          <w:rFonts w:ascii="Times New Roman" w:hAnsi="Times New Roman" w:cs="Times New Roman"/>
          <w:sz w:val="28"/>
          <w:lang w:val="en-US"/>
        </w:rPr>
        <w:t>bo‘ysunishga</w:t>
      </w:r>
      <w:proofErr w:type="gramEnd"/>
      <w:r w:rsidRPr="00F225BA">
        <w:rPr>
          <w:rFonts w:ascii="Times New Roman" w:hAnsi="Times New Roman" w:cs="Times New Roman"/>
          <w:sz w:val="28"/>
          <w:lang w:val="en-US"/>
        </w:rPr>
        <w:t xml:space="preserve"> chaqirdi.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Islom dinining yuzaga kelishi Islom dinining yuzaga kelishi, 610-yilda Muhammad (s.a.v.</w:t>
      </w:r>
      <w:proofErr w:type="gramStart"/>
      <w:r w:rsidRPr="00F225BA">
        <w:rPr>
          <w:rFonts w:ascii="Times New Roman" w:hAnsi="Times New Roman" w:cs="Times New Roman"/>
          <w:sz w:val="28"/>
          <w:lang w:val="en-US"/>
        </w:rPr>
        <w:t>)ga</w:t>
      </w:r>
      <w:proofErr w:type="gramEnd"/>
      <w:r w:rsidRPr="00F225BA">
        <w:rPr>
          <w:rFonts w:ascii="Times New Roman" w:hAnsi="Times New Roman" w:cs="Times New Roman"/>
          <w:sz w:val="28"/>
          <w:lang w:val="en-US"/>
        </w:rPr>
        <w:t xml:space="preserve"> birinchi vahiy kelganidan boshlanadi. Vahiyni Muhammadga Jabroil (arxangell Gabriel) farishtasi keltirgan. Muhammad (s.a.v.) dastlabki vahiylarni o‘zining yaqinlariga va do‘stlariga yetkazdi. Biroq, Makkada aholining aksariyati Islomni qabul qilmasdan, Muhammadni ta'qib qilgan, chunki uning ta'limotlari o‘sha davrda mavjud </w:t>
      </w:r>
      <w:proofErr w:type="gramStart"/>
      <w:r w:rsidRPr="00F225BA">
        <w:rPr>
          <w:rFonts w:ascii="Times New Roman" w:hAnsi="Times New Roman" w:cs="Times New Roman"/>
          <w:sz w:val="28"/>
          <w:lang w:val="en-US"/>
        </w:rPr>
        <w:t>bo‘lgan</w:t>
      </w:r>
      <w:proofErr w:type="gramEnd"/>
      <w:r w:rsidRPr="00F225BA">
        <w:rPr>
          <w:rFonts w:ascii="Times New Roman" w:hAnsi="Times New Roman" w:cs="Times New Roman"/>
          <w:sz w:val="28"/>
          <w:lang w:val="en-US"/>
        </w:rPr>
        <w:t xml:space="preserve"> an'anaviy polyteistik e'tiqodlarga qarshi edi.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Hijrat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Islomning tarqalishi 622-yilda Muhammad (s.a.v.) va uning izdoshlari Madinaga hijrat qilishga majbur bo‘ldi. Hijrat Islom tarixida muhim voqea </w:t>
      </w:r>
      <w:proofErr w:type="gramStart"/>
      <w:r w:rsidRPr="00F225BA">
        <w:rPr>
          <w:rFonts w:ascii="Times New Roman" w:hAnsi="Times New Roman" w:cs="Times New Roman"/>
          <w:sz w:val="28"/>
          <w:lang w:val="en-US"/>
        </w:rPr>
        <w:t>bo‘lib</w:t>
      </w:r>
      <w:proofErr w:type="gramEnd"/>
      <w:r w:rsidRPr="00F225BA">
        <w:rPr>
          <w:rFonts w:ascii="Times New Roman" w:hAnsi="Times New Roman" w:cs="Times New Roman"/>
          <w:sz w:val="28"/>
          <w:lang w:val="en-US"/>
        </w:rPr>
        <w:t xml:space="preserve">, bu yilni musulmonlar Islom taqvimining boshlanishi sifatida qabul qiladilar. Madinaga </w:t>
      </w:r>
      <w:proofErr w:type="gramStart"/>
      <w:r w:rsidRPr="00F225BA">
        <w:rPr>
          <w:rFonts w:ascii="Times New Roman" w:hAnsi="Times New Roman" w:cs="Times New Roman"/>
          <w:sz w:val="28"/>
          <w:lang w:val="en-US"/>
        </w:rPr>
        <w:t>ko‘chganidan</w:t>
      </w:r>
      <w:proofErr w:type="gramEnd"/>
      <w:r w:rsidRPr="00F225BA">
        <w:rPr>
          <w:rFonts w:ascii="Times New Roman" w:hAnsi="Times New Roman" w:cs="Times New Roman"/>
          <w:sz w:val="28"/>
          <w:lang w:val="en-US"/>
        </w:rPr>
        <w:t xml:space="preserve"> keyin Muhammad (s.a.v.) musulmonlar jamoasini tashkil etdi va ularni yagona maqsad – Allohga bo‘ysunishga chaqirdi.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Madinada Muhammad (s.a.v.) o‘zining siyosiy, diniy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ijtimoiy faoliyatlarini kengaytirishga muvaffaq bo‘ldi. U yerda Islom ummasi (jamiyat) tashkil etildi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musulmonlar o‘rtasida ijtimoiy tenglik, adolat va o‘zaro hamjihatlik prinsiplari yaratildi. Tarixiy jihatdan, Islomning tarqalishi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kuchayishi Madinada musulmonlarning kuchli jamoa sifatida shakllanishi bilan boshlandi.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Islomning tarqalishi Islom dini Arabiston yarim orolida tez sur'atlar bilan yoyila boshladi. Muhammad (s.a.v.</w:t>
      </w:r>
      <w:proofErr w:type="gramStart"/>
      <w:r w:rsidRPr="00F225BA">
        <w:rPr>
          <w:rFonts w:ascii="Times New Roman" w:hAnsi="Times New Roman" w:cs="Times New Roman"/>
          <w:sz w:val="28"/>
          <w:lang w:val="en-US"/>
        </w:rPr>
        <w:t>)ning</w:t>
      </w:r>
      <w:proofErr w:type="gramEnd"/>
      <w:r w:rsidRPr="00F225BA">
        <w:rPr>
          <w:rFonts w:ascii="Times New Roman" w:hAnsi="Times New Roman" w:cs="Times New Roman"/>
          <w:sz w:val="28"/>
          <w:lang w:val="en-US"/>
        </w:rPr>
        <w:t xml:space="preserve"> vafotidan keyin, Xalifalik davri boshlandi va Islomning tarqalishi yanada kengayib, nafaqat Arabiston yarim oroliga, balki Shimoliy Afrika, O‘rta Osiyo, Eron, Iroq, va Andalus (Ispaniya) kabi hududlarga ham yoyildi. Bu davrda musulmonlar ilm-fan, madaniyat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iqtisodiyotda sezilarli o‘zgarishlarni amalga oshirishdi.</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Xalifalik davrida, Islomning yengilmoqchi </w:t>
      </w:r>
      <w:proofErr w:type="gramStart"/>
      <w:r w:rsidRPr="00F225BA">
        <w:rPr>
          <w:rFonts w:ascii="Times New Roman" w:hAnsi="Times New Roman" w:cs="Times New Roman"/>
          <w:sz w:val="28"/>
          <w:lang w:val="en-US"/>
        </w:rPr>
        <w:t>bo‘lgan</w:t>
      </w:r>
      <w:proofErr w:type="gramEnd"/>
      <w:r w:rsidRPr="00F225BA">
        <w:rPr>
          <w:rFonts w:ascii="Times New Roman" w:hAnsi="Times New Roman" w:cs="Times New Roman"/>
          <w:sz w:val="28"/>
          <w:lang w:val="en-US"/>
        </w:rPr>
        <w:t xml:space="preserve"> xalqlar tomonidan qabul qilinishi o‘zining ijtimoiy, iqtisodiy va siyosiy sabablari bilan izohlanadi. Ularning </w:t>
      </w:r>
      <w:proofErr w:type="gramStart"/>
      <w:r w:rsidRPr="00F225BA">
        <w:rPr>
          <w:rFonts w:ascii="Times New Roman" w:hAnsi="Times New Roman" w:cs="Times New Roman"/>
          <w:sz w:val="28"/>
          <w:lang w:val="en-US"/>
        </w:rPr>
        <w:t>ko‘pi</w:t>
      </w:r>
      <w:proofErr w:type="gramEnd"/>
      <w:r w:rsidRPr="00F225BA">
        <w:rPr>
          <w:rFonts w:ascii="Times New Roman" w:hAnsi="Times New Roman" w:cs="Times New Roman"/>
          <w:sz w:val="28"/>
          <w:lang w:val="en-US"/>
        </w:rPr>
        <w:t xml:space="preserve"> islomiy ta'limotlar va qonunlarga asoslangan adolat va barqarorlikni qadrlaganlar.Islom dini Arabiston yarim orolida Muhammad (s.a.v.) tomonidan paydo bo‘lib, tez sur’atlarda dunyoning turli qismlariga tarqaldi. Islomning tarqalishi faqat diniy o‘zgarishlarni emas, balki ijtimoiy va madaniy hayotdagi o‘zgarishlarni ham keltirib chiqardi. Diniy e'tiqodning tarqalishi nafaqat xalqlarni birlashtirdi, balki ularning siyosiy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iqtisodiy tuzilmalari ham o‘zgardi. Islomning tarqalishi bugungi kunda ham uning global ahamiyatini saqlab kelmoqda.</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Islom paydo bo‘lgan davrda Arabiston yarim oroli</w:t>
      </w:r>
      <w:proofErr w:type="gramStart"/>
      <w:r w:rsidRPr="00F225BA">
        <w:rPr>
          <w:rFonts w:ascii="Times New Roman" w:hAnsi="Times New Roman" w:cs="Times New Roman"/>
          <w:sz w:val="28"/>
          <w:lang w:val="en-US"/>
        </w:rPr>
        <w:t>:Siyosiy</w:t>
      </w:r>
      <w:proofErr w:type="gramEnd"/>
      <w:r w:rsidRPr="00F225BA">
        <w:rPr>
          <w:rFonts w:ascii="Times New Roman" w:hAnsi="Times New Roman" w:cs="Times New Roman"/>
          <w:sz w:val="28"/>
          <w:lang w:val="en-US"/>
        </w:rPr>
        <w:t xml:space="preserve"> jihatdan birlashmagan, ko‘plab mustaqil qabila va urug‘lar mavjud edi.Iqtisodiy hayot ko‘chmanchi chorvachilik va savdo asosida olib borilardi.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Diniy jihatdan </w:t>
      </w:r>
      <w:proofErr w:type="gramStart"/>
      <w:r w:rsidRPr="00F225BA">
        <w:rPr>
          <w:rFonts w:ascii="Times New Roman" w:hAnsi="Times New Roman" w:cs="Times New Roman"/>
          <w:sz w:val="28"/>
          <w:lang w:val="en-US"/>
        </w:rPr>
        <w:t>ko‘p</w:t>
      </w:r>
      <w:proofErr w:type="gramEnd"/>
      <w:r w:rsidRPr="00F225BA">
        <w:rPr>
          <w:rFonts w:ascii="Times New Roman" w:hAnsi="Times New Roman" w:cs="Times New Roman"/>
          <w:sz w:val="28"/>
          <w:lang w:val="en-US"/>
        </w:rPr>
        <w:t xml:space="preserve"> xudolikka (shirk) asoslangan e’tiqodlar mavjud edi. Qabilalar o‘z xudolariga sig‘inardi, Makkadagi Ka'ba bu xudolarning markaziy ibodat joyi hisoblangan.</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Ayollar huquqsiz, qullik keng tarqalgan edi. Yolg‘on, ichkilikbozlik, qimor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boshqa axloqsizliklar keng yoyilgan edi.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Bu sharoitlarda, adolat, tenglik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Allohga bo‘ysunishni targ‘ib qiluvchi yangi diniy harakat zarur edi.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Islomning yuzaga kelishi Islom dini 610-yilda Makkada, Muhammad (s.a.v.) 40 yoshga to‘lganida paydo </w:t>
      </w:r>
      <w:proofErr w:type="gramStart"/>
      <w:r w:rsidRPr="00F225BA">
        <w:rPr>
          <w:rFonts w:ascii="Times New Roman" w:hAnsi="Times New Roman" w:cs="Times New Roman"/>
          <w:sz w:val="28"/>
          <w:lang w:val="en-US"/>
        </w:rPr>
        <w:t>bo‘ldi</w:t>
      </w:r>
      <w:proofErr w:type="gramEnd"/>
      <w:r w:rsidRPr="00F225BA">
        <w:rPr>
          <w:rFonts w:ascii="Times New Roman" w:hAnsi="Times New Roman" w:cs="Times New Roman"/>
          <w:sz w:val="28"/>
          <w:lang w:val="en-US"/>
        </w:rPr>
        <w:t xml:space="preserve">. Unga birinchi vahiy Hiro g‘orida Jabroil farishta orqali nozil </w:t>
      </w:r>
      <w:proofErr w:type="gramStart"/>
      <w:r w:rsidRPr="00F225BA">
        <w:rPr>
          <w:rFonts w:ascii="Times New Roman" w:hAnsi="Times New Roman" w:cs="Times New Roman"/>
          <w:sz w:val="28"/>
          <w:lang w:val="en-US"/>
        </w:rPr>
        <w:t>bo‘ldi</w:t>
      </w:r>
      <w:proofErr w:type="gramEnd"/>
      <w:r w:rsidRPr="00F225BA">
        <w:rPr>
          <w:rFonts w:ascii="Times New Roman" w:hAnsi="Times New Roman" w:cs="Times New Roman"/>
          <w:sz w:val="28"/>
          <w:lang w:val="en-US"/>
        </w:rPr>
        <w:t>. Bu voqea Qur’onning "Iqra" (O‘qi) deb boshlanuvchi oyatlari bilan boshlandi.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Muhammad (s.a.v.) haqida qisqacha</w:t>
      </w:r>
      <w:proofErr w:type="gramStart"/>
      <w:r w:rsidRPr="00F225BA">
        <w:rPr>
          <w:rFonts w:ascii="Times New Roman" w:hAnsi="Times New Roman" w:cs="Times New Roman"/>
          <w:sz w:val="28"/>
          <w:lang w:val="en-US"/>
        </w:rPr>
        <w:t>:570</w:t>
      </w:r>
      <w:proofErr w:type="gramEnd"/>
      <w:r w:rsidRPr="00F225BA">
        <w:rPr>
          <w:rFonts w:ascii="Times New Roman" w:hAnsi="Times New Roman" w:cs="Times New Roman"/>
          <w:sz w:val="28"/>
          <w:lang w:val="en-US"/>
        </w:rPr>
        <w:t>-yilda Makkada tug‘ilgan.</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Quraysh qabilasining Hashimiylar sulolasidan </w:t>
      </w:r>
      <w:proofErr w:type="gramStart"/>
      <w:r w:rsidRPr="00F225BA">
        <w:rPr>
          <w:rFonts w:ascii="Times New Roman" w:hAnsi="Times New Roman" w:cs="Times New Roman"/>
          <w:sz w:val="28"/>
          <w:lang w:val="en-US"/>
        </w:rPr>
        <w:t>bo‘lgan</w:t>
      </w:r>
      <w:proofErr w:type="gramEnd"/>
      <w:r w:rsidRPr="00F225BA">
        <w:rPr>
          <w:rFonts w:ascii="Times New Roman" w:hAnsi="Times New Roman" w:cs="Times New Roman"/>
          <w:sz w:val="28"/>
          <w:lang w:val="en-US"/>
        </w:rPr>
        <w:t>.</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"Al-Amin" (ishonchli) degan laqab bilan mashhur </w:t>
      </w:r>
      <w:proofErr w:type="gramStart"/>
      <w:r w:rsidRPr="00F225BA">
        <w:rPr>
          <w:rFonts w:ascii="Times New Roman" w:hAnsi="Times New Roman" w:cs="Times New Roman"/>
          <w:sz w:val="28"/>
          <w:lang w:val="en-US"/>
        </w:rPr>
        <w:t>bo‘lgan</w:t>
      </w:r>
      <w:proofErr w:type="gramEnd"/>
      <w:r w:rsidRPr="00F225BA">
        <w:rPr>
          <w:rFonts w:ascii="Times New Roman" w:hAnsi="Times New Roman" w:cs="Times New Roman"/>
          <w:sz w:val="28"/>
          <w:lang w:val="en-US"/>
        </w:rPr>
        <w:t>.</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Tadbirkor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adolatli inson sifatida tanilgan.</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Muhammad (s.a.v.) vahiylarni oldin yaqinlariga, keyinchalik esa keng ommaga yetkazdi. Boshida unga faqatgina ozchilik – xususan kambag‘allar, yetimlar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qullar ergashdi. Makkalik mushriklar esa uni qattiq ta'qib qilishdi.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Hijrat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Madina davri 622-yilda Muhammad (s.a.v.) va musulmonlar Madinaga hijrat qilishdi. Bu voqea musulmonlar tarixida muhim burilish </w:t>
      </w:r>
      <w:proofErr w:type="gramStart"/>
      <w:r w:rsidRPr="00F225BA">
        <w:rPr>
          <w:rFonts w:ascii="Times New Roman" w:hAnsi="Times New Roman" w:cs="Times New Roman"/>
          <w:sz w:val="28"/>
          <w:lang w:val="en-US"/>
        </w:rPr>
        <w:t>bo‘lib</w:t>
      </w:r>
      <w:proofErr w:type="gramEnd"/>
      <w:r w:rsidRPr="00F225BA">
        <w:rPr>
          <w:rFonts w:ascii="Times New Roman" w:hAnsi="Times New Roman" w:cs="Times New Roman"/>
          <w:sz w:val="28"/>
          <w:lang w:val="en-US"/>
        </w:rPr>
        <w:t>, hijriy taqvimning boshlanishi hisoblanadi.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Muhammad (s.a.v.) nafaqat din peshvosi, balki siyosiy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harbiy yetakchiga aylandi.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Musulmonlar jamoasi mustahkamlandi, masjid qurildi.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Yahudiy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boshqa din vakillari bilan shartnomalar tuzildi.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Islomiy qonunlar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tartib-intizom yo‘lga qo‘yildi.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Bu davrda musulmonlar Makkaliklar bilan bir necha janglarda (Badr, Uhud, Xandaq) qatnashishdi.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dinining Arabistonda yoyilishi 630-yilda Muhammad (s.a.v.) </w:t>
      </w:r>
      <w:proofErr w:type="gramStart"/>
      <w:r w:rsidRPr="00F225BA">
        <w:rPr>
          <w:rFonts w:ascii="Times New Roman" w:hAnsi="Times New Roman" w:cs="Times New Roman"/>
          <w:sz w:val="28"/>
          <w:lang w:val="en-US"/>
        </w:rPr>
        <w:t>10 mingdan</w:t>
      </w:r>
      <w:proofErr w:type="gramEnd"/>
      <w:r w:rsidRPr="00F225BA">
        <w:rPr>
          <w:rFonts w:ascii="Times New Roman" w:hAnsi="Times New Roman" w:cs="Times New Roman"/>
          <w:sz w:val="28"/>
          <w:lang w:val="en-US"/>
        </w:rPr>
        <w:t xml:space="preserve"> ortiq sahobalar bilan Makkani fath etdi.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Ka‘ba butlardan tozalandi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yagona Allohga ibodat qilinadigan muqaddas joyga aylandi.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Qisqa fursat ichida butun Arabiston yarim orolida Islom dini qabul qilindi.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Islom dinining xalqaro miqyosda tarqalishi Muhammad (s.a.v.</w:t>
      </w:r>
      <w:proofErr w:type="gramStart"/>
      <w:r w:rsidRPr="00F225BA">
        <w:rPr>
          <w:rFonts w:ascii="Times New Roman" w:hAnsi="Times New Roman" w:cs="Times New Roman"/>
          <w:sz w:val="28"/>
          <w:lang w:val="en-US"/>
        </w:rPr>
        <w:t>)ning</w:t>
      </w:r>
      <w:proofErr w:type="gramEnd"/>
      <w:r w:rsidRPr="00F225BA">
        <w:rPr>
          <w:rFonts w:ascii="Times New Roman" w:hAnsi="Times New Roman" w:cs="Times New Roman"/>
          <w:sz w:val="28"/>
          <w:lang w:val="en-US"/>
        </w:rPr>
        <w:t xml:space="preserve"> vafotidan (632-yil) keyin musulmon jamoasi boshqaruvini xalifalar o‘z zimmasiga oldi. Bu davrda Islom tarqalishi quyidagicha davom etdi:</w:t>
      </w:r>
    </w:p>
    <w:p w:rsidR="00F225BA" w:rsidRPr="00F225BA" w:rsidRDefault="00F225BA" w:rsidP="00F225BA">
      <w:pPr>
        <w:spacing w:line="360" w:lineRule="auto"/>
        <w:ind w:firstLine="567"/>
        <w:jc w:val="both"/>
        <w:rPr>
          <w:rFonts w:ascii="Times New Roman" w:hAnsi="Times New Roman" w:cs="Times New Roman"/>
          <w:sz w:val="28"/>
          <w:lang w:val="en-US"/>
        </w:rPr>
      </w:pPr>
      <w:proofErr w:type="gramStart"/>
      <w:r w:rsidRPr="00F225BA">
        <w:rPr>
          <w:rFonts w:ascii="Times New Roman" w:hAnsi="Times New Roman" w:cs="Times New Roman"/>
          <w:sz w:val="28"/>
          <w:lang w:val="en-US"/>
        </w:rPr>
        <w:t>To‘rt</w:t>
      </w:r>
      <w:proofErr w:type="gramEnd"/>
      <w:r w:rsidRPr="00F225BA">
        <w:rPr>
          <w:rFonts w:ascii="Times New Roman" w:hAnsi="Times New Roman" w:cs="Times New Roman"/>
          <w:sz w:val="28"/>
          <w:lang w:val="en-US"/>
        </w:rPr>
        <w:t xml:space="preserve"> xalifa davri (632–661) Abu Bakr, Umar, Usmon va Ali r.a. lar davrida Islom Eron, Iroq, Suriya, Misr, va boshqa hududlarga yoyildi.Arablar yangi yerlarni fath qilib, adolatli boshqaruv o‘rnatishga harakat qilishdi.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Umaviylar sulolasi (661–750) Islom Mag‘rib (Shimoliy Afrika), Ispaniya (Andalus), Kavkaz, Markaziy Osiyo hududlariga tarqaldi.Arab tili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madaniyati keng yoyildi.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Abbosiylar sulolasi (750–1258) Ilm-fan, falsafa, tibbiyot, geografiya rivoj topdi.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Bag‘dodda mashhur Bayt al-Hikma (Donishmandlik uyi) tashkil etildi.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Islomning Markaziy Osiyodagi tarqalishi 8–9-asrlarda Movarounnahrda Islom keng tarqaldi.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Arablar, so‘ngra mahalliy xalqlar (fors, turkiy) Islomni qabul qilishdi.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Xorazm, Buxoro, Samarqand kabi shaharlar ilm-fan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din markaziga aylandi.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madaniyat Islom dini tarqalgan har bir hududda:</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Ilm-fan rivojiga turtki berdi (matematika, astronomiya, tibbiyot).</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San’at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me’morchilikda yangi uslublar yuzaga keldi (masjidlar, minora, arabeska naqshlar).</w:t>
      </w:r>
    </w:p>
    <w:p w:rsidR="00F225BA" w:rsidRDefault="00F225BA" w:rsidP="00F225BA">
      <w:pPr>
        <w:spacing w:line="360" w:lineRule="auto"/>
        <w:ind w:firstLine="567"/>
        <w:jc w:val="center"/>
        <w:rPr>
          <w:rFonts w:ascii="Times New Roman" w:hAnsi="Times New Roman" w:cs="Times New Roman"/>
          <w:b/>
          <w:sz w:val="28"/>
          <w:lang w:val="en-US"/>
        </w:rPr>
      </w:pPr>
      <w:r w:rsidRPr="00F225BA">
        <w:rPr>
          <w:rFonts w:ascii="Times New Roman" w:hAnsi="Times New Roman" w:cs="Times New Roman"/>
          <w:b/>
          <w:sz w:val="28"/>
          <w:lang w:val="en-US"/>
        </w:rPr>
        <w:t>XULOSA</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Xulosa qilganda, Islom dinining yuzaga kelishi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tarqalishi insoniyat tarixida muhim o‘rin tutadi. U jamiyatni shakllantirishda, ilmiy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madaniy taraqqiyotda katta rol o‘ynadi va dunyo xalqlarining ko‘plab jamoalari tomonidan qabul qilindi. Islomning tarqalishi bugungi kunda ham uning global ahamiyatini saqlab kelmoqda.</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 dini VII asrda Muhammad (s.a.v.) tomonidan Arabiston yarim orolida asos solingan. Dastlabki vahiylar, Jabroil farishtasi orqali, 610-yilda Makkada Muhammadga keldi. Ushbu diniy ta'limot, yagona Allohga </w:t>
      </w:r>
      <w:proofErr w:type="gramStart"/>
      <w:r w:rsidRPr="00F225BA">
        <w:rPr>
          <w:rFonts w:ascii="Times New Roman" w:hAnsi="Times New Roman" w:cs="Times New Roman"/>
          <w:sz w:val="28"/>
          <w:lang w:val="en-US"/>
        </w:rPr>
        <w:t>bo‘ysunish</w:t>
      </w:r>
      <w:proofErr w:type="gramEnd"/>
      <w:r w:rsidRPr="00F225BA">
        <w:rPr>
          <w:rFonts w:ascii="Times New Roman" w:hAnsi="Times New Roman" w:cs="Times New Roman"/>
          <w:sz w:val="28"/>
          <w:lang w:val="en-US"/>
        </w:rPr>
        <w:t xml:space="preserve"> va adolatni targ‘ib qilishga qaratilgan edi. Makkadagi kuchli qarshiliklarga qaramay, Muhammad (s.a.v.</w:t>
      </w:r>
      <w:proofErr w:type="gramStart"/>
      <w:r w:rsidRPr="00F225BA">
        <w:rPr>
          <w:rFonts w:ascii="Times New Roman" w:hAnsi="Times New Roman" w:cs="Times New Roman"/>
          <w:sz w:val="28"/>
          <w:lang w:val="en-US"/>
        </w:rPr>
        <w:t>)ning</w:t>
      </w:r>
      <w:proofErr w:type="gramEnd"/>
      <w:r w:rsidRPr="00F225BA">
        <w:rPr>
          <w:rFonts w:ascii="Times New Roman" w:hAnsi="Times New Roman" w:cs="Times New Roman"/>
          <w:sz w:val="28"/>
          <w:lang w:val="en-US"/>
        </w:rPr>
        <w:t xml:space="preserve"> tashabbuslari natijasida islomning ilk jamoasi shakllandi. 622-yilda Hijratning amalga oshirilishi, Islom tarixida muhim bir burilish </w:t>
      </w:r>
      <w:proofErr w:type="gramStart"/>
      <w:r w:rsidRPr="00F225BA">
        <w:rPr>
          <w:rFonts w:ascii="Times New Roman" w:hAnsi="Times New Roman" w:cs="Times New Roman"/>
          <w:sz w:val="28"/>
          <w:lang w:val="en-US"/>
        </w:rPr>
        <w:t>bo‘lib</w:t>
      </w:r>
      <w:proofErr w:type="gramEnd"/>
      <w:r w:rsidRPr="00F225BA">
        <w:rPr>
          <w:rFonts w:ascii="Times New Roman" w:hAnsi="Times New Roman" w:cs="Times New Roman"/>
          <w:sz w:val="28"/>
          <w:lang w:val="en-US"/>
        </w:rPr>
        <w:t xml:space="preserve">, Madinada yangi ijtimoiy va siyosiy jamiyat tashkil topdi. Madinada payg‘ambar Muhammad (s.a.v.) musulmonlar o‘rtasida yagona qonunlar, ijtimoiy adolat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diniy hamjihatlikni o‘rnatdi. Bu davrda musulmonlar, Makkadagi mushriklar bilan bir necha janglarda qatnashib, o‘zining siyosiy mustahkamligini oshirishdi.</w:t>
      </w:r>
    </w:p>
    <w:p w:rsidR="00F225BA" w:rsidRP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Payg‘ambarning vafotidan keyin, Islom dini xalifalar tomonidan tarqalishi davom etdi. Abu Bakr, Umar, Usmon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Ali r.a. lar davrida Islom jadal ravishda Arabiston yarim orolidan tashqariga chiqdi, va Eron, Iroq, Suriya va Misr kabi hududlarga yoyildi. Islomning keng tarqalishining asosiy omillari – adolatli boshqaruv, diniy hamjihatlik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iqtisodiy barqarorlik edi. Umaviylar sulolasi davrida, Islom </w:t>
      </w:r>
      <w:proofErr w:type="gramStart"/>
      <w:r w:rsidRPr="00F225BA">
        <w:rPr>
          <w:rFonts w:ascii="Times New Roman" w:hAnsi="Times New Roman" w:cs="Times New Roman"/>
          <w:sz w:val="28"/>
          <w:lang w:val="en-US"/>
        </w:rPr>
        <w:t>yana</w:t>
      </w:r>
      <w:proofErr w:type="gramEnd"/>
      <w:r w:rsidRPr="00F225BA">
        <w:rPr>
          <w:rFonts w:ascii="Times New Roman" w:hAnsi="Times New Roman" w:cs="Times New Roman"/>
          <w:sz w:val="28"/>
          <w:lang w:val="en-US"/>
        </w:rPr>
        <w:t xml:space="preserve"> kengayib, Andalus, Shimoliy Afrika va Kavkaz kabi hududlarga tarqaldi. Bu davrda Arab tili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madaniyati, ilm-fan va texnologiyalarning rivojlanishiga katta turtki bo‘ldi. Abbasiylar davrida esa ilm-fan, falsafa, tibbiyot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geografiya sohalarida katta yutuqlarga erishildi. Islomning ta’limotlari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madaniyati, dunyoning turli qismlarida, yangi ijtimoiy tuzilmalarni tashkil etish, ilmiy taraqqiyot va texnologik yuksalishga zamin yaratdi.</w:t>
      </w:r>
    </w:p>
    <w:p w:rsidR="00F225BA" w:rsidRDefault="00F225BA" w:rsidP="00F225BA">
      <w:pPr>
        <w:spacing w:line="360" w:lineRule="auto"/>
        <w:ind w:firstLine="567"/>
        <w:jc w:val="both"/>
        <w:rPr>
          <w:rFonts w:ascii="Times New Roman" w:hAnsi="Times New Roman" w:cs="Times New Roman"/>
          <w:sz w:val="28"/>
          <w:lang w:val="en-US"/>
        </w:rPr>
      </w:pPr>
      <w:r w:rsidRPr="00F225BA">
        <w:rPr>
          <w:rFonts w:ascii="Times New Roman" w:hAnsi="Times New Roman" w:cs="Times New Roman"/>
          <w:sz w:val="28"/>
          <w:lang w:val="en-US"/>
        </w:rPr>
        <w:t xml:space="preserve">Islomning tarqalishida uning dindorlarining </w:t>
      </w:r>
      <w:proofErr w:type="gramStart"/>
      <w:r w:rsidRPr="00F225BA">
        <w:rPr>
          <w:rFonts w:ascii="Times New Roman" w:hAnsi="Times New Roman" w:cs="Times New Roman"/>
          <w:sz w:val="28"/>
          <w:lang w:val="en-US"/>
        </w:rPr>
        <w:t>ko‘plab</w:t>
      </w:r>
      <w:proofErr w:type="gramEnd"/>
      <w:r w:rsidRPr="00F225BA">
        <w:rPr>
          <w:rFonts w:ascii="Times New Roman" w:hAnsi="Times New Roman" w:cs="Times New Roman"/>
          <w:sz w:val="28"/>
          <w:lang w:val="en-US"/>
        </w:rPr>
        <w:t xml:space="preserve"> xalqlarni qabul qilishdagi roli muhim edi. Islom dini nafaqat diniy, balki ijtimoiy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siyosiy tizimni ham o‘zgartirdi. </w:t>
      </w:r>
    </w:p>
    <w:p w:rsidR="00F225BA" w:rsidRDefault="00F225BA" w:rsidP="00F225BA">
      <w:pPr>
        <w:spacing w:line="360" w:lineRule="auto"/>
        <w:ind w:firstLine="567"/>
        <w:jc w:val="center"/>
        <w:rPr>
          <w:rFonts w:ascii="Times New Roman" w:hAnsi="Times New Roman" w:cs="Times New Roman"/>
          <w:b/>
          <w:sz w:val="28"/>
          <w:lang w:val="en-US"/>
        </w:rPr>
      </w:pPr>
      <w:r w:rsidRPr="00F225BA">
        <w:rPr>
          <w:rFonts w:ascii="Times New Roman" w:hAnsi="Times New Roman" w:cs="Times New Roman"/>
          <w:b/>
          <w:sz w:val="28"/>
          <w:lang w:val="en-US"/>
        </w:rPr>
        <w:t>FOYDALANILGAN ADABIYOTLAR</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Nasr, Seyyid Husayn. Islom falsafasi kelib chiqishidan hozirgi kungacha: falsafa bashoratlar mamlakatida. Kembrij universiteti nashriyoti, 2016 yil.</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Esposito, Jon L. Oksford islom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siyosat bo'yicha qo'llanma. Oksford universiteti nashriyoti, 2017.</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Lapidus, Ira M. Islom jamiyatlari tarixi. Kembrij universiteti nashriyoti, 2019 yil.</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Sardor, Ziyauddin. Makka: Muqaddas shahar. Bloomsbury nashriyoti, 2015 yil.</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Akbar, Muhammad. Islomning tarqalishi: 7-asrdan 21-asrgacha. Routledge, 2017 yil.</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Voll, Jon O. Islom: Zamonaviy dunyoda davomiylik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o'zgarish. Syracuse University Press, 2018.</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Xon, Muhammad Akram. Islom sivilizatsiyasi: uning kelib chiqish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rivojlanish tarixi. Kembrij universiteti nashriyoti, 2020.</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Parker, Richard B. Islom olami: Islom tarixi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uning jahon tsivilizatsiyasiga ta'siri. Yel universiteti nashriyoti, 2018 yil.</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Berki, Jonatan P. Islomning shakllanishi: Yaqin Sharqda din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jamiyat, 600-1800. Kembrij universiteti nashriyoti, 2020.</w:t>
      </w:r>
    </w:p>
    <w:p w:rsidR="00F225BA" w:rsidRPr="00F225BA" w:rsidRDefault="00F225BA" w:rsidP="00F225BA">
      <w:pPr>
        <w:pStyle w:val="a3"/>
        <w:numPr>
          <w:ilvl w:val="0"/>
          <w:numId w:val="1"/>
        </w:numPr>
        <w:spacing w:line="360" w:lineRule="auto"/>
        <w:ind w:left="426"/>
        <w:jc w:val="both"/>
        <w:rPr>
          <w:rFonts w:ascii="Times New Roman" w:hAnsi="Times New Roman" w:cs="Times New Roman"/>
          <w:sz w:val="28"/>
          <w:lang w:val="en-US"/>
        </w:rPr>
      </w:pPr>
      <w:r w:rsidRPr="00F225BA">
        <w:rPr>
          <w:rFonts w:ascii="Times New Roman" w:hAnsi="Times New Roman" w:cs="Times New Roman"/>
          <w:sz w:val="28"/>
          <w:lang w:val="en-US"/>
        </w:rPr>
        <w:t xml:space="preserve">Muir, Uilyam. Muhammadning hayoti </w:t>
      </w:r>
      <w:proofErr w:type="gramStart"/>
      <w:r w:rsidRPr="00F225BA">
        <w:rPr>
          <w:rFonts w:ascii="Times New Roman" w:hAnsi="Times New Roman" w:cs="Times New Roman"/>
          <w:sz w:val="28"/>
          <w:lang w:val="en-US"/>
        </w:rPr>
        <w:t>va</w:t>
      </w:r>
      <w:proofErr w:type="gramEnd"/>
      <w:r w:rsidRPr="00F225BA">
        <w:rPr>
          <w:rFonts w:ascii="Times New Roman" w:hAnsi="Times New Roman" w:cs="Times New Roman"/>
          <w:sz w:val="28"/>
          <w:lang w:val="en-US"/>
        </w:rPr>
        <w:t xml:space="preserve"> hijrat davrigacha bo'lgan islom tarixi. Kembrij universiteti nashriyoti, 2015 yil.</w:t>
      </w:r>
    </w:p>
    <w:sectPr w:rsidR="00F225BA" w:rsidRPr="00F225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40725"/>
    <w:multiLevelType w:val="hybridMultilevel"/>
    <w:tmpl w:val="6F5A65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BA"/>
    <w:rsid w:val="001555C6"/>
    <w:rsid w:val="00F22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CB0AB-E014-4C3A-BF62-5060C229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2062</Words>
  <Characters>11755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Sanjarbek</dc:creator>
  <cp:keywords/>
  <dc:description/>
  <cp:lastModifiedBy>Sanjarbek</cp:lastModifiedBy>
  <cp:revision>1</cp:revision>
  <dcterms:created xsi:type="dcterms:W3CDTF">2025-04-21T12:09:00Z</dcterms:created>
  <dcterms:modified xsi:type="dcterms:W3CDTF">2025-04-21T12:22:00Z</dcterms:modified>
</cp:coreProperties>
</file>