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23CF" w14:textId="77777777" w:rsidR="00ED6C9F" w:rsidRPr="00ED6C9F" w:rsidRDefault="00ED6C9F" w:rsidP="00B53D6F">
      <w:pPr>
        <w:spacing w:after="0"/>
        <w:rPr>
          <w:rFonts w:ascii="Times New Roman" w:hAnsi="Times New Roman"/>
          <w:b/>
          <w:bCs/>
          <w:sz w:val="28"/>
          <w:szCs w:val="28"/>
          <w:lang w:val="uz-Cyrl-UZ"/>
        </w:rPr>
      </w:pPr>
    </w:p>
    <w:p w14:paraId="1EC6A36A" w14:textId="77777777" w:rsidR="00ED6C9F" w:rsidRPr="00ED6C9F" w:rsidRDefault="00ED6C9F" w:rsidP="002B7A50">
      <w:pPr>
        <w:spacing w:after="0"/>
        <w:ind w:firstLine="709"/>
        <w:jc w:val="center"/>
        <w:rPr>
          <w:rFonts w:ascii="Times New Roman" w:hAnsi="Times New Roman"/>
          <w:b/>
          <w:bCs/>
          <w:sz w:val="28"/>
          <w:szCs w:val="28"/>
          <w:lang w:val="uz-Cyrl-UZ"/>
        </w:rPr>
      </w:pPr>
    </w:p>
    <w:p w14:paraId="4577D35A" w14:textId="0E891ABF" w:rsidR="00CE5E0E" w:rsidRPr="002B7A50" w:rsidRDefault="00B53D6F" w:rsidP="002B7A50">
      <w:pPr>
        <w:spacing w:after="0"/>
        <w:ind w:firstLine="709"/>
        <w:jc w:val="center"/>
        <w:rPr>
          <w:rFonts w:ascii="Times New Roman" w:hAnsi="Times New Roman"/>
          <w:b/>
          <w:bCs/>
          <w:sz w:val="28"/>
          <w:szCs w:val="28"/>
          <w:lang w:val="en-US"/>
        </w:rPr>
      </w:pPr>
      <w:proofErr w:type="spellStart"/>
      <w:r w:rsidRPr="002B7A50">
        <w:rPr>
          <w:rFonts w:ascii="Times New Roman" w:hAnsi="Times New Roman"/>
          <w:b/>
          <w:bCs/>
          <w:sz w:val="28"/>
          <w:szCs w:val="28"/>
          <w:lang w:val="en-US"/>
        </w:rPr>
        <w:t>Ja</w:t>
      </w:r>
      <w:r>
        <w:rPr>
          <w:rFonts w:ascii="Times New Roman" w:hAnsi="Times New Roman"/>
          <w:b/>
          <w:bCs/>
          <w:sz w:val="28"/>
          <w:szCs w:val="28"/>
          <w:lang w:val="en-US"/>
        </w:rPr>
        <w:t>h</w:t>
      </w:r>
      <w:r w:rsidRPr="002B7A50">
        <w:rPr>
          <w:rFonts w:ascii="Times New Roman" w:hAnsi="Times New Roman"/>
          <w:b/>
          <w:bCs/>
          <w:sz w:val="28"/>
          <w:szCs w:val="28"/>
          <w:lang w:val="en-US"/>
        </w:rPr>
        <w:t>on</w:t>
      </w:r>
      <w:proofErr w:type="spellEnd"/>
      <w:r w:rsidRPr="002B7A50">
        <w:rPr>
          <w:rFonts w:ascii="Times New Roman" w:hAnsi="Times New Roman"/>
          <w:b/>
          <w:bCs/>
          <w:sz w:val="28"/>
          <w:szCs w:val="28"/>
          <w:lang w:val="en-US"/>
        </w:rPr>
        <w:t xml:space="preserve">     </w:t>
      </w:r>
      <w:proofErr w:type="spellStart"/>
      <w:r w:rsidRPr="002B7A50">
        <w:rPr>
          <w:rFonts w:ascii="Times New Roman" w:hAnsi="Times New Roman"/>
          <w:b/>
          <w:bCs/>
          <w:sz w:val="28"/>
          <w:szCs w:val="28"/>
          <w:lang w:val="en-US"/>
        </w:rPr>
        <w:t>tarbiya</w:t>
      </w:r>
      <w:proofErr w:type="spellEnd"/>
      <w:r w:rsidRPr="002B7A50">
        <w:rPr>
          <w:rFonts w:ascii="Times New Roman" w:hAnsi="Times New Roman"/>
          <w:b/>
          <w:bCs/>
          <w:sz w:val="28"/>
          <w:szCs w:val="28"/>
          <w:lang w:val="en-US"/>
        </w:rPr>
        <w:t xml:space="preserve">     </w:t>
      </w:r>
      <w:proofErr w:type="spellStart"/>
      <w:r w:rsidRPr="002B7A50">
        <w:rPr>
          <w:rFonts w:ascii="Times New Roman" w:hAnsi="Times New Roman"/>
          <w:b/>
          <w:bCs/>
          <w:sz w:val="28"/>
          <w:szCs w:val="28"/>
          <w:lang w:val="en-US"/>
        </w:rPr>
        <w:t>konseptsiyalari</w:t>
      </w:r>
      <w:proofErr w:type="spellEnd"/>
    </w:p>
    <w:p w14:paraId="20F4063A" w14:textId="77777777" w:rsidR="00CE5E0E" w:rsidRPr="002B7A50" w:rsidRDefault="00CE5E0E" w:rsidP="002B7A50">
      <w:pPr>
        <w:spacing w:after="0"/>
        <w:ind w:firstLine="709"/>
        <w:rPr>
          <w:rFonts w:ascii="Times New Roman" w:hAnsi="Times New Roman"/>
          <w:b/>
          <w:bCs/>
          <w:sz w:val="28"/>
          <w:szCs w:val="28"/>
          <w:lang w:val="en-US"/>
        </w:rPr>
      </w:pPr>
    </w:p>
    <w:p w14:paraId="4C9FB370" w14:textId="77777777" w:rsidR="00CE5E0E" w:rsidRPr="002B7A50" w:rsidRDefault="00CE5E0E" w:rsidP="002B7A50">
      <w:pPr>
        <w:spacing w:after="0"/>
        <w:ind w:firstLine="709"/>
        <w:jc w:val="center"/>
        <w:rPr>
          <w:rFonts w:ascii="Times New Roman" w:hAnsi="Times New Roman"/>
          <w:b/>
          <w:bCs/>
          <w:sz w:val="28"/>
          <w:szCs w:val="28"/>
          <w:lang w:val="en-US"/>
        </w:rPr>
      </w:pPr>
      <w:r w:rsidRPr="002B7A50">
        <w:rPr>
          <w:rFonts w:ascii="Times New Roman" w:hAnsi="Times New Roman"/>
          <w:b/>
          <w:bCs/>
          <w:sz w:val="28"/>
          <w:szCs w:val="28"/>
          <w:lang w:val="en-US"/>
        </w:rPr>
        <w:t>REJA:</w:t>
      </w:r>
    </w:p>
    <w:p w14:paraId="25B3BDC2" w14:textId="77777777" w:rsidR="000A7B73" w:rsidRPr="002B7A50" w:rsidRDefault="000A7B73" w:rsidP="002B7A50">
      <w:pPr>
        <w:spacing w:after="0"/>
        <w:ind w:firstLine="709"/>
        <w:rPr>
          <w:rFonts w:ascii="Times New Roman" w:hAnsi="Times New Roman"/>
          <w:b/>
          <w:bCs/>
          <w:sz w:val="28"/>
          <w:szCs w:val="28"/>
          <w:lang w:val="en-US"/>
        </w:rPr>
      </w:pPr>
      <w:r w:rsidRPr="002B7A50">
        <w:rPr>
          <w:rFonts w:ascii="Times New Roman" w:hAnsi="Times New Roman"/>
          <w:b/>
          <w:bCs/>
          <w:sz w:val="28"/>
          <w:szCs w:val="28"/>
          <w:lang w:val="en-US"/>
        </w:rPr>
        <w:t>KIRISH:</w:t>
      </w:r>
    </w:p>
    <w:p w14:paraId="7B838ECB" w14:textId="77777777" w:rsidR="000A7B73" w:rsidRPr="002B7A50" w:rsidRDefault="000A7B73" w:rsidP="002B7A50">
      <w:pPr>
        <w:spacing w:after="0"/>
        <w:ind w:firstLine="709"/>
        <w:rPr>
          <w:rFonts w:ascii="Times New Roman" w:hAnsi="Times New Roman"/>
          <w:b/>
          <w:sz w:val="28"/>
          <w:szCs w:val="28"/>
          <w:lang w:val="en-US"/>
        </w:rPr>
      </w:pPr>
      <w:r w:rsidRPr="002B7A50">
        <w:rPr>
          <w:rFonts w:ascii="Times New Roman" w:hAnsi="Times New Roman"/>
          <w:b/>
          <w:bCs/>
          <w:sz w:val="28"/>
          <w:szCs w:val="28"/>
          <w:lang w:val="en-US"/>
        </w:rPr>
        <w:t>ASOSIY QISM:</w:t>
      </w:r>
    </w:p>
    <w:p w14:paraId="010A015A" w14:textId="77777777" w:rsidR="00CE5E0E" w:rsidRPr="002B7A50" w:rsidRDefault="00CE5E0E" w:rsidP="002B7A50">
      <w:pPr>
        <w:spacing w:after="0"/>
        <w:ind w:firstLine="709"/>
        <w:jc w:val="both"/>
        <w:rPr>
          <w:rFonts w:ascii="Times New Roman" w:hAnsi="Times New Roman"/>
          <w:b/>
          <w:sz w:val="28"/>
          <w:szCs w:val="28"/>
          <w:lang w:val="en-US"/>
        </w:rPr>
      </w:pPr>
      <w:r w:rsidRPr="002B7A50">
        <w:rPr>
          <w:rFonts w:ascii="Times New Roman" w:hAnsi="Times New Roman"/>
          <w:b/>
          <w:sz w:val="28"/>
          <w:szCs w:val="28"/>
          <w:lang w:val="en-US"/>
        </w:rPr>
        <w:t xml:space="preserve">1.Tarbiyaviy </w:t>
      </w:r>
      <w:proofErr w:type="spellStart"/>
      <w:r w:rsidRPr="002B7A50">
        <w:rPr>
          <w:rFonts w:ascii="Times New Roman" w:hAnsi="Times New Roman"/>
          <w:b/>
          <w:sz w:val="28"/>
          <w:szCs w:val="28"/>
          <w:lang w:val="en-US"/>
        </w:rPr>
        <w:t>ishlar</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konseptsiyasining</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zaruriyati</w:t>
      </w:r>
      <w:proofErr w:type="spellEnd"/>
      <w:r w:rsidRPr="002B7A50">
        <w:rPr>
          <w:rFonts w:ascii="Times New Roman" w:hAnsi="Times New Roman"/>
          <w:b/>
          <w:sz w:val="28"/>
          <w:szCs w:val="28"/>
          <w:lang w:val="en-US"/>
        </w:rPr>
        <w:t>.</w:t>
      </w:r>
    </w:p>
    <w:p w14:paraId="77E29A0E" w14:textId="77777777" w:rsidR="00CE5E0E" w:rsidRPr="002B7A50" w:rsidRDefault="00CE5E0E" w:rsidP="002B7A50">
      <w:pPr>
        <w:spacing w:after="0"/>
        <w:ind w:firstLine="709"/>
        <w:jc w:val="both"/>
        <w:rPr>
          <w:rFonts w:ascii="Times New Roman" w:hAnsi="Times New Roman"/>
          <w:b/>
          <w:sz w:val="28"/>
          <w:szCs w:val="28"/>
          <w:lang w:val="en-US"/>
        </w:rPr>
      </w:pPr>
      <w:r w:rsidRPr="002B7A50">
        <w:rPr>
          <w:rFonts w:ascii="Times New Roman" w:hAnsi="Times New Roman"/>
          <w:b/>
          <w:sz w:val="28"/>
          <w:szCs w:val="28"/>
          <w:lang w:val="en-US"/>
        </w:rPr>
        <w:t xml:space="preserve">2.Jahon </w:t>
      </w:r>
      <w:proofErr w:type="spellStart"/>
      <w:r w:rsidRPr="002B7A50">
        <w:rPr>
          <w:rFonts w:ascii="Times New Roman" w:hAnsi="Times New Roman"/>
          <w:b/>
          <w:sz w:val="28"/>
          <w:szCs w:val="28"/>
          <w:lang w:val="en-US"/>
        </w:rPr>
        <w:t>tarbiya</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konseptsiyalarida</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insonparvarlik</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tamoyillari</w:t>
      </w:r>
      <w:proofErr w:type="spellEnd"/>
      <w:r w:rsidRPr="002B7A50">
        <w:rPr>
          <w:rFonts w:ascii="Times New Roman" w:hAnsi="Times New Roman"/>
          <w:b/>
          <w:sz w:val="28"/>
          <w:szCs w:val="28"/>
          <w:lang w:val="en-US"/>
        </w:rPr>
        <w:t>.</w:t>
      </w:r>
    </w:p>
    <w:p w14:paraId="4B3D0C6A" w14:textId="77777777" w:rsidR="00CE5E0E" w:rsidRPr="002B7A50" w:rsidRDefault="00CE5E0E" w:rsidP="002B7A50">
      <w:pPr>
        <w:spacing w:after="0"/>
        <w:ind w:firstLine="709"/>
        <w:jc w:val="both"/>
        <w:rPr>
          <w:rFonts w:ascii="Times New Roman" w:hAnsi="Times New Roman"/>
          <w:b/>
          <w:sz w:val="28"/>
          <w:szCs w:val="28"/>
          <w:lang w:val="en-US"/>
        </w:rPr>
      </w:pPr>
      <w:r w:rsidRPr="002B7A50">
        <w:rPr>
          <w:rFonts w:ascii="Times New Roman" w:hAnsi="Times New Roman"/>
          <w:b/>
          <w:sz w:val="28"/>
          <w:szCs w:val="28"/>
          <w:lang w:val="en-US"/>
        </w:rPr>
        <w:t xml:space="preserve">3.Insonparvarlik </w:t>
      </w:r>
      <w:proofErr w:type="spellStart"/>
      <w:r w:rsidRPr="002B7A50">
        <w:rPr>
          <w:rFonts w:ascii="Times New Roman" w:hAnsi="Times New Roman"/>
          <w:b/>
          <w:sz w:val="28"/>
          <w:szCs w:val="28"/>
          <w:lang w:val="en-US"/>
        </w:rPr>
        <w:t>va</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Vatanparvarlik</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tarbiyasining</w:t>
      </w:r>
      <w:proofErr w:type="spellEnd"/>
      <w:r w:rsidRPr="002B7A50">
        <w:rPr>
          <w:rFonts w:ascii="Times New Roman" w:hAnsi="Times New Roman"/>
          <w:b/>
          <w:sz w:val="28"/>
          <w:szCs w:val="28"/>
          <w:lang w:val="en-US"/>
        </w:rPr>
        <w:t xml:space="preserve"> </w:t>
      </w:r>
      <w:proofErr w:type="spellStart"/>
      <w:r w:rsidRPr="002B7A50">
        <w:rPr>
          <w:rFonts w:ascii="Times New Roman" w:hAnsi="Times New Roman"/>
          <w:b/>
          <w:sz w:val="28"/>
          <w:szCs w:val="28"/>
          <w:lang w:val="en-US"/>
        </w:rPr>
        <w:t>uzviyligi</w:t>
      </w:r>
      <w:proofErr w:type="spellEnd"/>
      <w:r w:rsidRPr="002B7A50">
        <w:rPr>
          <w:rFonts w:ascii="Times New Roman" w:hAnsi="Times New Roman"/>
          <w:b/>
          <w:sz w:val="28"/>
          <w:szCs w:val="28"/>
          <w:lang w:val="en-US"/>
        </w:rPr>
        <w:t>.</w:t>
      </w:r>
    </w:p>
    <w:p w14:paraId="00121128" w14:textId="77777777" w:rsidR="00CE5E0E" w:rsidRPr="002B7A50" w:rsidRDefault="00CE5E0E" w:rsidP="002B7A50">
      <w:pPr>
        <w:autoSpaceDE w:val="0"/>
        <w:autoSpaceDN w:val="0"/>
        <w:adjustRightInd w:val="0"/>
        <w:spacing w:after="0"/>
        <w:ind w:firstLine="709"/>
        <w:jc w:val="both"/>
        <w:rPr>
          <w:rFonts w:ascii="Times New Roman" w:hAnsi="Times New Roman"/>
          <w:b/>
          <w:sz w:val="28"/>
          <w:szCs w:val="28"/>
          <w:lang w:val="pt-BR"/>
        </w:rPr>
      </w:pPr>
      <w:r w:rsidRPr="002B7A50">
        <w:rPr>
          <w:rFonts w:ascii="Times New Roman" w:hAnsi="Times New Roman"/>
          <w:b/>
          <w:sz w:val="28"/>
          <w:szCs w:val="28"/>
          <w:lang w:val="en-US"/>
        </w:rPr>
        <w:t>4.</w:t>
      </w:r>
      <w:r w:rsidRPr="002B7A50">
        <w:rPr>
          <w:rFonts w:ascii="Times New Roman" w:hAnsi="Times New Roman"/>
          <w:b/>
          <w:sz w:val="28"/>
          <w:szCs w:val="28"/>
          <w:lang w:val="uz-Latn-UZ"/>
        </w:rPr>
        <w:t xml:space="preserve">Rivojlangan davlatlar, AQSh, </w:t>
      </w:r>
      <w:proofErr w:type="gramStart"/>
      <w:r w:rsidRPr="002B7A50">
        <w:rPr>
          <w:rFonts w:ascii="Times New Roman" w:hAnsi="Times New Roman"/>
          <w:b/>
          <w:sz w:val="28"/>
          <w:szCs w:val="28"/>
          <w:lang w:val="uz-Latn-UZ"/>
        </w:rPr>
        <w:t>Yaponiya,</w:t>
      </w:r>
      <w:r w:rsidRPr="002B7A50">
        <w:rPr>
          <w:rFonts w:ascii="Times New Roman" w:hAnsi="Times New Roman"/>
          <w:b/>
          <w:sz w:val="28"/>
          <w:szCs w:val="28"/>
          <w:lang w:val="pt-BR"/>
        </w:rPr>
        <w:t>Frantsiya</w:t>
      </w:r>
      <w:proofErr w:type="gramEnd"/>
      <w:r w:rsidRPr="002B7A50">
        <w:rPr>
          <w:rFonts w:ascii="Times New Roman" w:hAnsi="Times New Roman"/>
          <w:b/>
          <w:sz w:val="28"/>
          <w:szCs w:val="28"/>
          <w:lang w:val="pt-BR"/>
        </w:rPr>
        <w:t>, Germaniyada ta`lim tizimi.</w:t>
      </w:r>
    </w:p>
    <w:p w14:paraId="5028EC6B" w14:textId="77777777" w:rsidR="000A7B73" w:rsidRPr="002B7A50" w:rsidRDefault="000A7B73" w:rsidP="002B7A50">
      <w:pPr>
        <w:autoSpaceDE w:val="0"/>
        <w:autoSpaceDN w:val="0"/>
        <w:adjustRightInd w:val="0"/>
        <w:spacing w:after="0"/>
        <w:ind w:firstLine="709"/>
        <w:jc w:val="both"/>
        <w:rPr>
          <w:rFonts w:ascii="Times New Roman" w:hAnsi="Times New Roman"/>
          <w:b/>
          <w:sz w:val="28"/>
          <w:szCs w:val="28"/>
          <w:lang w:val="pt-BR"/>
        </w:rPr>
      </w:pPr>
      <w:r w:rsidRPr="002B7A50">
        <w:rPr>
          <w:rFonts w:ascii="Times New Roman" w:hAnsi="Times New Roman"/>
          <w:b/>
          <w:sz w:val="28"/>
          <w:szCs w:val="28"/>
          <w:lang w:val="pt-BR"/>
        </w:rPr>
        <w:t>XULOSA</w:t>
      </w:r>
    </w:p>
    <w:p w14:paraId="4D02AA40" w14:textId="77777777" w:rsidR="000A7B73" w:rsidRPr="002B7A50" w:rsidRDefault="000A7B73" w:rsidP="002B7A50">
      <w:pPr>
        <w:autoSpaceDE w:val="0"/>
        <w:autoSpaceDN w:val="0"/>
        <w:adjustRightInd w:val="0"/>
        <w:spacing w:after="0"/>
        <w:ind w:firstLine="709"/>
        <w:jc w:val="both"/>
        <w:rPr>
          <w:rFonts w:ascii="Times New Roman" w:hAnsi="Times New Roman"/>
          <w:b/>
          <w:sz w:val="28"/>
          <w:szCs w:val="28"/>
          <w:lang w:val="pt-BR"/>
        </w:rPr>
      </w:pPr>
      <w:r w:rsidRPr="002B7A50">
        <w:rPr>
          <w:rFonts w:ascii="Times New Roman" w:hAnsi="Times New Roman"/>
          <w:b/>
          <w:sz w:val="28"/>
          <w:szCs w:val="28"/>
          <w:lang w:val="pt-BR"/>
        </w:rPr>
        <w:t>FOYDALANILGAN ADABIYOTLAR</w:t>
      </w:r>
    </w:p>
    <w:p w14:paraId="7A4A3782" w14:textId="3CB226A2" w:rsidR="00CE5E0E" w:rsidRDefault="00CE5E0E" w:rsidP="002B7A50">
      <w:pPr>
        <w:autoSpaceDE w:val="0"/>
        <w:autoSpaceDN w:val="0"/>
        <w:adjustRightInd w:val="0"/>
        <w:spacing w:after="0"/>
        <w:ind w:firstLine="709"/>
        <w:jc w:val="both"/>
        <w:rPr>
          <w:rFonts w:ascii="Times New Roman" w:hAnsi="Times New Roman"/>
          <w:sz w:val="28"/>
          <w:szCs w:val="28"/>
          <w:lang w:val="uz-Latn-UZ"/>
        </w:rPr>
      </w:pPr>
    </w:p>
    <w:p w14:paraId="1980F849" w14:textId="03C1BD6C"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3A8C94DA" w14:textId="3E374703"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69AC136E" w14:textId="09725EE5"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03AF3B4E" w14:textId="7482D714"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5A821FDD" w14:textId="4D0D3607"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0EDE9518" w14:textId="0C0A7870"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08BB1571" w14:textId="0C323EBC"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7E9D6BFD" w14:textId="7844C3DD"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011AF857" w14:textId="02B5C93F"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12F62CBD" w14:textId="091F0C24"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0721721F" w14:textId="2923D176"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5E2774EB" w14:textId="2ABD43C9"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39DE4119" w14:textId="1E743613"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6B4B3025" w14:textId="3E82F2F4"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40AF49B1" w14:textId="1FAAD6FB"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78062031" w14:textId="1E0DDCCE"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14DC9EFC" w14:textId="6ECBDC59"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1DD12205" w14:textId="7B12CBA4"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1B1B4AC4" w14:textId="0110022C"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5E2FF19A" w14:textId="705493CF"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77B762F5" w14:textId="515C4D76"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5D147677" w14:textId="7511A1D2"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4079F963" w14:textId="22612DCC" w:rsidR="00B53D6F" w:rsidRDefault="00B53D6F" w:rsidP="002B7A50">
      <w:pPr>
        <w:autoSpaceDE w:val="0"/>
        <w:autoSpaceDN w:val="0"/>
        <w:adjustRightInd w:val="0"/>
        <w:spacing w:after="0"/>
        <w:ind w:firstLine="709"/>
        <w:jc w:val="both"/>
        <w:rPr>
          <w:rFonts w:ascii="Times New Roman" w:hAnsi="Times New Roman"/>
          <w:sz w:val="28"/>
          <w:szCs w:val="28"/>
          <w:lang w:val="uz-Latn-UZ"/>
        </w:rPr>
      </w:pPr>
    </w:p>
    <w:p w14:paraId="0526B4FE" w14:textId="77777777" w:rsidR="00B53D6F" w:rsidRPr="002B7A50" w:rsidRDefault="00B53D6F" w:rsidP="002B7A50">
      <w:pPr>
        <w:autoSpaceDE w:val="0"/>
        <w:autoSpaceDN w:val="0"/>
        <w:adjustRightInd w:val="0"/>
        <w:spacing w:after="0"/>
        <w:ind w:firstLine="709"/>
        <w:jc w:val="both"/>
        <w:rPr>
          <w:rFonts w:ascii="Times New Roman" w:hAnsi="Times New Roman"/>
          <w:sz w:val="28"/>
          <w:szCs w:val="28"/>
          <w:lang w:val="uz-Latn-UZ"/>
        </w:rPr>
      </w:pPr>
    </w:p>
    <w:p w14:paraId="0C406367" w14:textId="77777777" w:rsidR="002B7A50" w:rsidRPr="002B7A50" w:rsidRDefault="002B7A50" w:rsidP="002B7A50">
      <w:pPr>
        <w:ind w:firstLine="851"/>
        <w:jc w:val="both"/>
        <w:rPr>
          <w:rFonts w:ascii="Times New Roman" w:hAnsi="Times New Roman"/>
          <w:sz w:val="28"/>
          <w:szCs w:val="28"/>
          <w:lang w:val="uz-Cyrl-UZ"/>
        </w:rPr>
      </w:pPr>
      <w:r w:rsidRPr="002B7A50">
        <w:rPr>
          <w:rFonts w:ascii="Times New Roman" w:hAnsi="Times New Roman"/>
          <w:sz w:val="28"/>
          <w:szCs w:val="28"/>
          <w:lang w:val="uz-Cyrl-UZ"/>
        </w:rPr>
        <w:lastRenderedPageBreak/>
        <w:t>O‘zbekiston Respublikasining  Prezidenti SH.M.Mirziyoev ta’kidlaganidek:  “Bugungi tez o‘zgarayotgan dunyo insoniyat oldida, yoshlar oldida yangi-yangi, buyuk imkoniyatlar ochmoqda. S</w:t>
      </w:r>
      <w:r w:rsidRPr="002B7A50">
        <w:rPr>
          <w:rFonts w:ascii="Times New Roman" w:hAnsi="Times New Roman"/>
          <w:sz w:val="28"/>
          <w:szCs w:val="28"/>
          <w:lang w:val="en-US"/>
        </w:rPr>
        <w:t>h</w:t>
      </w:r>
      <w:r w:rsidRPr="002B7A50">
        <w:rPr>
          <w:rFonts w:ascii="Times New Roman" w:hAnsi="Times New Roman"/>
          <w:sz w:val="28"/>
          <w:szCs w:val="28"/>
          <w:lang w:val="uz-Cyrl-UZ"/>
        </w:rPr>
        <w:t>u bilan birga, ularni ilgari ko‘rilmagan turli yovuz xavf-hatarlarga ham duchor qilmoqda. G‘arazli kuchlar sodda, g‘o‘r bolalarni o‘z ota-onasiga, o‘z yurtiga qarshi qayrab, ularning hayotiga, umriga zomin bo‘lmoqda. Bunday keskin va tahlikali sharoitda biz ota-onalar, ustoz-murabbiylar, jamoatchilik ,mahalla-ko‘y bu masalada hushyorlik va ogohlikni yanada oshirishimiz kerak. Bolalarimizni birovlarning qo‘liga berib qo‘ymasdan, ularni o‘zimiz tarbiyalashimiz lozim”.</w:t>
      </w:r>
      <w:r w:rsidRPr="002B7A50">
        <w:rPr>
          <w:rStyle w:val="a5"/>
          <w:rFonts w:ascii="Times New Roman" w:hAnsi="Times New Roman"/>
          <w:sz w:val="28"/>
          <w:szCs w:val="28"/>
          <w:lang w:val="uz-Cyrl-UZ"/>
        </w:rPr>
        <w:footnoteReference w:id="1"/>
      </w:r>
    </w:p>
    <w:p w14:paraId="1D320C8F"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O‘zbekistonlik olim B.Ziyomuhammadov ta’lim va tarbiya tarixini o‘rganib, quyidagi xulosalarni asoslaydi:</w:t>
      </w:r>
    </w:p>
    <w:p w14:paraId="24188EE3"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-ta’lim-tarbiya masalasi xususiy ish emas, balki davlat tasarrufidagi muassasalarning faoliyatidir;</w:t>
      </w:r>
    </w:p>
    <w:p w14:paraId="5D2E5223"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-ta’lim-tarbiyani  oddiydan murakkabga tomon bosqichma-bosqich olib borish kerak;</w:t>
      </w:r>
    </w:p>
    <w:p w14:paraId="5511E0FB"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-ta’lim-tarbiya jarayoni davlatning mutasaddi kishilari tomonidan tahlil qilinib, tasdiqlangan dastur va reja aosida olib borilishi lozim;</w:t>
      </w:r>
    </w:p>
    <w:p w14:paraId="29F0D5FA"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-ta’lim-tarbiya katta guruhlardan ko‘ra, uncha katta bo‘lmagan o‘quvchilar  guruhlarida olib borilgani sezilarli natijani ko‘rsatadi;</w:t>
      </w:r>
    </w:p>
    <w:p w14:paraId="174D94AA"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-qizlar ta’limini o‘g‘il bolalar ta’limi bilan bir qatorda olib borilgani ma’qul;</w:t>
      </w:r>
    </w:p>
    <w:p w14:paraId="164D041E"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uz-Cyrl-UZ"/>
        </w:rPr>
      </w:pPr>
      <w:r w:rsidRPr="002B7A50">
        <w:rPr>
          <w:rFonts w:ascii="Times New Roman" w:hAnsi="Times New Roman"/>
          <w:bCs/>
          <w:color w:val="000000"/>
          <w:sz w:val="28"/>
          <w:szCs w:val="28"/>
          <w:lang w:val="uz-Cyrl-UZ"/>
        </w:rPr>
        <w:t>-ta’lim-tarbiya mehnat tarbiyasi bilan uyg‘un holda olib borilsa, yaxshi natija beradi;</w:t>
      </w:r>
    </w:p>
    <w:p w14:paraId="23A3BBE1" w14:textId="77777777" w:rsidR="002B7A50" w:rsidRPr="002B7A50" w:rsidRDefault="002B7A50" w:rsidP="002B7A50">
      <w:pPr>
        <w:shd w:val="clear" w:color="auto" w:fill="FFFFFF"/>
        <w:autoSpaceDE w:val="0"/>
        <w:autoSpaceDN w:val="0"/>
        <w:adjustRightInd w:val="0"/>
        <w:ind w:firstLine="708"/>
        <w:jc w:val="both"/>
        <w:rPr>
          <w:rFonts w:ascii="Times New Roman" w:hAnsi="Times New Roman"/>
          <w:bCs/>
          <w:color w:val="000000"/>
          <w:sz w:val="28"/>
          <w:szCs w:val="28"/>
          <w:lang w:val="en-US"/>
        </w:rPr>
      </w:pPr>
      <w:r w:rsidRPr="002B7A50">
        <w:rPr>
          <w:rFonts w:ascii="Times New Roman" w:hAnsi="Times New Roman"/>
          <w:bCs/>
          <w:color w:val="000000"/>
          <w:sz w:val="28"/>
          <w:szCs w:val="28"/>
          <w:lang w:val="uz-Cyrl-UZ"/>
        </w:rPr>
        <w:t>-jismoniy va ahloqiy tarbiya bilan bir qatorda nafosat tarbiyasini amalga oishirish lozim.</w:t>
      </w:r>
    </w:p>
    <w:p w14:paraId="5B6B7D6E" w14:textId="77777777" w:rsidR="00CE5E0E" w:rsidRPr="002B7A50" w:rsidRDefault="00CE5E0E" w:rsidP="002B7A50">
      <w:pPr>
        <w:shd w:val="clear" w:color="auto" w:fill="FFFFFF"/>
        <w:autoSpaceDE w:val="0"/>
        <w:autoSpaceDN w:val="0"/>
        <w:adjustRightInd w:val="0"/>
        <w:ind w:firstLine="708"/>
        <w:jc w:val="both"/>
        <w:rPr>
          <w:rFonts w:ascii="Times New Roman" w:hAnsi="Times New Roman"/>
          <w:sz w:val="28"/>
          <w:szCs w:val="28"/>
          <w:lang w:val="uz-Cyrl-UZ"/>
        </w:rPr>
      </w:pPr>
      <w:r w:rsidRPr="002B7A50">
        <w:rPr>
          <w:rFonts w:ascii="Times New Roman" w:hAnsi="Times New Roman"/>
          <w:sz w:val="28"/>
          <w:szCs w:val="28"/>
          <w:lang w:val="uz-Cyrl-UZ"/>
        </w:rPr>
        <w:t>“Inson huquqlari umumjahon deklaratsiyasi”da: “Hamma odamlar o‘z qadr-qimmati hamda huquqlarida erkin va teng bo‘lib tug‘iladilar. Ularga aql va vijdon ato qilingan. Binobarin bir-birlariga nisbatan birodarlarcha ruhda munosabatda bo‘lishlari kerak”(1-modda).</w:t>
      </w:r>
    </w:p>
    <w:p w14:paraId="45B7C4DE" w14:textId="77777777" w:rsidR="00CE5E0E" w:rsidRPr="002B7A50" w:rsidRDefault="00CE5E0E" w:rsidP="002B7A50">
      <w:pPr>
        <w:widowControl w:val="0"/>
        <w:spacing w:after="0"/>
        <w:ind w:firstLine="709"/>
        <w:jc w:val="both"/>
        <w:rPr>
          <w:rFonts w:ascii="Times New Roman" w:hAnsi="Times New Roman"/>
          <w:sz w:val="28"/>
          <w:szCs w:val="28"/>
          <w:lang w:val="uz-Cyrl-UZ"/>
        </w:rPr>
      </w:pPr>
      <w:proofErr w:type="spellStart"/>
      <w:proofErr w:type="gramStart"/>
      <w:r w:rsidRPr="002B7A50">
        <w:rPr>
          <w:rFonts w:ascii="Times New Roman" w:hAnsi="Times New Roman"/>
          <w:sz w:val="28"/>
          <w:szCs w:val="28"/>
          <w:lang w:val="en-US"/>
        </w:rPr>
        <w:t>O‘</w:t>
      </w:r>
      <w:proofErr w:type="gramEnd"/>
      <w:r w:rsidRPr="002B7A50">
        <w:rPr>
          <w:rFonts w:ascii="Times New Roman" w:hAnsi="Times New Roman"/>
          <w:sz w:val="28"/>
          <w:szCs w:val="28"/>
          <w:lang w:val="en-US"/>
        </w:rPr>
        <w:t>zbekiston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Respublikasi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Konstitutsiyasida</w:t>
      </w:r>
      <w:proofErr w:type="spellEnd"/>
      <w:r w:rsidRPr="002B7A50">
        <w:rPr>
          <w:rFonts w:ascii="Times New Roman" w:hAnsi="Times New Roman"/>
          <w:sz w:val="28"/>
          <w:szCs w:val="28"/>
          <w:lang w:val="uz-Cyrl-UZ"/>
        </w:rPr>
        <w:t>: “</w:t>
      </w:r>
      <w:proofErr w:type="spellStart"/>
      <w:r w:rsidRPr="002B7A50">
        <w:rPr>
          <w:rFonts w:ascii="Times New Roman" w:hAnsi="Times New Roman"/>
          <w:sz w:val="28"/>
          <w:szCs w:val="28"/>
          <w:lang w:val="en-US"/>
        </w:rPr>
        <w:t>Yashash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huquqi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lastRenderedPageBreak/>
        <w:t>insonning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uzviy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huquqidir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hayotiga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suiqasd</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eng</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og‘</w:t>
      </w:r>
      <w:proofErr w:type="gramEnd"/>
      <w:r w:rsidRPr="002B7A50">
        <w:rPr>
          <w:rFonts w:ascii="Times New Roman" w:hAnsi="Times New Roman"/>
          <w:sz w:val="28"/>
          <w:szCs w:val="28"/>
          <w:lang w:val="en-US"/>
        </w:rPr>
        <w:t>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jinoyatdir</w:t>
      </w:r>
      <w:proofErr w:type="spellEnd"/>
      <w:r w:rsidRPr="002B7A50">
        <w:rPr>
          <w:rFonts w:ascii="Times New Roman" w:hAnsi="Times New Roman"/>
          <w:sz w:val="28"/>
          <w:szCs w:val="28"/>
          <w:lang w:val="uz-Cyrl-UZ"/>
        </w:rPr>
        <w:t>”(24-modda).</w:t>
      </w:r>
    </w:p>
    <w:p w14:paraId="360865AC"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O`zbekiston Respublikasi birinchi Prezidenti I.A.Karimov ilgari surgan islohotlarning muhim tamoyillaridan biri ijtimoiy siyosatga qaratilishi bilan ajralib turadi. Bugun yurtimizda amalga oshirilgan “Onalar va bolalar” yili, “Inson manfaatlari“ yili , “Sog`lom avlod” yili,“Homiylar va shifokorlar yili”, “Onalar va bolalar yili”   “Barkamol avlod” yili, “ Mustahkam oila”, Sog’lom ona va bola yili”yilning davomi sifatida Prezident Sh.M.Mirziyoev tomonidan 2017 yilni “Xalq bilan muloqat va inson manfaatlari yili deb e'lon qilindi.   2018-yil  “Faol tadbirkorlik Innovatsion g’oyalar va texnologiyalarni qo’llab quvvatlash yili</w:t>
      </w:r>
      <w:r w:rsidRPr="002B7A50">
        <w:rPr>
          <w:rFonts w:ascii="Times New Roman" w:hAnsi="Times New Roman"/>
          <w:color w:val="C00000"/>
          <w:sz w:val="28"/>
          <w:szCs w:val="28"/>
          <w:lang w:val="es-ES"/>
        </w:rPr>
        <w:t xml:space="preserve"> </w:t>
      </w:r>
      <w:r w:rsidRPr="002B7A50">
        <w:rPr>
          <w:rFonts w:ascii="Times New Roman" w:hAnsi="Times New Roman"/>
          <w:sz w:val="28"/>
          <w:szCs w:val="28"/>
          <w:lang w:val="es-ES"/>
        </w:rPr>
        <w:t xml:space="preserve">ham davlatimizning xalqimizga qilayotgan g`amxo`rligi insonparvarlik timsolining negizi sifatida amalga oshirilmoqda.  </w:t>
      </w:r>
    </w:p>
    <w:p w14:paraId="7B3135F9"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b/>
          <w:sz w:val="28"/>
          <w:szCs w:val="28"/>
          <w:lang w:val="es-ES"/>
        </w:rPr>
        <w:t>Insonparvarlik</w:t>
      </w:r>
      <w:r w:rsidRPr="002B7A50">
        <w:rPr>
          <w:rFonts w:ascii="Times New Roman" w:hAnsi="Times New Roman"/>
          <w:sz w:val="28"/>
          <w:szCs w:val="28"/>
          <w:lang w:val="es-ES"/>
        </w:rPr>
        <w:t>(«inson» — arabcha; «parvar» — fors-tojikcha; «lik» — o`zbekcha — kishiga g`amxo`rlik, guma</w:t>
      </w:r>
      <w:r w:rsidRPr="002B7A50">
        <w:rPr>
          <w:rFonts w:ascii="Times New Roman" w:hAnsi="Times New Roman"/>
          <w:sz w:val="28"/>
          <w:szCs w:val="28"/>
          <w:lang w:val="es-ES"/>
        </w:rPr>
        <w:softHyphen/>
        <w:t>nizm) — odamzodning qadri, uning erkinligi, qobiliyatlari har tomonlama namoyon bo`lishi uchun kurashish, insonning baxt-saodati, teng huquqliligi, adolatli hayotini ta'min etishga intilish, insoniylikning barcha tamoyillari yuzaga chiqishiga shart-sharoitlar yaratish ma'nosini anglatadi.</w:t>
      </w:r>
    </w:p>
    <w:p w14:paraId="29F07E08"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uzoq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o`ziga</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xos</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tarixga</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hisoblanadi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baxt-saodat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adolatga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erishish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orzu-havaslari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og`zaki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ijodiyotida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adabiyotda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di</w:t>
      </w:r>
      <w:r w:rsidRPr="002B7A50">
        <w:rPr>
          <w:rFonts w:ascii="Times New Roman" w:hAnsi="Times New Roman"/>
          <w:sz w:val="28"/>
          <w:szCs w:val="28"/>
          <w:lang w:val="en-US"/>
        </w:rPr>
        <w:softHyphen/>
        <w:t>niy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falsafiy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ta'limotlarda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uzoq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o`tmishdan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aksini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topib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kelmoqda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ko`rinishlaridan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ulug`lashdir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tabiatning</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gultoji</w:t>
      </w:r>
      <w:proofErr w:type="spellEnd"/>
      <w:r w:rsidRPr="002B7A50">
        <w:rPr>
          <w:rFonts w:ascii="Times New Roman" w:hAnsi="Times New Roman"/>
          <w:sz w:val="28"/>
          <w:szCs w:val="28"/>
          <w:lang w:val="en-US"/>
        </w:rPr>
        <w:t>,  u</w:t>
      </w:r>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qancha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maqtovga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loyiq</w:t>
      </w:r>
      <w:proofErr w:type="spellEnd"/>
      <w:r w:rsidRPr="002B7A50">
        <w:rPr>
          <w:rFonts w:ascii="Times New Roman" w:hAnsi="Times New Roman"/>
          <w:sz w:val="28"/>
          <w:szCs w:val="28"/>
          <w:lang w:val="en-US"/>
        </w:rPr>
        <w:t xml:space="preserve"> deb  </w:t>
      </w:r>
      <w:proofErr w:type="spellStart"/>
      <w:r w:rsidRPr="002B7A50">
        <w:rPr>
          <w:rFonts w:ascii="Times New Roman" w:hAnsi="Times New Roman"/>
          <w:sz w:val="28"/>
          <w:szCs w:val="28"/>
          <w:lang w:val="en-US"/>
        </w:rPr>
        <w:t>sanaladi</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haqda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Qur'on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hadislarda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mutafakkirlar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ijodida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ibratli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fikrlar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aytilgan</w:t>
      </w:r>
      <w:proofErr w:type="spellEnd"/>
      <w:r w:rsidRPr="002B7A50">
        <w:rPr>
          <w:rFonts w:ascii="Times New Roman" w:hAnsi="Times New Roman"/>
          <w:sz w:val="28"/>
          <w:szCs w:val="28"/>
          <w:lang w:val="en-US"/>
        </w:rPr>
        <w:t xml:space="preserve">. </w:t>
      </w:r>
    </w:p>
    <w:p w14:paraId="0A1FB407"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Biz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o`rinda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Sharq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Gegeli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sharafli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nomga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sazovor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faylasuf</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shoir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mutafakkir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Mirzo</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Abdulqodir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Bedil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so`zlarini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keltirib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o`tamiz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Bedil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irqiy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milliy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diniy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e'tiqodlaridan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qat'i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nazar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hurmat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ehtiromga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sazovor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ulug</w:t>
      </w:r>
      <w:proofErr w:type="spellEnd"/>
      <w:r w:rsidRPr="002B7A50">
        <w:rPr>
          <w:rFonts w:ascii="Times New Roman" w:hAnsi="Times New Roman"/>
          <w:sz w:val="28"/>
          <w:szCs w:val="28"/>
          <w:lang w:val="en-US"/>
        </w:rPr>
        <w:t xml:space="preserve">` zot deb </w:t>
      </w:r>
      <w:proofErr w:type="spellStart"/>
      <w:r w:rsidRPr="002B7A50">
        <w:rPr>
          <w:rFonts w:ascii="Times New Roman" w:hAnsi="Times New Roman"/>
          <w:sz w:val="28"/>
          <w:szCs w:val="28"/>
          <w:lang w:val="en-US"/>
        </w:rPr>
        <w:t>biladi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haqda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shunday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deydi</w:t>
      </w:r>
      <w:proofErr w:type="spellEnd"/>
      <w:r w:rsidRPr="002B7A50">
        <w:rPr>
          <w:rFonts w:ascii="Times New Roman" w:hAnsi="Times New Roman"/>
          <w:sz w:val="28"/>
          <w:szCs w:val="28"/>
          <w:lang w:val="en-US"/>
        </w:rPr>
        <w:t xml:space="preserve">: «Har </w:t>
      </w:r>
      <w:proofErr w:type="spellStart"/>
      <w:r w:rsidRPr="002B7A50">
        <w:rPr>
          <w:rFonts w:ascii="Times New Roman" w:hAnsi="Times New Roman"/>
          <w:sz w:val="28"/>
          <w:szCs w:val="28"/>
          <w:lang w:val="en-US"/>
        </w:rPr>
        <w:t>kimki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hazrati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sajdaga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sazovor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demasa</w:t>
      </w:r>
      <w:proofErr w:type="spellEnd"/>
      <w:r w:rsidRPr="002B7A50">
        <w:rPr>
          <w:rFonts w:ascii="Times New Roman" w:hAnsi="Times New Roman"/>
          <w:sz w:val="28"/>
          <w:szCs w:val="28"/>
          <w:lang w:val="en-US"/>
        </w:rPr>
        <w:t xml:space="preserve">, u </w:t>
      </w:r>
      <w:proofErr w:type="spellStart"/>
      <w:r w:rsidRPr="002B7A50">
        <w:rPr>
          <w:rFonts w:ascii="Times New Roman" w:hAnsi="Times New Roman"/>
          <w:sz w:val="28"/>
          <w:szCs w:val="28"/>
          <w:lang w:val="en-US"/>
        </w:rPr>
        <w:t>mal'undir</w:t>
      </w:r>
      <w:proofErr w:type="spellEnd"/>
      <w:r w:rsidRPr="002B7A50">
        <w:rPr>
          <w:rFonts w:ascii="Times New Roman" w:hAnsi="Times New Roman"/>
          <w:sz w:val="28"/>
          <w:szCs w:val="28"/>
          <w:lang w:val="en-US"/>
        </w:rPr>
        <w:t>».</w:t>
      </w:r>
    </w:p>
    <w:p w14:paraId="7D4A3014"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 </w:t>
      </w:r>
      <w:r w:rsidRPr="002B7A50">
        <w:rPr>
          <w:rFonts w:ascii="Times New Roman" w:hAnsi="Times New Roman"/>
          <w:sz w:val="28"/>
          <w:szCs w:val="28"/>
          <w:lang w:val="en-US"/>
        </w:rPr>
        <w:tab/>
      </w:r>
      <w:proofErr w:type="spellStart"/>
      <w:r w:rsidRPr="002B7A50">
        <w:rPr>
          <w:rFonts w:ascii="Times New Roman" w:hAnsi="Times New Roman"/>
          <w:sz w:val="28"/>
          <w:szCs w:val="28"/>
          <w:lang w:val="en-US"/>
        </w:rPr>
        <w:t>Ushbu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fikr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qanday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uchun</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adolatli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ardoqli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olijanobdir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O`zbek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jadidlari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Behbudiy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Munavvar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qori</w:t>
      </w:r>
      <w:proofErr w:type="spellEnd"/>
      <w:r w:rsidRPr="002B7A50">
        <w:rPr>
          <w:rFonts w:ascii="Times New Roman" w:hAnsi="Times New Roman"/>
          <w:sz w:val="28"/>
          <w:szCs w:val="28"/>
          <w:lang w:val="en-US"/>
        </w:rPr>
        <w:t xml:space="preserve">, Fitrat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boshqalar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ma'rifatparvar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shoirlar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Muqimiy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Furqat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Avaz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o`g`li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boshqalar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ijodida</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davom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ettirilib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yuksak</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insoniylik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odamiylik</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fazilatlari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kuylangan</w:t>
      </w:r>
      <w:proofErr w:type="spellEnd"/>
      <w:r w:rsidRPr="002B7A50">
        <w:rPr>
          <w:rFonts w:ascii="Times New Roman" w:hAnsi="Times New Roman"/>
          <w:sz w:val="28"/>
          <w:szCs w:val="28"/>
          <w:lang w:val="en-US"/>
        </w:rPr>
        <w:t>.</w:t>
      </w:r>
    </w:p>
    <w:p w14:paraId="222370AB" w14:textId="77777777" w:rsidR="00CE5E0E" w:rsidRPr="002B7A50" w:rsidRDefault="00CE5E0E" w:rsidP="002B7A50">
      <w:pPr>
        <w:widowControl w:val="0"/>
        <w:spacing w:after="0"/>
        <w:ind w:firstLine="709"/>
        <w:jc w:val="both"/>
        <w:rPr>
          <w:rFonts w:ascii="Times New Roman" w:hAnsi="Times New Roman"/>
          <w:sz w:val="28"/>
          <w:szCs w:val="28"/>
          <w:lang w:val="uz-Cyrl-UZ"/>
        </w:rPr>
      </w:pP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yaxlit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dunyoqarash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tizimi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sifatida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birinchi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Evropaning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Uyg`onish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davrida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ya'ni</w:t>
      </w:r>
      <w:proofErr w:type="spellEnd"/>
      <w:r w:rsidRPr="002B7A50">
        <w:rPr>
          <w:rFonts w:ascii="Times New Roman" w:hAnsi="Times New Roman"/>
          <w:sz w:val="28"/>
          <w:szCs w:val="28"/>
          <w:lang w:val="en-US"/>
        </w:rPr>
        <w:t xml:space="preserve"> XV—XVII </w:t>
      </w:r>
      <w:proofErr w:type="spellStart"/>
      <w:r w:rsidRPr="002B7A50">
        <w:rPr>
          <w:rFonts w:ascii="Times New Roman" w:hAnsi="Times New Roman"/>
          <w:sz w:val="28"/>
          <w:szCs w:val="28"/>
          <w:lang w:val="en-US"/>
        </w:rPr>
        <w:t>asrlarda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shakllangan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Forobiyning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fikricha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baxt-saodat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osoyishta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hayot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kishilar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o`rtasidagi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hamkorlik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jarayonida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ko`p</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ijobiy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fazilatlari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xislatlari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asosida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jamoasi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yuzaga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Forobiy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do`st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yashashi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mamlakatda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katta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foyda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keltirishini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lastRenderedPageBreak/>
        <w:t>isbotlashga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intilgan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tinchlikni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qat'iy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ravishda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quvvatlab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butun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faoliyatini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xizmatiga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qaratgan</w:t>
      </w:r>
      <w:proofErr w:type="spellEnd"/>
      <w:r w:rsidRPr="002B7A50">
        <w:rPr>
          <w:rFonts w:ascii="Times New Roman" w:hAnsi="Times New Roman"/>
          <w:sz w:val="28"/>
          <w:szCs w:val="28"/>
          <w:lang w:val="en-US"/>
        </w:rPr>
        <w:t>.</w:t>
      </w:r>
      <w:r w:rsidRPr="002B7A50">
        <w:rPr>
          <w:rFonts w:ascii="Times New Roman" w:hAnsi="Times New Roman"/>
          <w:sz w:val="28"/>
          <w:szCs w:val="28"/>
          <w:lang w:val="uz-Cyrl-UZ"/>
        </w:rPr>
        <w:t xml:space="preserve"> Insonparvarlik tamoyili – odamlarga mehr-muhabbat bilan qarash, ularning haq-huquqlarini hurmat qilish, baxt-saodati, har tomonlama kamol topishi hamda ijtimoiy hayotda inson uchun qulay shart-sharoitla yaratib berish haqida g‘amxo‘rlik qilishni ifodalovchi tuyg‘ular, qarashlar majmuidir. </w:t>
      </w:r>
    </w:p>
    <w:p w14:paraId="44A61E45" w14:textId="77777777" w:rsidR="00CE5E0E" w:rsidRPr="002B7A50" w:rsidRDefault="00CE5E0E" w:rsidP="002B7A50">
      <w:pPr>
        <w:widowControl w:val="0"/>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Insonparvarlik tamoyili o‘zining huquqiy ifodasini «Inson huquqlari umumjahon deklaratsiyasi” (1948 yil 10 dekabr), “O‘zbekiston Respublikasi Konstitutsiyasi” (1992 yil 8 dekabr) kabi hujjatlarda o’z aksini topgan.</w:t>
      </w:r>
    </w:p>
    <w:p w14:paraId="33E42837" w14:textId="77777777" w:rsidR="00CE5E0E" w:rsidRPr="002B7A50" w:rsidRDefault="00CE5E0E" w:rsidP="002B7A50">
      <w:pPr>
        <w:widowControl w:val="0"/>
        <w:spacing w:after="0"/>
        <w:ind w:firstLine="709"/>
        <w:jc w:val="both"/>
        <w:rPr>
          <w:rFonts w:ascii="Times New Roman" w:hAnsi="Times New Roman"/>
          <w:sz w:val="28"/>
          <w:szCs w:val="28"/>
          <w:lang w:val="en-US"/>
        </w:rPr>
      </w:pPr>
      <w:r w:rsidRPr="002B7A50">
        <w:rPr>
          <w:rFonts w:ascii="Times New Roman" w:hAnsi="Times New Roman"/>
          <w:sz w:val="28"/>
          <w:szCs w:val="28"/>
          <w:lang w:val="uz-Cyrl-UZ"/>
        </w:rPr>
        <w:t xml:space="preserve">Xushmuomalalik – o‘zga kishilarga bo‘lgan ichki hurmatning tashqi ko‘rinishi. Uning 10 ta belgisi bor: insof, aql, ilm, oliyjanoblik, ko‘rkam fe’l, yaxshilik, sabr, </w:t>
      </w:r>
      <w:proofErr w:type="spellStart"/>
      <w:r w:rsidRPr="002B7A50">
        <w:rPr>
          <w:rFonts w:ascii="Times New Roman" w:hAnsi="Times New Roman"/>
          <w:sz w:val="28"/>
          <w:szCs w:val="28"/>
          <w:lang w:val="en-US"/>
        </w:rPr>
        <w:t>shu</w:t>
      </w:r>
      <w:proofErr w:type="spellEnd"/>
      <w:r w:rsidRPr="002B7A50">
        <w:rPr>
          <w:rFonts w:ascii="Times New Roman" w:hAnsi="Times New Roman"/>
          <w:sz w:val="28"/>
          <w:szCs w:val="28"/>
          <w:lang w:val="uz-Cyrl-UZ"/>
        </w:rPr>
        <w:t>kr, muloyimlilik.</w:t>
      </w:r>
    </w:p>
    <w:p w14:paraId="52E79614" w14:textId="77777777" w:rsidR="00CE5E0E" w:rsidRPr="002B7A50" w:rsidRDefault="00CE5E0E" w:rsidP="002B7A50">
      <w:pPr>
        <w:widowControl w:val="0"/>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“Hayo imondandir. Hayoli, odoli bo‘lmoq har vaqt xayrli ishlarga sabab bo‘ladi”(xadislardan).</w:t>
      </w:r>
    </w:p>
    <w:p w14:paraId="19755DC7" w14:textId="77777777" w:rsidR="00CE5E0E" w:rsidRPr="002B7A50" w:rsidRDefault="00CE5E0E" w:rsidP="002B7A50">
      <w:pPr>
        <w:widowControl w:val="0"/>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“Vafosizda hayo yo‘q, hayosizda vafo yo‘q. Hayosiz inson – imonsizdir, imonsiz esa inson emasdir”(</w:t>
      </w:r>
      <w:proofErr w:type="spellStart"/>
      <w:r w:rsidRPr="002B7A50">
        <w:rPr>
          <w:rFonts w:ascii="Times New Roman" w:hAnsi="Times New Roman"/>
          <w:sz w:val="28"/>
          <w:szCs w:val="28"/>
          <w:lang w:val="en-US"/>
        </w:rPr>
        <w:t>Navoiy</w:t>
      </w:r>
      <w:proofErr w:type="spellEnd"/>
      <w:r w:rsidRPr="002B7A50">
        <w:rPr>
          <w:rFonts w:ascii="Times New Roman" w:hAnsi="Times New Roman"/>
          <w:sz w:val="28"/>
          <w:szCs w:val="28"/>
          <w:lang w:val="uz-Cyrl-UZ"/>
        </w:rPr>
        <w:t>).</w:t>
      </w:r>
    </w:p>
    <w:p w14:paraId="469B4CF8" w14:textId="77777777" w:rsidR="00CE5E0E" w:rsidRPr="002B7A50" w:rsidRDefault="00CE5E0E" w:rsidP="002B7A50">
      <w:pPr>
        <w:widowControl w:val="0"/>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“Insonda doimo turadigan husn va latofat hayo ila iffatdir</w:t>
      </w:r>
      <w:r w:rsidRPr="002B7A50">
        <w:rPr>
          <w:rFonts w:ascii="Times New Roman" w:hAnsi="Times New Roman"/>
          <w:sz w:val="28"/>
          <w:szCs w:val="28"/>
          <w:lang w:val="en-US"/>
        </w:rPr>
        <w:t>.</w:t>
      </w:r>
      <w:r w:rsidRPr="002B7A50">
        <w:rPr>
          <w:rFonts w:ascii="Times New Roman" w:hAnsi="Times New Roman"/>
          <w:sz w:val="28"/>
          <w:szCs w:val="28"/>
          <w:lang w:val="uz-Cyrl-UZ"/>
        </w:rPr>
        <w:t xml:space="preserve"> Hayosiz yuz jonsiz jasad kabidir”(Ibn Sino).</w:t>
      </w:r>
    </w:p>
    <w:p w14:paraId="4EE4B057" w14:textId="77777777" w:rsidR="00CE5E0E" w:rsidRPr="002B7A50" w:rsidRDefault="00CE5E0E" w:rsidP="002B7A50">
      <w:pPr>
        <w:widowControl w:val="0"/>
        <w:spacing w:after="0"/>
        <w:ind w:firstLine="709"/>
        <w:jc w:val="both"/>
        <w:rPr>
          <w:rFonts w:ascii="Times New Roman" w:hAnsi="Times New Roman"/>
          <w:sz w:val="28"/>
          <w:szCs w:val="28"/>
          <w:lang w:val="en-US"/>
        </w:rPr>
      </w:pPr>
      <w:r w:rsidRPr="002B7A50">
        <w:rPr>
          <w:rFonts w:ascii="Times New Roman" w:hAnsi="Times New Roman"/>
          <w:sz w:val="28"/>
          <w:szCs w:val="28"/>
          <w:lang w:val="uz-Cyrl-UZ"/>
        </w:rPr>
        <w:t>Sabr –qanoat – hayot qiyinchiliklarini chidam bilan engishdir.</w:t>
      </w:r>
    </w:p>
    <w:p w14:paraId="364DE92D" w14:textId="77777777" w:rsidR="00CE5E0E" w:rsidRPr="002B7A50" w:rsidRDefault="00CE5E0E" w:rsidP="002B7A50">
      <w:pPr>
        <w:widowControl w:val="0"/>
        <w:spacing w:after="0"/>
        <w:ind w:firstLine="709"/>
        <w:jc w:val="both"/>
        <w:rPr>
          <w:rFonts w:ascii="Times New Roman" w:hAnsi="Times New Roman"/>
          <w:sz w:val="28"/>
          <w:szCs w:val="28"/>
          <w:lang w:val="en-US"/>
        </w:rPr>
      </w:pPr>
      <w:r w:rsidRPr="002B7A50">
        <w:rPr>
          <w:rFonts w:ascii="Times New Roman" w:hAnsi="Times New Roman"/>
          <w:sz w:val="28"/>
          <w:szCs w:val="28"/>
          <w:lang w:val="uz-Cyrl-UZ"/>
        </w:rPr>
        <w:t>“Kuchli odamlar hamisha oddiydirlar” (L.Tolstoy)</w:t>
      </w:r>
      <w:r w:rsidRPr="002B7A50">
        <w:rPr>
          <w:rFonts w:ascii="Times New Roman" w:hAnsi="Times New Roman"/>
          <w:sz w:val="28"/>
          <w:szCs w:val="28"/>
          <w:lang w:val="en-US"/>
        </w:rPr>
        <w:t>.</w:t>
      </w:r>
    </w:p>
    <w:p w14:paraId="65F72894" w14:textId="77777777" w:rsidR="00CE5E0E" w:rsidRPr="002B7A50" w:rsidRDefault="00CE5E0E" w:rsidP="002B7A50">
      <w:pPr>
        <w:spacing w:after="0"/>
        <w:ind w:firstLine="709"/>
        <w:jc w:val="both"/>
        <w:rPr>
          <w:rFonts w:ascii="Times New Roman" w:hAnsi="Times New Roman"/>
          <w:sz w:val="28"/>
          <w:szCs w:val="28"/>
          <w:lang w:val="en-US"/>
        </w:rPr>
      </w:pPr>
      <w:proofErr w:type="spellStart"/>
      <w:proofErr w:type="gramStart"/>
      <w:r w:rsidRPr="002B7A50">
        <w:rPr>
          <w:rFonts w:ascii="Times New Roman" w:hAnsi="Times New Roman"/>
          <w:sz w:val="28"/>
          <w:szCs w:val="28"/>
          <w:lang w:val="en-US"/>
        </w:rPr>
        <w:t>A.Navoiy</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taqdiri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manfaatlari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mamlakat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haqida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g`amxo`rlikni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asosiy</w:t>
      </w:r>
      <w:proofErr w:type="spellEnd"/>
      <w:r w:rsidRPr="002B7A50">
        <w:rPr>
          <w:rFonts w:ascii="Times New Roman" w:hAnsi="Times New Roman"/>
          <w:sz w:val="28"/>
          <w:szCs w:val="28"/>
          <w:lang w:val="en-US"/>
        </w:rPr>
        <w:t xml:space="preserve"> masala </w:t>
      </w:r>
      <w:proofErr w:type="spellStart"/>
      <w:r w:rsidRPr="002B7A50">
        <w:rPr>
          <w:rFonts w:ascii="Times New Roman" w:hAnsi="Times New Roman"/>
          <w:sz w:val="28"/>
          <w:szCs w:val="28"/>
          <w:lang w:val="en-US"/>
        </w:rPr>
        <w:t>qilib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qo`ygan</w:t>
      </w:r>
      <w:proofErr w:type="spellEnd"/>
      <w:r w:rsidRPr="002B7A50">
        <w:rPr>
          <w:rFonts w:ascii="Times New Roman" w:hAnsi="Times New Roman"/>
          <w:sz w:val="28"/>
          <w:szCs w:val="28"/>
          <w:lang w:val="en-US"/>
        </w:rPr>
        <w:t xml:space="preserve">. U </w:t>
      </w:r>
      <w:proofErr w:type="spellStart"/>
      <w:r w:rsidRPr="002B7A50">
        <w:rPr>
          <w:rFonts w:ascii="Times New Roman" w:hAnsi="Times New Roman"/>
          <w:sz w:val="28"/>
          <w:szCs w:val="28"/>
          <w:lang w:val="en-US"/>
        </w:rPr>
        <w:t>dunyoda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qimmatli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narsa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fikrni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surgan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fikricha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butun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mavjudot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borliq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baxt-saodatiga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xizmat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lozim</w:t>
      </w:r>
      <w:proofErr w:type="spellEnd"/>
      <w:r w:rsidRPr="002B7A50">
        <w:rPr>
          <w:rFonts w:ascii="Times New Roman" w:hAnsi="Times New Roman"/>
          <w:sz w:val="28"/>
          <w:szCs w:val="28"/>
          <w:lang w:val="en-US"/>
        </w:rPr>
        <w:t>. «</w:t>
      </w:r>
      <w:proofErr w:type="spellStart"/>
      <w:r w:rsidRPr="002B7A50">
        <w:rPr>
          <w:rFonts w:ascii="Times New Roman" w:hAnsi="Times New Roman"/>
          <w:sz w:val="28"/>
          <w:szCs w:val="28"/>
          <w:lang w:val="en-US"/>
        </w:rPr>
        <w:t>Odamiy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ersang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demagil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oda</w:t>
      </w:r>
      <w:r w:rsidRPr="002B7A50">
        <w:rPr>
          <w:rFonts w:ascii="Times New Roman" w:hAnsi="Times New Roman"/>
          <w:sz w:val="28"/>
          <w:szCs w:val="28"/>
          <w:lang w:val="en-US"/>
        </w:rPr>
        <w:softHyphen/>
        <w:t>mi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Oniki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g`amidin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g`ami</w:t>
      </w:r>
      <w:proofErr w:type="spellEnd"/>
      <w:r w:rsidRPr="002B7A50">
        <w:rPr>
          <w:rFonts w:ascii="Times New Roman" w:hAnsi="Times New Roman"/>
          <w:sz w:val="28"/>
          <w:szCs w:val="28"/>
          <w:lang w:val="en-US"/>
        </w:rPr>
        <w:t>».</w:t>
      </w:r>
    </w:p>
    <w:p w14:paraId="55DCAFAC"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Insonparvarlik keng ijtimoiy fikrni qamrab olib, adabiyot, falsafa, san'at va boshqa sohalarda namoyon bo`ldi.</w:t>
      </w:r>
      <w:r w:rsidRPr="002B7A50">
        <w:rPr>
          <w:rStyle w:val="a5"/>
          <w:rFonts w:ascii="Times New Roman" w:hAnsi="Times New Roman"/>
          <w:sz w:val="28"/>
          <w:szCs w:val="28"/>
        </w:rPr>
        <w:footnoteReference w:id="2"/>
      </w:r>
      <w:r w:rsidRPr="002B7A50">
        <w:rPr>
          <w:rFonts w:ascii="Times New Roman" w:hAnsi="Times New Roman"/>
          <w:sz w:val="28"/>
          <w:szCs w:val="28"/>
          <w:lang w:val="uz-Cyrl-UZ"/>
        </w:rPr>
        <w:t xml:space="preserve"> XIV—XVII asrlarda insonparvarlik Italiyada, keyinchalik esa </w:t>
      </w:r>
      <w:r w:rsidRPr="002B7A50">
        <w:rPr>
          <w:rFonts w:ascii="Times New Roman" w:hAnsi="Times New Roman"/>
          <w:sz w:val="28"/>
          <w:szCs w:val="28"/>
          <w:lang w:val="en-US"/>
        </w:rPr>
        <w:t>E</w:t>
      </w:r>
      <w:r w:rsidRPr="002B7A50">
        <w:rPr>
          <w:rFonts w:ascii="Times New Roman" w:hAnsi="Times New Roman"/>
          <w:sz w:val="28"/>
          <w:szCs w:val="28"/>
          <w:lang w:val="uz-Cyrl-UZ"/>
        </w:rPr>
        <w:t>vropaning boshqa mamlakatlarida tarqala boshladi.</w:t>
      </w:r>
    </w:p>
    <w:p w14:paraId="0E4C47A2"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Shundan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keyingi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asrlar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davomida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katta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yo`lni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o`tdi</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Jahon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ilmiy</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siyosiy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ijtimoiy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falsafasida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r w:rsidRPr="002B7A50">
        <w:rPr>
          <w:rFonts w:ascii="Times New Roman" w:hAnsi="Times New Roman"/>
          <w:b/>
          <w:sz w:val="28"/>
          <w:szCs w:val="28"/>
          <w:lang w:val="en-US"/>
        </w:rPr>
        <w:t>«</w:t>
      </w:r>
      <w:proofErr w:type="spellStart"/>
      <w:r w:rsidRPr="002B7A50">
        <w:rPr>
          <w:rFonts w:ascii="Times New Roman" w:hAnsi="Times New Roman"/>
          <w:b/>
          <w:sz w:val="28"/>
          <w:szCs w:val="28"/>
          <w:lang w:val="en-US"/>
        </w:rPr>
        <w:t>gumanizm</w:t>
      </w:r>
      <w:proofErr w:type="spellEnd"/>
      <w:r w:rsidRPr="002B7A50">
        <w:rPr>
          <w:rFonts w:ascii="Times New Roman" w:hAnsi="Times New Roman"/>
          <w:b/>
          <w:sz w:val="28"/>
          <w:szCs w:val="28"/>
          <w:lang w:val="en-US"/>
        </w:rPr>
        <w:t>»</w:t>
      </w:r>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nomi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rivojlandi</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atama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birinchi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marta</w:t>
      </w:r>
      <w:proofErr w:type="spellEnd"/>
      <w:r w:rsidRPr="002B7A50">
        <w:rPr>
          <w:rFonts w:ascii="Times New Roman" w:hAnsi="Times New Roman"/>
          <w:sz w:val="28"/>
          <w:szCs w:val="28"/>
          <w:lang w:val="en-US"/>
        </w:rPr>
        <w:t xml:space="preserve"> XIX </w:t>
      </w:r>
      <w:proofErr w:type="spellStart"/>
      <w:r w:rsidRPr="002B7A50">
        <w:rPr>
          <w:rFonts w:ascii="Times New Roman" w:hAnsi="Times New Roman"/>
          <w:sz w:val="28"/>
          <w:szCs w:val="28"/>
          <w:lang w:val="en-US"/>
        </w:rPr>
        <w:t>asr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boshlarida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ishlatila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XX </w:t>
      </w:r>
      <w:proofErr w:type="spellStart"/>
      <w:r w:rsidRPr="002B7A50">
        <w:rPr>
          <w:rFonts w:ascii="Times New Roman" w:hAnsi="Times New Roman"/>
          <w:sz w:val="28"/>
          <w:szCs w:val="28"/>
          <w:lang w:val="en-US"/>
        </w:rPr>
        <w:t>asrning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o`rtalarigacha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jamiyatdagi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adolatsizlikni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tengsizlikni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tanqid</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qilishga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qaratildi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Insoniyatning</w:t>
      </w:r>
      <w:proofErr w:type="spellEnd"/>
      <w:r w:rsidRPr="002B7A50">
        <w:rPr>
          <w:rFonts w:ascii="Times New Roman" w:hAnsi="Times New Roman"/>
          <w:sz w:val="28"/>
          <w:szCs w:val="28"/>
          <w:lang w:val="en-US"/>
        </w:rPr>
        <w:t xml:space="preserve"> XV </w:t>
      </w:r>
      <w:proofErr w:type="spellStart"/>
      <w:r w:rsidRPr="002B7A50">
        <w:rPr>
          <w:rFonts w:ascii="Times New Roman" w:hAnsi="Times New Roman"/>
          <w:sz w:val="28"/>
          <w:szCs w:val="28"/>
          <w:lang w:val="en-US"/>
        </w:rPr>
        <w:t>asrdan</w:t>
      </w:r>
      <w:proofErr w:type="spellEnd"/>
      <w:r w:rsidRPr="002B7A50">
        <w:rPr>
          <w:rFonts w:ascii="Times New Roman" w:hAnsi="Times New Roman"/>
          <w:sz w:val="28"/>
          <w:szCs w:val="28"/>
          <w:lang w:val="en-US"/>
        </w:rPr>
        <w:t xml:space="preserve"> to XX </w:t>
      </w:r>
      <w:proofErr w:type="spellStart"/>
      <w:r w:rsidRPr="002B7A50">
        <w:rPr>
          <w:rFonts w:ascii="Times New Roman" w:hAnsi="Times New Roman"/>
          <w:sz w:val="28"/>
          <w:szCs w:val="28"/>
          <w:lang w:val="en-US"/>
        </w:rPr>
        <w:t>asrning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o`rtalarigacha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kishilarni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asta-sekin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w:t>
      </w:r>
      <w:r w:rsidRPr="002B7A50">
        <w:rPr>
          <w:rFonts w:ascii="Times New Roman" w:hAnsi="Times New Roman"/>
          <w:sz w:val="28"/>
          <w:szCs w:val="28"/>
          <w:lang w:val="en-US"/>
        </w:rPr>
        <w:softHyphen/>
        <w:t>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o`zlashtirishga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inkor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etish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insoniyatni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taxlika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ostonasiga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keltirib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qo`yishini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ko`rsatdi</w:t>
      </w:r>
      <w:proofErr w:type="spellEnd"/>
      <w:r w:rsidRPr="002B7A50">
        <w:rPr>
          <w:rFonts w:ascii="Times New Roman" w:hAnsi="Times New Roman"/>
          <w:sz w:val="28"/>
          <w:szCs w:val="28"/>
          <w:lang w:val="en-US"/>
        </w:rPr>
        <w:t xml:space="preserve">. </w:t>
      </w:r>
    </w:p>
    <w:p w14:paraId="1F64C5C7"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Shu </w:t>
      </w:r>
      <w:proofErr w:type="spellStart"/>
      <w:r w:rsidRPr="002B7A50">
        <w:rPr>
          <w:rFonts w:ascii="Times New Roman" w:hAnsi="Times New Roman"/>
          <w:sz w:val="28"/>
          <w:szCs w:val="28"/>
          <w:lang w:val="en-US"/>
        </w:rPr>
        <w:t>asosda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ikkinchi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jahon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urushidan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keyin</w:t>
      </w:r>
      <w:r w:rsidRPr="002B7A50">
        <w:rPr>
          <w:rFonts w:ascii="Times New Roman" w:hAnsi="Times New Roman"/>
          <w:sz w:val="28"/>
          <w:szCs w:val="28"/>
          <w:lang w:val="en-US"/>
        </w:rPr>
        <w:softHyphen/>
        <w:t>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jahon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taraqqiyotida</w:t>
      </w:r>
      <w:proofErr w:type="spellEnd"/>
      <w:r w:rsidRPr="002B7A50">
        <w:rPr>
          <w:rFonts w:ascii="Times New Roman" w:hAnsi="Times New Roman"/>
          <w:sz w:val="28"/>
          <w:szCs w:val="28"/>
          <w:lang w:val="en-US"/>
        </w:rPr>
        <w:t xml:space="preserve"> tub </w:t>
      </w:r>
      <w:proofErr w:type="spellStart"/>
      <w:r w:rsidRPr="002B7A50">
        <w:rPr>
          <w:rFonts w:ascii="Times New Roman" w:hAnsi="Times New Roman"/>
          <w:sz w:val="28"/>
          <w:szCs w:val="28"/>
          <w:lang w:val="en-US"/>
        </w:rPr>
        <w:t>o`zgarishlar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yuz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bera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w:t>
      </w:r>
      <w:r w:rsidRPr="002B7A50">
        <w:rPr>
          <w:rFonts w:ascii="Times New Roman" w:hAnsi="Times New Roman"/>
          <w:sz w:val="28"/>
          <w:szCs w:val="28"/>
          <w:lang w:val="en-US"/>
        </w:rPr>
        <w:softHyphen/>
        <w:t>ladi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haqiqiy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tomon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jiddiy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qadamlar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qo`yildi</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Bolalarimizning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yoshlik</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paytlaridan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ma'naviy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ahloqiy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lastRenderedPageBreak/>
        <w:t>negizi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shuningdek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sifatlarini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tarbiyalash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ijtimoiy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turmushning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murakkab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vaziyatlariga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moslashtirib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beruvchi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kelajakdagi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barkamol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shaxs</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zarur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shart-sharoitlarni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yaratish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imkoniyatini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berdi</w:t>
      </w:r>
      <w:proofErr w:type="spellEnd"/>
      <w:r w:rsidRPr="002B7A50">
        <w:rPr>
          <w:rFonts w:ascii="Times New Roman" w:hAnsi="Times New Roman"/>
          <w:sz w:val="28"/>
          <w:szCs w:val="28"/>
          <w:lang w:val="en-US"/>
        </w:rPr>
        <w:t xml:space="preserve">.  </w:t>
      </w:r>
    </w:p>
    <w:p w14:paraId="78043869"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Birinchi</w:t>
      </w:r>
      <w:proofErr w:type="spellEnd"/>
      <w:r w:rsidRPr="002B7A50">
        <w:rPr>
          <w:rFonts w:ascii="Times New Roman" w:hAnsi="Times New Roman"/>
          <w:sz w:val="28"/>
          <w:szCs w:val="28"/>
          <w:lang w:val="en-US"/>
        </w:rPr>
        <w:t xml:space="preserve"> </w:t>
      </w:r>
      <w:r w:rsidRPr="002B7A50">
        <w:rPr>
          <w:rFonts w:ascii="Times New Roman" w:hAnsi="Times New Roman"/>
          <w:sz w:val="28"/>
          <w:szCs w:val="28"/>
          <w:lang w:val="uz-Cyrl-UZ"/>
        </w:rPr>
        <w:t>Prezidentimiz O`zbekiston davlatining eng ulug`vor va insonparvarlik g`oyalaridan biri ichki va tashqi tinchlik siyosati</w:t>
      </w:r>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bog’lagan</w:t>
      </w:r>
      <w:proofErr w:type="spellEnd"/>
      <w:r w:rsidRPr="002B7A50">
        <w:rPr>
          <w:rFonts w:ascii="Times New Roman" w:hAnsi="Times New Roman"/>
          <w:sz w:val="28"/>
          <w:szCs w:val="28"/>
          <w:lang w:val="uz-Cyrl-UZ"/>
        </w:rPr>
        <w:t xml:space="preserve">dir. </w:t>
      </w:r>
      <w:proofErr w:type="spellStart"/>
      <w:r w:rsidRPr="002B7A50">
        <w:rPr>
          <w:rFonts w:ascii="Times New Roman" w:hAnsi="Times New Roman"/>
          <w:sz w:val="28"/>
          <w:szCs w:val="28"/>
          <w:lang w:val="en-US"/>
        </w:rPr>
        <w:t>Inson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tug`ilgan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ekan</w:t>
      </w:r>
      <w:proofErr w:type="spellEnd"/>
      <w:r w:rsidRPr="002B7A50">
        <w:rPr>
          <w:rFonts w:ascii="Times New Roman" w:hAnsi="Times New Roman"/>
          <w:sz w:val="28"/>
          <w:szCs w:val="28"/>
          <w:lang w:val="en-US"/>
        </w:rPr>
        <w:t xml:space="preserve">, u </w:t>
      </w:r>
      <w:proofErr w:type="spellStart"/>
      <w:r w:rsidRPr="002B7A50">
        <w:rPr>
          <w:rFonts w:ascii="Times New Roman" w:hAnsi="Times New Roman"/>
          <w:sz w:val="28"/>
          <w:szCs w:val="28"/>
          <w:lang w:val="en-US"/>
        </w:rPr>
        <w:t>yashashi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kerak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Yashash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tinch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zarur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Demak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davlatimizning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tinchlik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siyosati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siyosati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mazmuni</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uzviy</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bog`liqdir</w:t>
      </w:r>
      <w:proofErr w:type="spellEnd"/>
      <w:r w:rsidRPr="002B7A50">
        <w:rPr>
          <w:rFonts w:ascii="Times New Roman" w:hAnsi="Times New Roman"/>
          <w:sz w:val="28"/>
          <w:szCs w:val="28"/>
          <w:lang w:val="en-US"/>
        </w:rPr>
        <w:t>.</w:t>
      </w:r>
    </w:p>
    <w:p w14:paraId="54F4FB2C"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1992 </w:t>
      </w:r>
      <w:proofErr w:type="spellStart"/>
      <w:r w:rsidRPr="002B7A50">
        <w:rPr>
          <w:rFonts w:ascii="Times New Roman" w:hAnsi="Times New Roman"/>
          <w:sz w:val="28"/>
          <w:szCs w:val="28"/>
          <w:lang w:val="en-US"/>
        </w:rPr>
        <w:t>yil</w:t>
      </w:r>
      <w:proofErr w:type="spellEnd"/>
      <w:r w:rsidRPr="002B7A50">
        <w:rPr>
          <w:rFonts w:ascii="Times New Roman" w:hAnsi="Times New Roman"/>
          <w:sz w:val="28"/>
          <w:szCs w:val="28"/>
          <w:lang w:val="en-US"/>
        </w:rPr>
        <w:t xml:space="preserve"> 8 </w:t>
      </w:r>
      <w:proofErr w:type="spellStart"/>
      <w:r w:rsidRPr="002B7A50">
        <w:rPr>
          <w:rFonts w:ascii="Times New Roman" w:hAnsi="Times New Roman"/>
          <w:sz w:val="28"/>
          <w:szCs w:val="28"/>
          <w:lang w:val="en-US"/>
        </w:rPr>
        <w:t>dekabrda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qabul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qilingan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O`zbekistan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Respublikamizning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Konstitutsiyasi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g`oyalari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ajralib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turadi</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haqda</w:t>
      </w:r>
      <w:proofErr w:type="spellEnd"/>
      <w:r w:rsidRPr="002B7A50">
        <w:rPr>
          <w:rFonts w:ascii="Times New Roman" w:hAnsi="Times New Roman"/>
          <w:sz w:val="28"/>
          <w:szCs w:val="28"/>
          <w:lang w:val="en-US"/>
        </w:rPr>
        <w:t xml:space="preserve"> 1-prezidentimiz </w:t>
      </w:r>
      <w:proofErr w:type="spellStart"/>
      <w:r w:rsidRPr="002B7A50">
        <w:rPr>
          <w:rFonts w:ascii="Times New Roman" w:hAnsi="Times New Roman"/>
          <w:sz w:val="28"/>
          <w:szCs w:val="28"/>
          <w:lang w:val="en-US"/>
        </w:rPr>
        <w:t>Islom</w:t>
      </w:r>
      <w:proofErr w:type="spellEnd"/>
      <w:r w:rsidRPr="002B7A50">
        <w:rPr>
          <w:rFonts w:ascii="Times New Roman" w:hAnsi="Times New Roman"/>
          <w:sz w:val="28"/>
          <w:szCs w:val="28"/>
          <w:lang w:val="en-US"/>
        </w:rPr>
        <w:t xml:space="preserve"> Karimov </w:t>
      </w:r>
      <w:proofErr w:type="spellStart"/>
      <w:r w:rsidRPr="002B7A50">
        <w:rPr>
          <w:rFonts w:ascii="Times New Roman" w:hAnsi="Times New Roman"/>
          <w:sz w:val="28"/>
          <w:szCs w:val="28"/>
          <w:lang w:val="en-US"/>
        </w:rPr>
        <w:t>shunday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yozadi</w:t>
      </w:r>
      <w:proofErr w:type="spellEnd"/>
      <w:r w:rsidRPr="002B7A50">
        <w:rPr>
          <w:rFonts w:ascii="Times New Roman" w:hAnsi="Times New Roman"/>
          <w:sz w:val="28"/>
          <w:szCs w:val="28"/>
          <w:lang w:val="en-US"/>
        </w:rPr>
        <w:t xml:space="preserve">: «Shu </w:t>
      </w:r>
      <w:proofErr w:type="spellStart"/>
      <w:r w:rsidRPr="002B7A50">
        <w:rPr>
          <w:rFonts w:ascii="Times New Roman" w:hAnsi="Times New Roman"/>
          <w:sz w:val="28"/>
          <w:szCs w:val="28"/>
          <w:lang w:val="en-US"/>
        </w:rPr>
        <w:t>ko`</w:t>
      </w:r>
      <w:proofErr w:type="gramStart"/>
      <w:r w:rsidRPr="002B7A50">
        <w:rPr>
          <w:rFonts w:ascii="Times New Roman" w:hAnsi="Times New Roman"/>
          <w:sz w:val="28"/>
          <w:szCs w:val="28"/>
          <w:lang w:val="en-US"/>
        </w:rPr>
        <w:t>xna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zamin</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odamlari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ko`nglida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ustuvor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adolat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haqiqat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imon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mardlik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tantilik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bag`ri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kenglik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kabi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ulug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xislatlar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muborak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hujjatda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munosib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o`rin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olgan</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tarixiy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hujjatda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w:t>
      </w:r>
      <w:proofErr w:type="gramStart"/>
      <w:r w:rsidRPr="002B7A50">
        <w:rPr>
          <w:rFonts w:ascii="Times New Roman" w:hAnsi="Times New Roman"/>
          <w:sz w:val="28"/>
          <w:szCs w:val="28"/>
          <w:lang w:val="en-US"/>
        </w:rPr>
        <w:t>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ifodasini</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to`la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topgan</w:t>
      </w:r>
      <w:proofErr w:type="spellEnd"/>
      <w:r w:rsidRPr="002B7A50">
        <w:rPr>
          <w:rFonts w:ascii="Times New Roman" w:hAnsi="Times New Roman"/>
          <w:sz w:val="28"/>
          <w:szCs w:val="28"/>
          <w:lang w:val="en-US"/>
        </w:rPr>
        <w:t xml:space="preserve">. </w:t>
      </w:r>
    </w:p>
    <w:p w14:paraId="55549788"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“Har </w:t>
      </w:r>
      <w:proofErr w:type="spellStart"/>
      <w:r w:rsidRPr="002B7A50">
        <w:rPr>
          <w:rFonts w:ascii="Times New Roman" w:hAnsi="Times New Roman"/>
          <w:sz w:val="28"/>
          <w:szCs w:val="28"/>
          <w:lang w:val="en-US"/>
        </w:rPr>
        <w:t>kim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qariganda</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mehnat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layoqatini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yo`qotganda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shuningdek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boquvchisidan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mahrum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qonunda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nazarda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tutilgan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boshqa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hollarda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ijtimoiy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ta'minot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huquqiga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ega</w:t>
      </w:r>
      <w:proofErr w:type="spellEnd"/>
      <w:r w:rsidRPr="002B7A50">
        <w:rPr>
          <w:rFonts w:ascii="Times New Roman" w:hAnsi="Times New Roman"/>
          <w:sz w:val="28"/>
          <w:szCs w:val="28"/>
          <w:lang w:val="en-US"/>
        </w:rPr>
        <w:t xml:space="preserve">” 39-modda. </w:t>
      </w:r>
      <w:proofErr w:type="spellStart"/>
      <w:r w:rsidRPr="002B7A50">
        <w:rPr>
          <w:rFonts w:ascii="Times New Roman" w:hAnsi="Times New Roman"/>
          <w:sz w:val="28"/>
          <w:szCs w:val="28"/>
          <w:lang w:val="en-US"/>
        </w:rPr>
        <w:t>Pensiyalar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nafaqalar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ijtimoiy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yordam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boshqa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turlarining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mikdori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rasman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belgilab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qo`yilgan</w:t>
      </w:r>
      <w:proofErr w:type="spellEnd"/>
      <w:r w:rsidRPr="002B7A50">
        <w:rPr>
          <w:rFonts w:ascii="Times New Roman" w:hAnsi="Times New Roman"/>
          <w:sz w:val="28"/>
          <w:szCs w:val="28"/>
          <w:lang w:val="en-US"/>
        </w:rPr>
        <w:t>.</w:t>
      </w:r>
    </w:p>
    <w:p w14:paraId="2946205D"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Hayotimizning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keyingi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yillarida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butun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jaxon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miqyosida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ayrim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toifa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yoshlar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miyasini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zaharlashga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ekstrimizim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terrorchilik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yo`liga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chalg`ituvchi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guruhlarning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paydo</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mamlakatimizga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kirib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Vaxobiylik</w:t>
      </w:r>
      <w:proofErr w:type="spellEnd"/>
      <w:r w:rsidRPr="002B7A50">
        <w:rPr>
          <w:rFonts w:ascii="Times New Roman" w:hAnsi="Times New Roman"/>
          <w:sz w:val="28"/>
          <w:szCs w:val="28"/>
          <w:lang w:val="en-US"/>
        </w:rPr>
        <w:t>»,  «</w:t>
      </w:r>
      <w:proofErr w:type="spellStart"/>
      <w:r w:rsidRPr="002B7A50">
        <w:rPr>
          <w:rFonts w:ascii="Times New Roman" w:hAnsi="Times New Roman"/>
          <w:sz w:val="28"/>
          <w:szCs w:val="28"/>
          <w:lang w:val="en-US"/>
        </w:rPr>
        <w:t>Xizbut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taxrir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kabi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zararli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oqimlar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yoshlarimizni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chalg`itish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ongi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qalbini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zaharlab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ta'sirlariga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Yoshlar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ittifoqilari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ba'zi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yoshlarning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ta'sirga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berilganliklari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o`sib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kelayotgan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avlod</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tarbiyasiga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befarq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qaramaslikka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undaydi</w:t>
      </w:r>
      <w:proofErr w:type="spellEnd"/>
      <w:r w:rsidRPr="002B7A50">
        <w:rPr>
          <w:rFonts w:ascii="Times New Roman" w:hAnsi="Times New Roman"/>
          <w:sz w:val="28"/>
          <w:szCs w:val="28"/>
          <w:lang w:val="en-US"/>
        </w:rPr>
        <w:t>.</w:t>
      </w:r>
    </w:p>
    <w:p w14:paraId="02544F1B"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O`zbekiston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Respublikasining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birinchi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Prezidenti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Islom</w:t>
      </w:r>
      <w:proofErr w:type="spellEnd"/>
      <w:r w:rsidRPr="002B7A50">
        <w:rPr>
          <w:rFonts w:ascii="Times New Roman" w:hAnsi="Times New Roman"/>
          <w:sz w:val="28"/>
          <w:szCs w:val="28"/>
          <w:lang w:val="en-US"/>
        </w:rPr>
        <w:t xml:space="preserve"> Karimov </w:t>
      </w:r>
      <w:proofErr w:type="spellStart"/>
      <w:r w:rsidRPr="002B7A50">
        <w:rPr>
          <w:rFonts w:ascii="Times New Roman" w:hAnsi="Times New Roman"/>
          <w:sz w:val="28"/>
          <w:szCs w:val="28"/>
          <w:lang w:val="en-US"/>
        </w:rPr>
        <w:t>ta'kidlaganidek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Vatanparvarlik</w:t>
      </w:r>
      <w:proofErr w:type="spellEnd"/>
      <w:r w:rsidRPr="002B7A50">
        <w:rPr>
          <w:rFonts w:ascii="Times New Roman" w:hAnsi="Times New Roman"/>
          <w:sz w:val="28"/>
          <w:szCs w:val="28"/>
          <w:lang w:val="en-US"/>
        </w:rPr>
        <w:t xml:space="preserve"> - </w:t>
      </w:r>
      <w:proofErr w:type="spellStart"/>
      <w:r w:rsidRPr="002B7A50">
        <w:rPr>
          <w:rFonts w:ascii="Times New Roman" w:hAnsi="Times New Roman"/>
          <w:sz w:val="28"/>
          <w:szCs w:val="28"/>
          <w:lang w:val="en-US"/>
        </w:rPr>
        <w:t>bu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o`zbek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milliy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ruhiyatining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ajralmas</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fazilatidir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Shavqatsizlik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zo`ravonlik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tabiatiga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yotdir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xalqimiz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voqealariga</w:t>
      </w:r>
      <w:proofErr w:type="spellEnd"/>
      <w:r w:rsidRPr="002B7A50">
        <w:rPr>
          <w:rFonts w:ascii="Times New Roman" w:hAnsi="Times New Roman"/>
          <w:sz w:val="28"/>
          <w:szCs w:val="28"/>
          <w:lang w:val="en-US"/>
        </w:rPr>
        <w:t xml:space="preserve"> boy </w:t>
      </w:r>
      <w:proofErr w:type="spellStart"/>
      <w:r w:rsidRPr="002B7A50">
        <w:rPr>
          <w:rFonts w:ascii="Times New Roman" w:hAnsi="Times New Roman"/>
          <w:sz w:val="28"/>
          <w:szCs w:val="28"/>
          <w:lang w:val="en-US"/>
        </w:rPr>
        <w:t>ko`p</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yillik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davomida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ko`p</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narsalarni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kechirdi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Madaniyat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ilm</w:t>
      </w:r>
      <w:proofErr w:type="spellEnd"/>
      <w:r w:rsidRPr="002B7A50">
        <w:rPr>
          <w:rFonts w:ascii="Times New Roman" w:hAnsi="Times New Roman"/>
          <w:sz w:val="28"/>
          <w:szCs w:val="28"/>
          <w:lang w:val="en-US"/>
        </w:rPr>
        <w:t xml:space="preserve">, fan, </w:t>
      </w:r>
      <w:proofErr w:type="spellStart"/>
      <w:r w:rsidRPr="002B7A50">
        <w:rPr>
          <w:rFonts w:ascii="Times New Roman" w:hAnsi="Times New Roman"/>
          <w:sz w:val="28"/>
          <w:szCs w:val="28"/>
          <w:lang w:val="en-US"/>
        </w:rPr>
        <w:t>o`z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davlatchiligi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yutuqlari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nashidasini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surdi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o`zaro</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nizolar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begonalar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asorati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alamini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tortdi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yaxshi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o`g`il-qizlaridan</w:t>
      </w:r>
      <w:proofErr w:type="spellEnd"/>
      <w:r w:rsidRPr="002B7A50">
        <w:rPr>
          <w:rFonts w:ascii="Times New Roman" w:hAnsi="Times New Roman"/>
          <w:sz w:val="28"/>
          <w:szCs w:val="28"/>
          <w:lang w:val="en-US"/>
        </w:rPr>
        <w:t xml:space="preserve"> judo </w:t>
      </w:r>
      <w:proofErr w:type="spellStart"/>
      <w:r w:rsidRPr="002B7A50">
        <w:rPr>
          <w:rFonts w:ascii="Times New Roman" w:hAnsi="Times New Roman"/>
          <w:sz w:val="28"/>
          <w:szCs w:val="28"/>
          <w:lang w:val="en-US"/>
        </w:rPr>
        <w:t>bo`ldi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Lekin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o`yini</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omonsiz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jangu</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jadallar</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tabiiy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ofatlar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ochlik</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xalqimizning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insoniylik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tabiatiga</w:t>
      </w:r>
      <w:proofErr w:type="spellEnd"/>
      <w:r w:rsidRPr="002B7A50">
        <w:rPr>
          <w:rFonts w:ascii="Times New Roman" w:hAnsi="Times New Roman"/>
          <w:sz w:val="28"/>
          <w:szCs w:val="28"/>
          <w:lang w:val="en-US"/>
        </w:rPr>
        <w:t xml:space="preserve"> dog` </w:t>
      </w:r>
      <w:proofErr w:type="spellStart"/>
      <w:r w:rsidRPr="002B7A50">
        <w:rPr>
          <w:rFonts w:ascii="Times New Roman" w:hAnsi="Times New Roman"/>
          <w:sz w:val="28"/>
          <w:szCs w:val="28"/>
          <w:lang w:val="en-US"/>
        </w:rPr>
        <w:t>tushurolmadi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O`zbek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oilasida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bugungi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kunda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yaxshilik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yorug`lik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bolalarga</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me</w:t>
      </w:r>
      <w:r w:rsidRPr="002B7A50">
        <w:rPr>
          <w:rFonts w:ascii="Times New Roman" w:hAnsi="Times New Roman"/>
          <w:sz w:val="28"/>
          <w:szCs w:val="28"/>
          <w:lang w:val="en-US"/>
        </w:rPr>
        <w:softHyphen/>
      </w:r>
      <w:r w:rsidRPr="002B7A50">
        <w:rPr>
          <w:rFonts w:ascii="Times New Roman" w:hAnsi="Times New Roman"/>
          <w:sz w:val="28"/>
          <w:szCs w:val="28"/>
          <w:lang w:val="en-US"/>
        </w:rPr>
        <w:softHyphen/>
      </w:r>
      <w:r w:rsidRPr="002B7A50">
        <w:rPr>
          <w:rFonts w:ascii="Times New Roman" w:hAnsi="Times New Roman"/>
          <w:sz w:val="28"/>
          <w:szCs w:val="28"/>
          <w:lang w:val="en-US"/>
        </w:rPr>
        <w:softHyphen/>
        <w:t>hr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kattalarga</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hurmat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yaqinlariga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boshqalarning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qayg`usiga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hamdardlik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mujassamlangandir</w:t>
      </w:r>
      <w:proofErr w:type="spellEnd"/>
      <w:r w:rsidRPr="002B7A50">
        <w:rPr>
          <w:rFonts w:ascii="Times New Roman" w:hAnsi="Times New Roman"/>
          <w:sz w:val="28"/>
          <w:szCs w:val="28"/>
          <w:lang w:val="en-US"/>
        </w:rPr>
        <w:t>».</w:t>
      </w:r>
    </w:p>
    <w:p w14:paraId="776B5E93"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Hadislarimizda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Vatanni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sevmoq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iymondandir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deyiladi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Vatan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ostonadan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deydi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donishmandlar</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dono</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so`zlar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kishining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vatanini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sevish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qadirlashga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da'vad</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etadi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Birinchi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yurtboshimizning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insonpavarligi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millatparvarligi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evaziga</w:t>
      </w:r>
      <w:proofErr w:type="spellEnd"/>
      <w:r w:rsidRPr="002B7A50">
        <w:rPr>
          <w:rFonts w:ascii="Times New Roman" w:hAnsi="Times New Roman"/>
          <w:sz w:val="28"/>
          <w:szCs w:val="28"/>
          <w:lang w:val="en-US"/>
        </w:rPr>
        <w:t xml:space="preserve"> 1991 </w:t>
      </w:r>
      <w:proofErr w:type="spellStart"/>
      <w:r w:rsidRPr="002B7A50">
        <w:rPr>
          <w:rFonts w:ascii="Times New Roman" w:hAnsi="Times New Roman"/>
          <w:sz w:val="28"/>
          <w:szCs w:val="28"/>
          <w:lang w:val="en-US"/>
        </w:rPr>
        <w:t>yilning</w:t>
      </w:r>
      <w:proofErr w:type="spellEnd"/>
      <w:r w:rsidRPr="002B7A50">
        <w:rPr>
          <w:rFonts w:ascii="Times New Roman" w:hAnsi="Times New Roman"/>
          <w:sz w:val="28"/>
          <w:szCs w:val="28"/>
          <w:lang w:val="en-US"/>
        </w:rPr>
        <w:t xml:space="preserve"> 31 </w:t>
      </w:r>
      <w:proofErr w:type="spellStart"/>
      <w:r w:rsidRPr="002B7A50">
        <w:rPr>
          <w:rFonts w:ascii="Times New Roman" w:hAnsi="Times New Roman"/>
          <w:sz w:val="28"/>
          <w:szCs w:val="28"/>
          <w:lang w:val="en-US"/>
        </w:rPr>
        <w:t>avgustida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O`zbekistonning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lastRenderedPageBreak/>
        <w:t>davlat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mustaqilligi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e'lon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qilingach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Vatan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qadri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ortdi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zo`rovonlik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qilingan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milliy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qadriyatlarimiz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dinimiz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Navro`z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bayrami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Ramozon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Qurbon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hayitlari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xalqqa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yana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qaytarildi</w:t>
      </w:r>
      <w:proofErr w:type="spellEnd"/>
      <w:r w:rsidRPr="002B7A50">
        <w:rPr>
          <w:rFonts w:ascii="Times New Roman" w:hAnsi="Times New Roman"/>
          <w:sz w:val="28"/>
          <w:szCs w:val="28"/>
          <w:lang w:val="en-US"/>
        </w:rPr>
        <w:t xml:space="preserve">. </w:t>
      </w:r>
    </w:p>
    <w:p w14:paraId="6D182E34"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O`zbekiston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Respublikasining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yangi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davlat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bayrog`i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gerbi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milliy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valyutasi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madhiya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davlat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ramzlari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qabul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qilindi</w:t>
      </w:r>
      <w:proofErr w:type="spellEnd"/>
      <w:r w:rsidRPr="002B7A50">
        <w:rPr>
          <w:rFonts w:ascii="Times New Roman" w:hAnsi="Times New Roman"/>
          <w:sz w:val="28"/>
          <w:szCs w:val="28"/>
          <w:lang w:val="en-US"/>
        </w:rPr>
        <w:t xml:space="preserve">. 1-Prezidentimiz </w:t>
      </w:r>
      <w:proofErr w:type="spellStart"/>
      <w:r w:rsidRPr="002B7A50">
        <w:rPr>
          <w:rFonts w:ascii="Times New Roman" w:hAnsi="Times New Roman"/>
          <w:sz w:val="28"/>
          <w:szCs w:val="28"/>
          <w:lang w:val="en-US"/>
        </w:rPr>
        <w:t>I.</w:t>
      </w:r>
      <w:proofErr w:type="gramStart"/>
      <w:r w:rsidRPr="002B7A50">
        <w:rPr>
          <w:rFonts w:ascii="Times New Roman" w:hAnsi="Times New Roman"/>
          <w:sz w:val="28"/>
          <w:szCs w:val="28"/>
          <w:lang w:val="en-US"/>
        </w:rPr>
        <w:t>A.Karimov</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ta'rifiga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ko`ra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Davlatimiz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ramzlari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bayroq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tamg`a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madhiya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O`zbekiston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xalqlarining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shon-sharafi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g`ururi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hotirasi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intilishlarini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mujassamlashtiradi</w:t>
      </w:r>
      <w:proofErr w:type="spellEnd"/>
      <w:r w:rsidRPr="002B7A50">
        <w:rPr>
          <w:rFonts w:ascii="Times New Roman" w:hAnsi="Times New Roman"/>
          <w:sz w:val="28"/>
          <w:szCs w:val="28"/>
          <w:lang w:val="en-US"/>
        </w:rPr>
        <w:t xml:space="preserve">. Mana </w:t>
      </w:r>
      <w:proofErr w:type="spellStart"/>
      <w:r w:rsidRPr="002B7A50">
        <w:rPr>
          <w:rFonts w:ascii="Times New Roman" w:hAnsi="Times New Roman"/>
          <w:sz w:val="28"/>
          <w:szCs w:val="28"/>
          <w:lang w:val="en-US"/>
        </w:rPr>
        <w:t>shu</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ramzlarni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e'zozlash</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qadr-qimmatini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mamlakatiga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shaxsan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o`ziga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ishonchini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mustahkamlash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demakdir.O‘quvchilarning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ongiga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insonparvarlik</w:t>
      </w:r>
      <w:proofErr w:type="spellEnd"/>
      <w:r w:rsidRPr="002B7A50">
        <w:rPr>
          <w:rFonts w:ascii="Times New Roman" w:hAnsi="Times New Roman"/>
          <w:sz w:val="28"/>
          <w:szCs w:val="28"/>
          <w:lang w:val="en-US"/>
        </w:rPr>
        <w:t xml:space="preserve"> </w:t>
      </w:r>
      <w:r w:rsidRPr="002B7A50">
        <w:rPr>
          <w:rFonts w:ascii="Times New Roman" w:hAnsi="Times New Roman"/>
          <w:sz w:val="28"/>
          <w:szCs w:val="28"/>
          <w:lang w:val="uz-Cyrl-UZ"/>
        </w:rPr>
        <w:t>g‘</w:t>
      </w:r>
      <w:proofErr w:type="spellStart"/>
      <w:r w:rsidRPr="002B7A50">
        <w:rPr>
          <w:rFonts w:ascii="Times New Roman" w:hAnsi="Times New Roman"/>
          <w:sz w:val="28"/>
          <w:szCs w:val="28"/>
          <w:lang w:val="en-US"/>
        </w:rPr>
        <w:t>oyalarini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singdirib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borish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pedagogning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burchi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vazifasi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hisoblanadi</w:t>
      </w:r>
      <w:proofErr w:type="spellEnd"/>
    </w:p>
    <w:p w14:paraId="53B17AF3"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 xml:space="preserve"> Tarbiyaviy ishlar konsepsiyasida tarbiyaviy tadbirlarni takomillashtirish zaruriyati, alohida ta’kidlangan: siyosiy tuzumning o‘zgarganligi, yangicha iqtisodiy munosabatlarning shakllanib borishi, tarbiyaviy ishni yaxshilashda davr talabiga javob beradigan yangicha tamoyillar g‘oyalar, ish uslubilarini ishlab chiqish va o‘qituvchining ijodkorlik faoliyatinn takomillashtirishdan iboratdir.</w:t>
      </w:r>
    </w:p>
    <w:p w14:paraId="5AC69212"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Tarbiyaviy ishlarga yangicha munosabat mustaqillik ma’naviyati negizi asosida ta’lim  islohotlarda olimlar va ijodkor o‘qituvchil arning izlanishlarida o‘z aksini topmoqda.</w:t>
      </w:r>
    </w:p>
    <w:p w14:paraId="0EDE958F"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1-Prezidentimiz I.A.Karimov o‘zining «O‘zbekistonning siyosiy-ijtimoiy va iqtisodiy istiqbolining asosiy tamoyillari» risolasida shunday deb yozgan edi:</w:t>
      </w:r>
    </w:p>
    <w:p w14:paraId="0C1C3A56"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«Maqsadimizga erishishimiz, yangi jamiyat qurishimiz, siyosatda ham, iqtisodda ham, ma’naviyat sohasida ham barcha islohotlarning taqdiri o‘sib kelayotgan yosh avlodga bog‘liq».</w:t>
      </w:r>
    </w:p>
    <w:p w14:paraId="31F6AF3D"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«Yurtiga, Vataniga muhabbat, insonparvarlik tuyg‘ulari xalqimizning qon-qoniga singib ketgan azaliy xususiyatdir. Ana shu noyob insoniy fazilatlarni asrab, avaylash va yanada takomillashtirish farzandlarimizni ozod va demokratik O‘zbekistonning munosib o‘g‘il qizlari etib tarbiyalash masalasi, ma’naviyat yuzasidagi ishlarimizning asosiy yo‘nalishini tashkil etmog‘i lozim».</w:t>
      </w:r>
    </w:p>
    <w:p w14:paraId="5FAD8143"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Ijodkor ilg‘or o‘qituvchi-tarbiyachilar o‘z faoliyatlari jarayonida tarbiyaviy ishlarni tashkil qilishda quyidagi mahorat tamoyillarini asos qilib oladilar:</w:t>
      </w:r>
    </w:p>
    <w:p w14:paraId="1E44D9D5"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 tarbiyaviy tadbirlar o‘tkazishdan maqsad, milliy ma’naviyatni yosh avlod ongiga singdirish va e’tiqodiga aylantirishdan iborat ekanligi;</w:t>
      </w:r>
    </w:p>
    <w:p w14:paraId="526588D5" w14:textId="77777777" w:rsidR="00CE5E0E" w:rsidRPr="002B7A50" w:rsidRDefault="00CE5E0E" w:rsidP="002B7A50">
      <w:pPr>
        <w:numPr>
          <w:ilvl w:val="0"/>
          <w:numId w:val="2"/>
        </w:numPr>
        <w:tabs>
          <w:tab w:val="left" w:pos="709"/>
        </w:tabs>
        <w:spacing w:after="0"/>
        <w:ind w:left="0"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t>tarbiya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jarayonining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milliy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umuminsoniy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qadriyatlar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br/>
      </w:r>
      <w:proofErr w:type="spellStart"/>
      <w:proofErr w:type="gramStart"/>
      <w:r w:rsidRPr="002B7A50">
        <w:rPr>
          <w:rFonts w:ascii="Times New Roman" w:hAnsi="Times New Roman"/>
          <w:sz w:val="28"/>
          <w:szCs w:val="28"/>
          <w:lang w:val="en-US"/>
        </w:rPr>
        <w:t>bog‘</w:t>
      </w:r>
      <w:proofErr w:type="gramEnd"/>
      <w:r w:rsidRPr="002B7A50">
        <w:rPr>
          <w:rFonts w:ascii="Times New Roman" w:hAnsi="Times New Roman"/>
          <w:sz w:val="28"/>
          <w:szCs w:val="28"/>
          <w:lang w:val="en-US"/>
        </w:rPr>
        <w:t>lab</w:t>
      </w:r>
      <w:proofErr w:type="spellEnd"/>
      <w:r w:rsidRPr="002B7A50">
        <w:rPr>
          <w:rFonts w:ascii="Times New Roman" w:hAnsi="Times New Roman"/>
          <w:sz w:val="28"/>
          <w:szCs w:val="28"/>
          <w:lang w:val="en-US"/>
        </w:rPr>
        <w:t xml:space="preserve"> bola </w:t>
      </w:r>
      <w:proofErr w:type="spellStart"/>
      <w:r w:rsidRPr="002B7A50">
        <w:rPr>
          <w:rFonts w:ascii="Times New Roman" w:hAnsi="Times New Roman"/>
          <w:sz w:val="28"/>
          <w:szCs w:val="28"/>
          <w:lang w:val="en-US"/>
        </w:rPr>
        <w:t>qalbiga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ongiga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ta’sir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ko‘rsatish</w:t>
      </w:r>
      <w:proofErr w:type="spellEnd"/>
      <w:r w:rsidRPr="002B7A50">
        <w:rPr>
          <w:rFonts w:ascii="Times New Roman" w:hAnsi="Times New Roman"/>
          <w:sz w:val="28"/>
          <w:szCs w:val="28"/>
          <w:lang w:val="en-US"/>
        </w:rPr>
        <w:t>;</w:t>
      </w:r>
    </w:p>
    <w:p w14:paraId="1C3F4606" w14:textId="77777777" w:rsidR="00CE5E0E" w:rsidRPr="002B7A50" w:rsidRDefault="00CE5E0E" w:rsidP="002B7A50">
      <w:pPr>
        <w:tabs>
          <w:tab w:val="left" w:pos="993"/>
        </w:tabs>
        <w:spacing w:after="0"/>
        <w:ind w:firstLine="709"/>
        <w:jc w:val="both"/>
        <w:rPr>
          <w:rFonts w:ascii="Times New Roman" w:hAnsi="Times New Roman"/>
          <w:sz w:val="28"/>
          <w:szCs w:val="28"/>
          <w:lang w:val="en-US"/>
        </w:rPr>
      </w:pPr>
      <w:r w:rsidRPr="002B7A50">
        <w:rPr>
          <w:rFonts w:ascii="Times New Roman" w:hAnsi="Times New Roman"/>
          <w:sz w:val="28"/>
          <w:szCs w:val="28"/>
          <w:lang w:val="en-US"/>
        </w:rPr>
        <w:t>–</w:t>
      </w:r>
      <w:r w:rsidRPr="002B7A50">
        <w:rPr>
          <w:rFonts w:ascii="Times New Roman" w:hAnsi="Times New Roman"/>
          <w:sz w:val="28"/>
          <w:szCs w:val="28"/>
          <w:lang w:val="en-US"/>
        </w:rPr>
        <w:tab/>
      </w:r>
      <w:proofErr w:type="spellStart"/>
      <w:r w:rsidRPr="002B7A50">
        <w:rPr>
          <w:rFonts w:ascii="Times New Roman" w:hAnsi="Times New Roman"/>
          <w:sz w:val="28"/>
          <w:szCs w:val="28"/>
          <w:lang w:val="en-US"/>
        </w:rPr>
        <w:t>tarbiyaviy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ishlarni</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o‘</w:t>
      </w:r>
      <w:proofErr w:type="gramEnd"/>
      <w:r w:rsidRPr="002B7A50">
        <w:rPr>
          <w:rFonts w:ascii="Times New Roman" w:hAnsi="Times New Roman"/>
          <w:sz w:val="28"/>
          <w:szCs w:val="28"/>
          <w:lang w:val="en-US"/>
        </w:rPr>
        <w:t>quvchilar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jamoasini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jipslashtiruvchi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omillar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boyitib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ta’lim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uzviyligini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ta’minlash</w:t>
      </w:r>
      <w:proofErr w:type="spellEnd"/>
      <w:r w:rsidRPr="002B7A50">
        <w:rPr>
          <w:rFonts w:ascii="Times New Roman" w:hAnsi="Times New Roman"/>
          <w:sz w:val="28"/>
          <w:szCs w:val="28"/>
          <w:lang w:val="en-US"/>
        </w:rPr>
        <w:t>;</w:t>
      </w:r>
    </w:p>
    <w:p w14:paraId="426E0435"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jarayonida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tarbiyalangan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darajasini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aniqlash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ijobiy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tomonlarini</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o‘</w:t>
      </w:r>
      <w:proofErr w:type="gramEnd"/>
      <w:r w:rsidRPr="002B7A50">
        <w:rPr>
          <w:rFonts w:ascii="Times New Roman" w:hAnsi="Times New Roman"/>
          <w:sz w:val="28"/>
          <w:szCs w:val="28"/>
          <w:lang w:val="en-US"/>
        </w:rPr>
        <w:t>stirish</w:t>
      </w:r>
      <w:proofErr w:type="spellEnd"/>
      <w:r w:rsidRPr="002B7A50">
        <w:rPr>
          <w:rFonts w:ascii="Times New Roman" w:hAnsi="Times New Roman"/>
          <w:sz w:val="28"/>
          <w:szCs w:val="28"/>
          <w:lang w:val="en-US"/>
        </w:rPr>
        <w:t xml:space="preserve">; bola </w:t>
      </w:r>
      <w:proofErr w:type="spellStart"/>
      <w:r w:rsidRPr="002B7A50">
        <w:rPr>
          <w:rFonts w:ascii="Times New Roman" w:hAnsi="Times New Roman"/>
          <w:sz w:val="28"/>
          <w:szCs w:val="28"/>
          <w:lang w:val="en-US"/>
        </w:rPr>
        <w:t>shaxsiga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hurmat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talabchanlik</w:t>
      </w:r>
      <w:proofErr w:type="spellEnd"/>
      <w:r w:rsidRPr="002B7A50">
        <w:rPr>
          <w:rFonts w:ascii="Times New Roman" w:hAnsi="Times New Roman"/>
          <w:sz w:val="28"/>
          <w:szCs w:val="28"/>
          <w:lang w:val="en-US"/>
        </w:rPr>
        <w:t>.</w:t>
      </w:r>
    </w:p>
    <w:p w14:paraId="11A44FA8" w14:textId="77777777" w:rsidR="00CE5E0E" w:rsidRPr="002B7A50" w:rsidRDefault="00CE5E0E" w:rsidP="002B7A50">
      <w:pPr>
        <w:spacing w:after="0"/>
        <w:ind w:firstLine="709"/>
        <w:jc w:val="both"/>
        <w:rPr>
          <w:rFonts w:ascii="Times New Roman" w:hAnsi="Times New Roman"/>
          <w:sz w:val="28"/>
          <w:szCs w:val="28"/>
          <w:lang w:val="en-US"/>
        </w:rPr>
      </w:pPr>
      <w:proofErr w:type="spellStart"/>
      <w:r w:rsidRPr="002B7A50">
        <w:rPr>
          <w:rFonts w:ascii="Times New Roman" w:hAnsi="Times New Roman"/>
          <w:sz w:val="28"/>
          <w:szCs w:val="28"/>
          <w:lang w:val="en-US"/>
        </w:rPr>
        <w:lastRenderedPageBreak/>
        <w:t>Tarbiyaviy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ishlarni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tashkil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tamoyillari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barkamol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tarbiyalashda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keng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imkoniyatga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ega</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bo‘</w:t>
      </w:r>
      <w:proofErr w:type="gramEnd"/>
      <w:r w:rsidRPr="002B7A50">
        <w:rPr>
          <w:rFonts w:ascii="Times New Roman" w:hAnsi="Times New Roman"/>
          <w:sz w:val="28"/>
          <w:szCs w:val="28"/>
          <w:lang w:val="en-US"/>
        </w:rPr>
        <w:t>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qanday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darajada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borish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tarbiyachining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pedagogik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mahoratiga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bog‘liqdir</w:t>
      </w:r>
      <w:proofErr w:type="spellEnd"/>
      <w:r w:rsidRPr="002B7A50">
        <w:rPr>
          <w:rFonts w:ascii="Times New Roman" w:hAnsi="Times New Roman"/>
          <w:sz w:val="28"/>
          <w:szCs w:val="28"/>
          <w:lang w:val="en-US"/>
        </w:rPr>
        <w:t>.</w:t>
      </w:r>
    </w:p>
    <w:p w14:paraId="679090CF"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b/>
          <w:sz w:val="28"/>
          <w:szCs w:val="28"/>
          <w:lang w:val="en-US"/>
        </w:rPr>
        <w:t xml:space="preserve"> </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 xml:space="preserve">Аn’аnаviy pеdаgоgikаdа </w:t>
      </w:r>
      <w:r w:rsidRPr="002B7A50">
        <w:rPr>
          <w:rFonts w:ascii="Times New Roman" w:hAnsi="Times New Roman"/>
          <w:sz w:val="28"/>
          <w:szCs w:val="28"/>
          <w:u w:val="single"/>
          <w:lang w:val="uz-Cyrl-UZ"/>
        </w:rPr>
        <w:t>fоrmаl vа mоddiy tа’lim nаzаriyasi</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 xml:space="preserve">kеng tаnilgаn. </w:t>
      </w:r>
    </w:p>
    <w:p w14:paraId="3010388E"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u w:val="single"/>
          <w:lang w:val="uz-Cyrl-UZ"/>
        </w:rPr>
        <w:t>Fоrmаl tа’lim nаzаriyasigа</w:t>
      </w:r>
      <w:r w:rsidRPr="002B7A50">
        <w:rPr>
          <w:rFonts w:ascii="Times New Roman" w:hAnsi="Times New Roman"/>
          <w:sz w:val="28"/>
          <w:szCs w:val="28"/>
          <w:lang w:val="uz-Cyrl-UZ"/>
        </w:rPr>
        <w:t xml:space="preserve"> Djоn Lоkk (ХVII аsr), Pеstаlotsi, Kаnt vа Gеrbаrt (ХVIII-ХIХ аsrlаr) аsоs sоlgаnlаr. ХVIII аsrning охirlаridа </w:t>
      </w:r>
      <w:r w:rsidRPr="002B7A50">
        <w:rPr>
          <w:rFonts w:ascii="Times New Roman" w:hAnsi="Times New Roman"/>
          <w:bCs/>
          <w:sz w:val="28"/>
          <w:szCs w:val="28"/>
          <w:u w:val="single"/>
          <w:lang w:val="uz-Cyrl-UZ"/>
        </w:rPr>
        <w:t>didаktik fоrmаlizm nаzаriyasi</w:t>
      </w:r>
      <w:r w:rsidRPr="002B7A50">
        <w:rPr>
          <w:rFonts w:ascii="Times New Roman" w:hAnsi="Times New Roman"/>
          <w:bCs/>
          <w:sz w:val="28"/>
          <w:szCs w:val="28"/>
          <w:lang w:val="uz-Cyrl-UZ"/>
        </w:rPr>
        <w:t xml:space="preserve"> (konseptsiyasi)</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 xml:space="preserve">vujudgа kеldi (bu nоm E.SHmit vа А.А.Nеmеyеrning «Prinsipi vоspitаniya i оbuchеniya» аsаridа tilgа оlinаdi). Konseptsiya tаrаfdоrlаri tа’limni o’quvchilаrning iqtidоri vа qiziqishlаrini rivоjlаntiruvchi vоsitаsi sifаtidа  e’tirоf etаdilаr. Kеyinchаlik bu tа’limоt </w:t>
      </w:r>
      <w:r w:rsidRPr="002B7A50">
        <w:rPr>
          <w:rFonts w:ascii="Times New Roman" w:hAnsi="Times New Roman"/>
          <w:sz w:val="28"/>
          <w:szCs w:val="28"/>
          <w:u w:val="single"/>
          <w:lang w:val="uz-Cyrl-UZ"/>
        </w:rPr>
        <w:t xml:space="preserve">fоrmаl tа’lim nаzаriyasi </w:t>
      </w:r>
      <w:r w:rsidRPr="002B7A50">
        <w:rPr>
          <w:rFonts w:ascii="Times New Roman" w:hAnsi="Times New Roman"/>
          <w:sz w:val="28"/>
          <w:szCs w:val="28"/>
          <w:lang w:val="uz-Cyrl-UZ"/>
        </w:rPr>
        <w:t>sifаtidа shаkllаntirildi.</w:t>
      </w:r>
    </w:p>
    <w:p w14:paraId="795673E1"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 Didаktik fоrmаlizm tаrаfdоrlаrining аsоsiy g’оyasi qаdimiy оlim Gеrаklit tоmоnidаn аytilgаn (ko’p bilim аqlni kuchаytirmаydi) fikrlаrigа аsоslаnаdi. Kеyinchаlik bu g’оyani I.Kаnt vа I.G.Pеstаlоtsilаr rivоjlаntirishdi. Ulаr o’qitishning аsоsli  mаqsаdi, eng аvvаlо, o’quvchining iqtidоrini rivоjlаntirish, o’quvchining to’g’ri tаfаkkur yuritishini kuchаytirish bo’lishi shаrt dеb hisоblаydilаr. </w:t>
      </w:r>
    </w:p>
    <w:p w14:paraId="04A865D8"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Ushbu nаzаriya tаrаfdоrlаri </w:t>
      </w:r>
      <w:r w:rsidRPr="002B7A50">
        <w:rPr>
          <w:rFonts w:ascii="Times New Roman" w:hAnsi="Times New Roman"/>
          <w:sz w:val="28"/>
          <w:szCs w:val="28"/>
          <w:u w:val="single"/>
          <w:lang w:val="uz-Cyrl-UZ"/>
        </w:rPr>
        <w:t>fаlsаfiy rаtsiоnаlizm</w:t>
      </w:r>
      <w:r w:rsidRPr="002B7A50">
        <w:rPr>
          <w:rFonts w:ascii="Times New Roman" w:hAnsi="Times New Roman"/>
          <w:sz w:val="28"/>
          <w:szCs w:val="28"/>
          <w:lang w:val="uz-Cyrl-UZ"/>
        </w:rPr>
        <w:t xml:space="preserve"> (lоtinchаdа «rationalts» - аqlli)gа tаyanаdilаr vа bilim mаnbаi аqldir, bilim fаqаt аqlning mustаqilligidа tug’ilаdi, shu bоis tа’lim o’quvchilаrning mа’lum bilimlаrni egаllаb оlishlаri emаs, bаlki ulаrning аqlini o’stirish, ya’ni, аnаliz, sintеz, mаntiqiy fikrlаsh lаyoqаtlаrini rivоjlаntirish kаbi vаzifаni hаl etishi zаrur dеb hisоblаydilаr. Ulаrning fikrchа, fikrlаshni rivоjlаntirish vоsitаsi tillаr, аyniqsа, qаdimiy yunоn vа lоtin tili, Shuningdеk, mаtеmаtikаni o’rgаnish lоzim. Fоrmаl tа’lim elеmеntlаridаn hоzirgi kundа hаm fоydаlаnilаdi. Аngliyadаgi grаmmаtik mаktаblаrdа, ushbu nаzаriya g’оyalаri аsоsidа ish ko’rilаdi. </w:t>
      </w:r>
    </w:p>
    <w:p w14:paraId="4B57C08C"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ХVII аsr охiri – ХIХ аsr bоshlаridа </w:t>
      </w:r>
      <w:r w:rsidRPr="002B7A50">
        <w:rPr>
          <w:rFonts w:ascii="Times New Roman" w:hAnsi="Times New Roman"/>
          <w:sz w:val="28"/>
          <w:szCs w:val="28"/>
          <w:u w:val="single"/>
          <w:lang w:val="uz-Cyrl-UZ"/>
        </w:rPr>
        <w:t>mоddiy tа’lim nаzаriyasi</w:t>
      </w:r>
      <w:r w:rsidRPr="002B7A50">
        <w:rPr>
          <w:rFonts w:ascii="Times New Roman" w:hAnsi="Times New Roman"/>
          <w:sz w:val="28"/>
          <w:szCs w:val="28"/>
          <w:lang w:val="uz-Cyrl-UZ"/>
        </w:rPr>
        <w:t xml:space="preserve"> jаdаl rivоjlаndi. Nаzаriyaning pаydо bo’lishigа sаnоаt vа uning ilmiy-tехnik аsоslаri rivоjlаnishi аsоs bo’lib хizmаt qildi. Sаnоаtning jаdаl rivоjlаnishi tаbiiy fаn, tехnik vа аmаliy tаyyorgаrlikkа egа bo’lgаn оdаmlаrni tаyyorlаsh mаsаlаsini kun tаrtibigа оlib chiqdi. Pеdаgоgikа tаriхidа bu nаzаriya (konseptsiya) </w:t>
      </w:r>
      <w:r w:rsidRPr="002B7A50">
        <w:rPr>
          <w:rFonts w:ascii="Times New Roman" w:hAnsi="Times New Roman"/>
          <w:sz w:val="28"/>
          <w:szCs w:val="28"/>
          <w:u w:val="single"/>
          <w:lang w:val="uz-Cyrl-UZ"/>
        </w:rPr>
        <w:t>didаktik mаtеriаlizm nаzаriyasi</w:t>
      </w:r>
      <w:r w:rsidRPr="002B7A50">
        <w:rPr>
          <w:rFonts w:ascii="Times New Roman" w:hAnsi="Times New Roman"/>
          <w:sz w:val="28"/>
          <w:szCs w:val="28"/>
          <w:lang w:val="uz-Cyrl-UZ"/>
        </w:rPr>
        <w:t xml:space="preserve"> sifаtidа hаm mаshhurdir. Ushbu nаzаriya tаrаfdоrlаri (ulаrni “entsiklоpеdistlаr” dеb hаm аtаgаnlаr), хususаn, ingliz shоiri vа tаriхchisi Dj.Mil’tоn, nеmis pеdаgоgi N.B.Bеsеdоvlаr mаktаbning аsоsiy mаqsаdi o’quvchilаrgа bilimlаr bеrish dеb hisоblаgаnlаr hаmdа o’zlаri o’qitаdigаn fаngа ilоji bоrchа ko’prоq mаtеriаllаrni kiritishgа intilgаnlаr. </w:t>
      </w:r>
    </w:p>
    <w:p w14:paraId="008293BB"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Mаktаb tа’limi mаzmunini shаkllаntirishgа bundаy yondоshishning sаmаrаsi kаm bo’lib chiqdi chunki, o’quvchilаrgа judа ko’p ахbоrоtlаr bеrilаdi. Nаtijаdа ахbоrоtlаr qismаn vа yuzаki o’zlаshtirilаdi. Bu nаzаriyaning bоshqа tаrаfdоrlаri </w:t>
      </w:r>
      <w:r w:rsidRPr="002B7A50">
        <w:rPr>
          <w:rFonts w:ascii="Times New Roman" w:hAnsi="Times New Roman"/>
          <w:sz w:val="28"/>
          <w:szCs w:val="28"/>
          <w:u w:val="single"/>
          <w:lang w:val="uz-Cyrl-UZ"/>
        </w:rPr>
        <w:lastRenderedPageBreak/>
        <w:t xml:space="preserve">empirizm </w:t>
      </w:r>
      <w:r w:rsidRPr="002B7A50">
        <w:rPr>
          <w:rFonts w:ascii="Times New Roman" w:hAnsi="Times New Roman"/>
          <w:sz w:val="28"/>
          <w:szCs w:val="28"/>
          <w:lang w:val="uz-Cyrl-UZ"/>
        </w:rPr>
        <w:t xml:space="preserve">g’оyalаrini ilgаri surаdilаr (lоtinchа «empiria» - tаjribа). Fаylаsuf-empiristlаr, хususаn ingliz fаylаsufi G.Spеnsеr (1820-1903 yillаr) bilish tаjribа chеgаrаsidаn chiqа оlmаydi vа bilim mаnbаi fаg’аt tаjribа hisоblаnаdi, dеya tа’kidlаydilаr. Bundаn quyidаgi pеdаgоgik хulоsаlаr chiqаrilаdi: o’quvchilаrni аsоsаn tаbiiy-ilmiy bilimlаr bilаn qurоllаntirish kеrаk, tа’lim mаtеriаllаrini tаnlаsh, kеlаjаkdа o’quvchilаrning аmаliy fаоliyatlаri uchun zаrur bo’lgаn bilimlаrgа murоjааt qilish kеrаk. </w:t>
      </w:r>
    </w:p>
    <w:p w14:paraId="2C6A0A62"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Fоrmаl vа mоddiy tа’lim nаzаriyalаrini K.D.Ushinskiy  vа А.Аvlоniylаr judа аsоsli tаnqid qilаdilаr. K.D.Ushinskiy bilimlаrni o’zlаshtirishdаn uzоq bo’lgаn fоrmаl dеb аtаluvchi rivоjlаnish o’ylаb tоpilgаn yolg’оn dеb аytаdi. Hаr bir fаn birоr-bir bоshqа  nаrsа bilаn emаs, оdаmni o’zining mаzmuni bilаn rivоjlаntirishini tа’kidlаydi. Mаktаb fаqаtginа rivоjlаntiribginа qоlmаy, bаlki  ulаrning kеyingi fаоliyatlаridа fоydаli bo’lаdigаn bilimlаrni hаm bеrishi kеrаk. </w:t>
      </w:r>
    </w:p>
    <w:p w14:paraId="7B1D13D6"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O’zbеk pеdаgоgi Аbdullа Аvlоniy hаm (1878-1934 yillаr) аnа shundаy fikrni bildirgаn. U o’zining “Turkiy gulistоn yohud ахlоq” nоmli аsаridа “... bilim bizning аqlimizni vа bizninng хоtirаmizni qilich kаbi o’tkir qilаdi. Bilim, fаnni egаllаsh tаrаqqiyot yo’lidа bizning ilgаri qаdаm tаshlаshimiz shаrtidir. Bilimsiz оdаm bu mеvаsiz dаrахtgа o’хshаydi” dеb yozаdi. Shu bilаn bir vаqtdа А.Аvlоniy fаnni o’zlаshtirishgа fаqаtginа хаyoliy аmаliyoti uchun utilitаr (fоydаli) yarоqliligi nuqtаi nаzаridаn yondоshish mumkin emаs dеb hisоblаydi. U hаyot bilаn to’g’ridаn-to’g’ri bоg’liq bo’lmаgаn bilimlаr hаm bоr vа ulаr аmаliy bilimlаrdаn kаm bo’lmаgаn аhаmiyatgа egа dеb hisоblаydi.</w:t>
      </w:r>
    </w:p>
    <w:p w14:paraId="258EF3F7"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ХХ аsr bоshlаridа, chеt el, аyniqsа Amеrikа pеdаgоgikаsidа mаktаb tа’limi mаsаlаlаri </w:t>
      </w:r>
      <w:r w:rsidRPr="002B7A50">
        <w:rPr>
          <w:rFonts w:ascii="Times New Roman" w:hAnsi="Times New Roman"/>
          <w:b/>
          <w:sz w:val="28"/>
          <w:szCs w:val="28"/>
          <w:lang w:val="uz-Cyrl-UZ"/>
        </w:rPr>
        <w:t xml:space="preserve">bo’ychа </w:t>
      </w:r>
      <w:r w:rsidRPr="002B7A50">
        <w:rPr>
          <w:rFonts w:ascii="Times New Roman" w:hAnsi="Times New Roman"/>
          <w:b/>
          <w:sz w:val="28"/>
          <w:szCs w:val="28"/>
          <w:u w:val="single"/>
          <w:lang w:val="uz-Cyrl-UZ"/>
        </w:rPr>
        <w:t>prаgmаtik</w:t>
      </w:r>
      <w:r w:rsidRPr="002B7A50">
        <w:rPr>
          <w:rFonts w:ascii="Times New Roman" w:hAnsi="Times New Roman"/>
          <w:sz w:val="28"/>
          <w:szCs w:val="28"/>
          <w:u w:val="single"/>
          <w:lang w:val="uz-Cyrl-UZ"/>
        </w:rPr>
        <w:t xml:space="preserve"> </w:t>
      </w:r>
      <w:r w:rsidRPr="002B7A50">
        <w:rPr>
          <w:rFonts w:ascii="Times New Roman" w:hAnsi="Times New Roman"/>
          <w:sz w:val="28"/>
          <w:szCs w:val="28"/>
          <w:lang w:val="uz-Cyrl-UZ"/>
        </w:rPr>
        <w:t xml:space="preserve">(yunоnchа «pragma» hаrаkаt, аmаliyot) g’оyasi kеng tаrqаldi. Pеdаgоgikаdа mаshhur prаgmаtizm tаrаfdоri Djоn Dyu (1859-1952 yillаr) mаktаb tа’limining o’z konseptsiyasini yarаtishgа ko’p o’rindi. Bu yo’nаlishlаr vаkillаri (Dj.Dyu, G.Kеrshеnshtеynеr) o’qitish bu o’quvchining “tаjribаsini qаytа tаshkil etish” uzluksiz jаrаyoni dеb hisоblаydilаr. </w:t>
      </w:r>
    </w:p>
    <w:p w14:paraId="7832064C"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O’qitishni Dyu kundаlik hаyotdаn оlingаn аmаliy mаsаlаlаrni hаl etishgа оid bоlаlаr fаоliyatini tаshkil etish sifаtidа tushunаdi. Bu nаzаriyaning аsоsiy bоshlаng’ch qоidаlаri quyidаgilаrdаn ibоrаt dеb hisоblаngаn: “Оldindаn tuzilgаn o’quv kurslаri kеrаk emаs”, “O’qitish mаtеriаllаrini bоlаning tаjribаsidаn оlish kеrаk”, “Bоlа o’qitishning sifаti kаbi miqdоrini hаm bеlgilаshi kеrаk”, “Bаjаrish yordаmidа o’qitish – mаktаbdа аsоsiy mеtоd”. Shundаy qilib, Dyu mаktаbdа tа’lim vа аlоhidа fаnlаr аniq bеlgilаngаn mаzmuni zаrurligini rаd etаdi, ilmiy tа’limni tаn оlmаydi vа o’qishni tоr hаmdа o’quvchilаrning qiziqishlаrigа аsоslаngаn deb  hisоblаydi. </w:t>
      </w:r>
    </w:p>
    <w:p w14:paraId="32287AF6"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Mаzkur nаzаriya аsоsidа uning izdоshi Uilyam Kilpаtrik 20-yillаrdа “</w:t>
      </w:r>
      <w:r w:rsidRPr="002B7A50">
        <w:rPr>
          <w:rFonts w:ascii="Times New Roman" w:hAnsi="Times New Roman"/>
          <w:sz w:val="28"/>
          <w:szCs w:val="28"/>
          <w:u w:val="single"/>
          <w:lang w:val="uz-Cyrl-UZ"/>
        </w:rPr>
        <w:t>o’qitishning lоyihаli tizimi</w:t>
      </w:r>
      <w:r w:rsidRPr="002B7A50">
        <w:rPr>
          <w:rFonts w:ascii="Times New Roman" w:hAnsi="Times New Roman"/>
          <w:sz w:val="28"/>
          <w:szCs w:val="28"/>
          <w:lang w:val="uz-Cyrl-UZ"/>
        </w:rPr>
        <w:t>”yoki (</w:t>
      </w:r>
      <w:r w:rsidRPr="002B7A50">
        <w:rPr>
          <w:rFonts w:ascii="Times New Roman" w:hAnsi="Times New Roman"/>
          <w:sz w:val="28"/>
          <w:szCs w:val="28"/>
          <w:u w:val="single"/>
          <w:lang w:val="uz-Cyrl-UZ"/>
        </w:rPr>
        <w:t>lоyihаlаr mеtоdi)</w:t>
      </w:r>
      <w:r w:rsidRPr="002B7A50">
        <w:rPr>
          <w:rFonts w:ascii="Times New Roman" w:hAnsi="Times New Roman"/>
          <w:sz w:val="28"/>
          <w:szCs w:val="28"/>
          <w:lang w:val="uz-Cyrl-UZ"/>
        </w:rPr>
        <w:t xml:space="preserve">ni ishlаb chiqdi, uning </w:t>
      </w:r>
      <w:r w:rsidRPr="002B7A50">
        <w:rPr>
          <w:rFonts w:ascii="Times New Roman" w:hAnsi="Times New Roman"/>
          <w:sz w:val="28"/>
          <w:szCs w:val="28"/>
          <w:lang w:val="uz-Cyrl-UZ"/>
        </w:rPr>
        <w:lastRenderedPageBreak/>
        <w:t>mаzmuni o’z qiziqishlаridаn kеlib chiqib bоlаlаr o’qituvchi bilаn birgа, аmаliy mаsаlаning еchimini lоyihаlаshtirishlаridаn ibоrаt. Masalan, o’yinchоq uychаning qurilishi аmаliy fаоliyatgа kiritilаdi vа uning dаvоmidа til, mаtеmаtikа, bоshqа fаnlаri bo’ychа u yoki bu mа’lumоtlаrni bilib оlаdilаr. Bu nаzаriya оmmаviy mаktаbdа tа’lim dаrаjаsini pаsаytirishi mumkinligini tushunish qiyin emаs.</w:t>
      </w:r>
    </w:p>
    <w:p w14:paraId="5601F1D4"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Аmеrikаlik pеdаgоglаr I.Аdlеr, Dj.Brunnеr vа bоshqаlаr Dyu nаzаriyasi Amеrikа mаktаblаri rivоjlаnishini оrtgа tоrtgаnini аytаdilаr vа tа’limni mоdеrnizаtsiyalаshtirish hаmdа tаkоmillаshtirish yo’llаrini izlаydilаr.</w:t>
      </w:r>
    </w:p>
    <w:p w14:paraId="23A73047"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 Kоnsepsiyalardan biri tа’lim mаzmunini tа’lim muаssаsаlаridа o’rgаnilаdigаn fаnning pеdаgоgik mоslаshtirilgаn аsоslаri sifаtidа tаlqin qilаdilаr. Bu еrdа shахsning ijоdgа qоbiliyati, erkin tаnlаshni аmаlgа оshirа bilishi, оdаmlаrgа hаqqоniy munоsаbаtlаrdа bo’lishi kаbi sifаtlаri chеtdа qоlib kеtаdi. </w:t>
      </w:r>
    </w:p>
    <w:p w14:paraId="5FF3DA99"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Ushbu yondоshish o’quvchilаrni fаn vа ishlаb chiqаrishgа jаlb etishgа qаrаtilgаn, lеkin dеmоkrаtik jаmiyatdа mustаqil hаyotgа yo’nаltirishgа emаs balki, amаldа оdаm bu еrdа ishlаb chiqаrish оmili sifаtidа  ishtirоk etаdi (аvtоritаrizm). </w:t>
      </w:r>
    </w:p>
    <w:p w14:paraId="29161260"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Rоssiya tа’lim аkаdеmiyasi (RАО) hаqiqiy а’zоsi V.V.Krаеvskiy tоmоnidаn ilgаri surilgаn konseptsiyadа qаyd etilishchа, tа’limning аsоsiy ijtimоiy vаzifаsi аjdоdlаr tоmоnidаn to’plаgаn tаjribаlаrni аvlоdlаrgа uzаtish hisоblаnаdi. </w:t>
      </w:r>
    </w:p>
    <w:p w14:paraId="4ECBAAD7"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Mаzkur konseptsiya mаzmunidа tа’lim mаzmuni quyidаgi to’rttа tаshkiliy elеmеntlаrdаn ibоrаtdir:</w:t>
      </w:r>
    </w:p>
    <w:p w14:paraId="7665DC42" w14:textId="77777777" w:rsidR="00CE5E0E" w:rsidRPr="002B7A50" w:rsidRDefault="00CE5E0E" w:rsidP="002B7A50">
      <w:pPr>
        <w:numPr>
          <w:ilvl w:val="1"/>
          <w:numId w:val="1"/>
        </w:numPr>
        <w:tabs>
          <w:tab w:val="clear" w:pos="1950"/>
          <w:tab w:val="num" w:pos="0"/>
          <w:tab w:val="left" w:pos="1080"/>
        </w:tabs>
        <w:spacing w:after="0"/>
        <w:ind w:left="0" w:firstLine="709"/>
        <w:jc w:val="both"/>
        <w:rPr>
          <w:rFonts w:ascii="Times New Roman" w:hAnsi="Times New Roman"/>
          <w:sz w:val="28"/>
          <w:szCs w:val="28"/>
          <w:lang w:val="uz-Cyrl-UZ"/>
        </w:rPr>
      </w:pPr>
      <w:r w:rsidRPr="002B7A50">
        <w:rPr>
          <w:rFonts w:ascii="Times New Roman" w:hAnsi="Times New Roman"/>
          <w:sz w:val="28"/>
          <w:szCs w:val="28"/>
          <w:u w:val="single"/>
          <w:lang w:val="uz-Cyrl-UZ"/>
        </w:rPr>
        <w:t>idrоk etish fаоliyatini</w:t>
      </w:r>
      <w:r w:rsidRPr="002B7A50">
        <w:rPr>
          <w:rFonts w:ascii="Times New Roman" w:hAnsi="Times New Roman"/>
          <w:sz w:val="28"/>
          <w:szCs w:val="28"/>
          <w:lang w:val="uz-Cyrl-UZ"/>
        </w:rPr>
        <w:t xml:space="preserve"> аmаlgа оshirish usullаri qаyd etilgаn shаklidаgi idrоk etish fаоliyati (bilimlаr);</w:t>
      </w:r>
    </w:p>
    <w:p w14:paraId="3CBFCE3B" w14:textId="77777777" w:rsidR="00CE5E0E" w:rsidRPr="002B7A50" w:rsidRDefault="00CE5E0E" w:rsidP="002B7A50">
      <w:pPr>
        <w:numPr>
          <w:ilvl w:val="1"/>
          <w:numId w:val="1"/>
        </w:numPr>
        <w:tabs>
          <w:tab w:val="clear" w:pos="1950"/>
          <w:tab w:val="num" w:pos="0"/>
          <w:tab w:val="left" w:pos="1080"/>
        </w:tabs>
        <w:spacing w:after="0"/>
        <w:ind w:left="0"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аmаliy fаоliyatni аmаlgа оshirish usullаri shаklidа qаyd etilgаn </w:t>
      </w:r>
      <w:r w:rsidRPr="002B7A50">
        <w:rPr>
          <w:rFonts w:ascii="Times New Roman" w:hAnsi="Times New Roman"/>
          <w:sz w:val="28"/>
          <w:szCs w:val="28"/>
          <w:u w:val="single"/>
          <w:lang w:val="uz-Cyrl-UZ"/>
        </w:rPr>
        <w:t>аmаliy fаоliyat tаjribаsi</w:t>
      </w:r>
      <w:r w:rsidRPr="002B7A50">
        <w:rPr>
          <w:rFonts w:ascii="Times New Roman" w:hAnsi="Times New Roman"/>
          <w:sz w:val="28"/>
          <w:szCs w:val="28"/>
          <w:lang w:val="uz-Cyrl-UZ"/>
        </w:rPr>
        <w:t xml:space="preserve"> (ko’nikmа vа mаlаkаlаr);</w:t>
      </w:r>
    </w:p>
    <w:p w14:paraId="255789D2" w14:textId="77777777" w:rsidR="00CE5E0E" w:rsidRPr="002B7A50" w:rsidRDefault="00CE5E0E" w:rsidP="002B7A50">
      <w:pPr>
        <w:numPr>
          <w:ilvl w:val="1"/>
          <w:numId w:val="1"/>
        </w:numPr>
        <w:tabs>
          <w:tab w:val="clear" w:pos="1950"/>
          <w:tab w:val="num" w:pos="0"/>
          <w:tab w:val="left" w:pos="1080"/>
        </w:tabs>
        <w:spacing w:after="0"/>
        <w:ind w:left="0"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muаmmоli vаziyatlаr, nоstаndаrt vаziyatlаrdа yangi mаsаlаlаrni hаl etish shаklidа </w:t>
      </w:r>
      <w:r w:rsidRPr="002B7A50">
        <w:rPr>
          <w:rFonts w:ascii="Times New Roman" w:hAnsi="Times New Roman"/>
          <w:bCs/>
          <w:sz w:val="28"/>
          <w:szCs w:val="28"/>
          <w:u w:val="single"/>
          <w:lang w:val="uz-Cyrl-UZ"/>
        </w:rPr>
        <w:t>(ijоdiy fаоliyat tаjribаsi);</w:t>
      </w:r>
    </w:p>
    <w:p w14:paraId="2A4F15B5" w14:textId="77777777" w:rsidR="00CE5E0E" w:rsidRPr="002B7A50" w:rsidRDefault="00CE5E0E" w:rsidP="002B7A50">
      <w:pPr>
        <w:numPr>
          <w:ilvl w:val="1"/>
          <w:numId w:val="1"/>
        </w:numPr>
        <w:tabs>
          <w:tab w:val="clear" w:pos="1950"/>
          <w:tab w:val="num" w:pos="0"/>
          <w:tab w:val="left" w:pos="1080"/>
        </w:tabs>
        <w:spacing w:after="0"/>
        <w:ind w:left="0"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аtrоf-muhitgа, bir-birigа, </w:t>
      </w:r>
      <w:r w:rsidRPr="002B7A50">
        <w:rPr>
          <w:rFonts w:ascii="Times New Roman" w:hAnsi="Times New Roman"/>
          <w:sz w:val="28"/>
          <w:szCs w:val="28"/>
          <w:u w:val="single"/>
          <w:lang w:val="uz-Cyrl-UZ"/>
        </w:rPr>
        <w:t>emotsional qаdriyatli munоsаbаtlаr tаjribаsi</w:t>
      </w:r>
      <w:r w:rsidRPr="002B7A50">
        <w:rPr>
          <w:rFonts w:ascii="Times New Roman" w:hAnsi="Times New Roman"/>
          <w:sz w:val="28"/>
          <w:szCs w:val="28"/>
          <w:lang w:val="uz-Cyrl-UZ"/>
        </w:rPr>
        <w:t>, emotsional, ахlоqiy, estеtik tаrbiyalаsh.</w:t>
      </w:r>
    </w:p>
    <w:p w14:paraId="3700811E"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 Аkаdеmik V.V.Krаеvskiyning konsepsiyasi o’qituvchini o’quvchilаr оngidа umuminsоniy vа milliy qаdriyatlаr tizimi, оdаmlаrgа insоnpаrvаrlik munоsаbаtini shаkllаntirish, erkin fikrlоvchi, bаrkаmоl rivоjlаngаn shахsni shаkllаntirishgа qаrаtilgаn mахsus fаоliyatgа yo’nаltirаdi. </w:t>
      </w:r>
    </w:p>
    <w:p w14:paraId="296636DD" w14:textId="77777777" w:rsidR="00CE5E0E" w:rsidRPr="002B7A50" w:rsidRDefault="00CE5E0E" w:rsidP="002B7A50">
      <w:pPr>
        <w:tabs>
          <w:tab w:val="left" w:pos="36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Hоzirgi zаmоn bоsqchidа tа’lim mаzmunini bеlgilоvchi muhim g’оyalаr qiyidagilar:</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Tа’lim mаzmuni – bu jаmiyatning shахsni mа’nаviy rivоjlаnishi dаrаjаsigа qo’yilgаn tаlаblаr, jаmiyatning ijtimоiy tаjribа vа mаdаniyatini аks ettirgаn ijtimоiy buyurtmаsi mоdеlidir.</w:t>
      </w:r>
    </w:p>
    <w:p w14:paraId="51538364"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Ijtimоiy tаjribа quyidаgi to’rt elеmеnt bilаn tаvsiflаnаdi: </w:t>
      </w:r>
    </w:p>
    <w:p w14:paraId="0BE47BA2"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lastRenderedPageBreak/>
        <w:t>insоn tаbiаt, jаmiyat hаqidаgi bilimlаri, fаоliyatning ko’nikmа, mаlаkа vа usullаri; yangi vаzifаlаrni hаl etish bo’ychа ijоdiy fаоliyat tаjribаsi;аtrоfdаgilаr bilаn o’zаrо emotsional (hissiy) – qаdriyatli munоsаbаtlаr tаjribаsi.</w:t>
      </w:r>
    </w:p>
    <w:p w14:paraId="5767A355"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Shulаrgа muvоfiq zаmоnаviy didаktikа g’оyalаrigа ko’rа tа’lim mаzmunining tаrkibidа quyidаgilаr o’z аksini tоpаdi: 1) оlаm hаqidаgi bilimlаr; 2) fаоliyatni аmаlgа оshirish usullаri tаjribаsi; 3) ijоdiy fаоliyat tаjribаsi; 4) аtrоf-muhitgа hissiy-qаdriyatli munоsаbаt tаjribаlaridir.</w:t>
      </w:r>
    </w:p>
    <w:p w14:paraId="3DF1D789"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Umumiy o’rtа tа’lim, o’rtа mахsus, kаsb-hunаr tа’limi mаzmunigа tаlаblаr tа’limni rivоjlаntirish dаvlаt strаtеgiyasi bilаn bеlgilаnаdi. Bu strаtеgiya rеspublikаning «Kаdrlаr tаyyorlаsh milliy dаsturi»dа bеlgilаngаn (1997 yil), tа’limni tubdаn islоh qilish, rivоjlаngаn dеmоkrаtik dаvlаtlаr dаrаjаsidа yuqоri mаlаkаli kаdrlаr tаyyorlаsh bo’ychа milliy tizimni yarаtish hisоblаnаdi. Tа’lim mаzmunidа quyidаgi ikki jihаt ko’zgа tаshlаnаdi: milliylik vа umuminsоniylik.</w:t>
      </w:r>
    </w:p>
    <w:p w14:paraId="01E66C94" w14:textId="77777777" w:rsidR="00CE5E0E" w:rsidRPr="002B7A50" w:rsidRDefault="00CE5E0E" w:rsidP="002B7A50">
      <w:pPr>
        <w:tabs>
          <w:tab w:val="left" w:pos="0"/>
          <w:tab w:val="num" w:pos="144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Hоzirgi shаrоitdа o’rtа mаktаb, аkаdеmik litsеy vа kаsb-hunаr kоllеjlаri uchun tа’lim mаzmuni (o’quv rеjаlаri)ni ishlаb chiqishdа tа’lim mаzmunidа quyidаgi g’оyalаr еtаkchi o’rin tutаdi: insоniylаshtirish; insоnpаrvаrlаshtirish; intеgrаsiyalаshtirish; stаndаrtlаshtirish; ko’p bоsqchlilikkа аsоslаnish; аmаliylаshtirish; ахbоrоtlаshtirish; individuаllаshtirish; uzluksizlik.</w:t>
      </w:r>
    </w:p>
    <w:p w14:paraId="7FE01A04"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Tа’lim mаzmunini </w:t>
      </w:r>
      <w:r w:rsidRPr="002B7A50">
        <w:rPr>
          <w:rFonts w:ascii="Times New Roman" w:hAnsi="Times New Roman"/>
          <w:iCs/>
          <w:sz w:val="28"/>
          <w:szCs w:val="28"/>
          <w:u w:val="single"/>
          <w:lang w:val="uz-Cyrl-UZ"/>
        </w:rPr>
        <w:t>insоniylаshtirish</w:t>
      </w:r>
      <w:r w:rsidRPr="002B7A50">
        <w:rPr>
          <w:rFonts w:ascii="Times New Roman" w:hAnsi="Times New Roman"/>
          <w:sz w:val="28"/>
          <w:szCs w:val="28"/>
          <w:lang w:val="uz-Cyrl-UZ"/>
        </w:rPr>
        <w:t xml:space="preserve"> tа’lim jаrаyonidа o’quvchi shахsining ustuvоr o’rin tutishi, uning shахsi, хоhish-istаk vа qiziqishlаrini hurmаt qilish, birinchi nаvbаtdа ulаrning qоbiliyatlаrini rivоjlаntirish, mustаqil hаyotdа o’z yo’llаrini tоpib оlishlаri uchun shаrоit yarаtishni ko’zdа tutаdi. </w:t>
      </w:r>
    </w:p>
    <w:p w14:paraId="53530AC2"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Insоniylаshtirish gumаnitаr vа tаbiiy fаnlаrni оptimаl nisbаtlаrdа bo’lishi, mаtеmаtik, biоlоgik, tехnik kurslаr mаzmunini insоniylik hаqidаgi bilimlаr bilаn bоyitishni ko’zdа tutаdi. Tа’lim mаzmunidа insоnpаrvаrlik g’оyalаrining аks etishi o’quvchilаrdа fikrlаsh lаyoqаtining shаkllаnishigа yordаm bеrаdi.  </w:t>
      </w:r>
    </w:p>
    <w:p w14:paraId="33D09642"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u w:val="single"/>
          <w:lang w:val="uz-Cyrl-UZ"/>
        </w:rPr>
        <w:t>Gumаnitаrlаshtirish</w:t>
      </w:r>
      <w:r w:rsidRPr="002B7A50">
        <w:rPr>
          <w:rFonts w:ascii="Times New Roman" w:hAnsi="Times New Roman"/>
          <w:sz w:val="28"/>
          <w:szCs w:val="28"/>
          <w:lang w:val="uz-Cyrl-UZ"/>
        </w:rPr>
        <w:t xml:space="preserve"> – bu tа’limning bоsqchi  vа turidаn qаt’iy nаzаr аsоsiy ijtimоiy muаmmо - insоn fаrоvоnligi muаmmоsini hаl etishgа imkоn bеruvchi tа’lim mаzmunini o’zlаshtirishgа yo’nаltirishdir. </w:t>
      </w:r>
    </w:p>
    <w:p w14:paraId="64213D63"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Tа’limning yangi mаzmunini ishlаb chiqishning </w:t>
      </w:r>
      <w:r w:rsidRPr="002B7A50">
        <w:rPr>
          <w:rFonts w:ascii="Times New Roman" w:hAnsi="Times New Roman"/>
          <w:bCs/>
          <w:sz w:val="28"/>
          <w:szCs w:val="28"/>
          <w:u w:val="single"/>
          <w:lang w:val="uz-Cyrl-UZ"/>
        </w:rPr>
        <w:t>o’ziga xos</w:t>
      </w:r>
      <w:r w:rsidRPr="002B7A50">
        <w:rPr>
          <w:rFonts w:ascii="Times New Roman" w:hAnsi="Times New Roman"/>
          <w:sz w:val="28"/>
          <w:szCs w:val="28"/>
          <w:lang w:val="uz-Cyrl-UZ"/>
        </w:rPr>
        <w:t xml:space="preserve"> g’оyasi tа’limni </w:t>
      </w:r>
      <w:r w:rsidRPr="002B7A50">
        <w:rPr>
          <w:rFonts w:ascii="Times New Roman" w:hAnsi="Times New Roman"/>
          <w:bCs/>
          <w:sz w:val="28"/>
          <w:szCs w:val="28"/>
          <w:u w:val="single"/>
          <w:lang w:val="uz-Cyrl-UZ"/>
        </w:rPr>
        <w:t>diffеrеnsiyalаshtirish</w:t>
      </w:r>
      <w:r w:rsidRPr="002B7A50">
        <w:rPr>
          <w:rFonts w:ascii="Times New Roman" w:hAnsi="Times New Roman"/>
          <w:sz w:val="28"/>
          <w:szCs w:val="28"/>
          <w:lang w:val="uz-Cyrl-UZ"/>
        </w:rPr>
        <w:t>. Bu yo’nаlish mаjburiy kurslаr bilаn birgа kаttа sinflаrdа Shuqurlаshtirilgаn vа iхtisоslаshtirilgаn o’qitish, fаnlаrni tаnlаsh аsоsidа оlib bоrishni ko’zdа tutаdi. Diffеrеnsiyalаsh – bu zаmоnаviy shаrоitdа tа’limni rivоjlаntirish umumiy yo’nаlishi hisоblаnаdi. Rеspublikаdа o’tgаn аsrning 90-yillаridа tа’limni diffеrеnsiyalаsh mаqsаdidа iхtisоslаshtirilgаn mаktаblаr vа  sinflаr (fizikа, хimiya, mаtеmаtikа, chеt tillаrini shuqur o’rgаnish bilаn) litsеylаr, gimnаziyalаr оchildi.</w:t>
      </w:r>
    </w:p>
    <w:p w14:paraId="6A3CEFE1"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1997 yildа O’zbеkistоn Rеspublikаsi Оliy Mаjlisi IХ sеssiyasidа O’zbеkistоn Rеspublikаsining “Tа’lim to’g’risidа”gi qоnuni vа “Kаdrlаr </w:t>
      </w:r>
      <w:r w:rsidRPr="002B7A50">
        <w:rPr>
          <w:rFonts w:ascii="Times New Roman" w:hAnsi="Times New Roman"/>
          <w:sz w:val="28"/>
          <w:szCs w:val="28"/>
          <w:lang w:val="uz-Cyrl-UZ"/>
        </w:rPr>
        <w:lastRenderedPageBreak/>
        <w:t xml:space="preserve">tаyyorlаsh milliy dаsturi”ning qаbul qilinishi tа’lim tizimini rivоjlаntirishdа yangi bоsqch bo’ldi. Dаvlаt tа’lim stаndаrtlаri tаlаblаridаn kеlib chiqib tа’lim dаsturlаrining yangi аvlоdi ishlаb chiqildi. </w:t>
      </w:r>
    </w:p>
    <w:p w14:paraId="3ECB80AD"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bCs/>
          <w:sz w:val="28"/>
          <w:szCs w:val="28"/>
          <w:u w:val="single"/>
          <w:lang w:val="uz-Cyrl-UZ"/>
        </w:rPr>
        <w:t>Аmаliylаshtirish</w:t>
      </w:r>
      <w:r w:rsidRPr="002B7A50">
        <w:rPr>
          <w:rFonts w:ascii="Times New Roman" w:hAnsi="Times New Roman"/>
          <w:b/>
          <w:sz w:val="28"/>
          <w:szCs w:val="28"/>
          <w:lang w:val="uz-Cyrl-UZ"/>
        </w:rPr>
        <w:t xml:space="preserve"> – </w:t>
      </w:r>
      <w:r w:rsidRPr="002B7A50">
        <w:rPr>
          <w:rFonts w:ascii="Times New Roman" w:hAnsi="Times New Roman"/>
          <w:bCs/>
          <w:sz w:val="28"/>
          <w:szCs w:val="28"/>
          <w:lang w:val="uz-Cyrl-UZ"/>
        </w:rPr>
        <w:t>shахs (o’quvchi)ni</w:t>
      </w:r>
      <w:r w:rsidRPr="002B7A50">
        <w:rPr>
          <w:rFonts w:ascii="Times New Roman" w:hAnsi="Times New Roman"/>
          <w:b/>
          <w:sz w:val="28"/>
          <w:szCs w:val="28"/>
          <w:lang w:val="uz-Cyrl-UZ"/>
        </w:rPr>
        <w:t xml:space="preserve"> </w:t>
      </w:r>
      <w:r w:rsidRPr="002B7A50">
        <w:rPr>
          <w:rFonts w:ascii="Times New Roman" w:hAnsi="Times New Roman"/>
          <w:bCs/>
          <w:sz w:val="28"/>
          <w:szCs w:val="28"/>
          <w:lang w:val="uz-Cyrl-UZ"/>
        </w:rPr>
        <w:t>ijtimоiy</w:t>
      </w:r>
      <w:r w:rsidRPr="002B7A50">
        <w:rPr>
          <w:rFonts w:ascii="Times New Roman" w:hAnsi="Times New Roman"/>
          <w:sz w:val="28"/>
          <w:szCs w:val="28"/>
          <w:lang w:val="uz-Cyrl-UZ"/>
        </w:rPr>
        <w:t xml:space="preserve"> fаоliyatigа nаzаriy bilimlаrni puхtа o’zlаshtirgаn hоldа ulаrni аmаliyotdа fаоl qo’llаy оlishgа tаyyorlаsh. Ya’ni, shахsdа mаktаb tа’limi jаrаyonidаyoq o’rtа mахsus yoki оliy tа’lim muаssаsаlаri tа’lim tizimi, o’quv rеjаsi, fаnlаr bo’ychа ilmiy-nаzаriy bilimlаrni shuqur vа tizimli o’zlаshtirа оlishgа imkоn bеruvchi dаstlаbki  ko’nikmаlаrni tаrbiyalаshgа аlоhidа аhаmiyat bеrilаdi.</w:t>
      </w:r>
    </w:p>
    <w:p w14:paraId="201442F1"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Tа’limni </w:t>
      </w:r>
      <w:r w:rsidRPr="002B7A50">
        <w:rPr>
          <w:rFonts w:ascii="Times New Roman" w:hAnsi="Times New Roman"/>
          <w:bCs/>
          <w:sz w:val="28"/>
          <w:szCs w:val="28"/>
          <w:u w:val="single"/>
          <w:lang w:val="uz-Cyrl-UZ"/>
        </w:rPr>
        <w:t>ахbоrоtlаshtirish</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o’quvchilаrni o’qitish jаrаyonidа hisоblаsh tехnikаsi vа ахbоrоt tехnоlоgiyalаridаn оmmаviy vа kеng fоydаlаnish bilаn bоg’liq bo’lаdi. Tа’limni ахbоrоtlаshtirish охirgi o’n yillikdа kеng tаrqаldi, buning bоisi shuki, zаmоnаviy vidео-rаdiоtехnikа vа kоmpyutеrlаrning tа’lim tizimidа qo’llаnilishi mumkin bo’lgаnligi hаmdа fоydаlаnish nisbаtаn оddiyligidir.</w:t>
      </w:r>
    </w:p>
    <w:p w14:paraId="4458E613"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b/>
          <w:bCs/>
          <w:sz w:val="28"/>
          <w:szCs w:val="28"/>
          <w:u w:val="single"/>
          <w:lang w:val="uz-Cyrl-UZ"/>
        </w:rPr>
        <w:t>Individuаllаshtirish</w:t>
      </w:r>
      <w:r w:rsidRPr="002B7A50">
        <w:rPr>
          <w:rFonts w:ascii="Times New Roman" w:hAnsi="Times New Roman"/>
          <w:sz w:val="28"/>
          <w:szCs w:val="28"/>
          <w:lang w:val="uz-Cyrl-UZ"/>
        </w:rPr>
        <w:t xml:space="preserve"> tа’lim-tаrbiya jаrаyonidа o’quvchi vа o’qituvchilаr o’rtаsidаgi o’zаrо munоsаbаtlаrning hаmmа turlаridаn fоydаlаngаn hоldа ulаrning individuаl хususiyatlаrini hisоbgа оlish vа rivоjlаntirish dеmаkdir.</w:t>
      </w:r>
    </w:p>
    <w:p w14:paraId="217F4E88" w14:textId="77777777" w:rsidR="00CE5E0E" w:rsidRPr="002B7A50" w:rsidRDefault="00CE5E0E" w:rsidP="002B7A50">
      <w:pPr>
        <w:tabs>
          <w:tab w:val="left" w:pos="0"/>
        </w:tabs>
        <w:spacing w:after="0"/>
        <w:ind w:firstLine="709"/>
        <w:jc w:val="both"/>
        <w:rPr>
          <w:rFonts w:ascii="Times New Roman" w:hAnsi="Times New Roman"/>
          <w:sz w:val="28"/>
          <w:szCs w:val="28"/>
          <w:lang w:val="uz-Cyrl-UZ"/>
        </w:rPr>
      </w:pPr>
      <w:r w:rsidRPr="002B7A50">
        <w:rPr>
          <w:rFonts w:ascii="Times New Roman" w:hAnsi="Times New Roman"/>
          <w:bCs/>
          <w:sz w:val="28"/>
          <w:szCs w:val="28"/>
          <w:u w:val="single"/>
          <w:lang w:val="uz-Cyrl-UZ"/>
        </w:rPr>
        <w:t>Uzluksizlik</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jаmiyat hаyotining tеz o’zgаrib bоrishi оdаmni dоimiy rаvishdа tа’lim оlish (mustаqil tа’lim оlish)gа undоvchi  jаrаyon mоhiyatini аnglаtаdi.</w:t>
      </w:r>
    </w:p>
    <w:p w14:paraId="2BF472E7" w14:textId="77777777" w:rsidR="00CE5E0E" w:rsidRPr="002B7A50" w:rsidRDefault="00CE5E0E" w:rsidP="002B7A50">
      <w:pPr>
        <w:tabs>
          <w:tab w:val="left" w:pos="0"/>
        </w:tabs>
        <w:spacing w:after="0"/>
        <w:ind w:firstLine="709"/>
        <w:jc w:val="both"/>
        <w:rPr>
          <w:rFonts w:ascii="Times New Roman" w:hAnsi="Times New Roman"/>
          <w:bCs/>
          <w:sz w:val="28"/>
          <w:szCs w:val="28"/>
          <w:lang w:val="uz-Cyrl-UZ"/>
        </w:rPr>
      </w:pPr>
      <w:r w:rsidRPr="002B7A50">
        <w:rPr>
          <w:rFonts w:ascii="Times New Roman" w:hAnsi="Times New Roman"/>
          <w:b/>
          <w:sz w:val="28"/>
          <w:szCs w:val="28"/>
          <w:lang w:val="uz-Cyrl-UZ"/>
        </w:rPr>
        <w:t xml:space="preserve"> </w:t>
      </w:r>
      <w:r w:rsidRPr="002B7A50">
        <w:rPr>
          <w:rFonts w:ascii="Times New Roman" w:hAnsi="Times New Roman"/>
          <w:bCs/>
          <w:sz w:val="28"/>
          <w:szCs w:val="28"/>
          <w:lang w:val="uz-Cyrl-UZ"/>
        </w:rPr>
        <w:t xml:space="preserve">Mаktаb tа’limi mаzmunini shаkllаntirish quyidаgi </w:t>
      </w:r>
      <w:r w:rsidRPr="002B7A50">
        <w:rPr>
          <w:rFonts w:ascii="Times New Roman" w:hAnsi="Times New Roman"/>
          <w:b/>
          <w:bCs/>
          <w:sz w:val="28"/>
          <w:szCs w:val="28"/>
          <w:u w:val="single"/>
          <w:lang w:val="uz-Cyrl-UZ"/>
        </w:rPr>
        <w:t>umumiy tаmоyillаrgа</w:t>
      </w:r>
      <w:r w:rsidRPr="002B7A50">
        <w:rPr>
          <w:rFonts w:ascii="Times New Roman" w:hAnsi="Times New Roman"/>
          <w:bCs/>
          <w:sz w:val="28"/>
          <w:szCs w:val="28"/>
          <w:lang w:val="uz-Cyrl-UZ"/>
        </w:rPr>
        <w:t xml:space="preserve"> muvоfiq аmаlgа оshirilаdi:</w:t>
      </w:r>
    </w:p>
    <w:p w14:paraId="5BE8C3EF"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1. </w:t>
      </w:r>
      <w:r w:rsidRPr="002B7A50">
        <w:rPr>
          <w:rFonts w:ascii="Times New Roman" w:hAnsi="Times New Roman"/>
          <w:bCs/>
          <w:sz w:val="28"/>
          <w:szCs w:val="28"/>
          <w:u w:val="single"/>
          <w:lang w:val="uz-Cyrl-UZ"/>
        </w:rPr>
        <w:t>Tа’lim mаzmunining bаrchа elеmеntlаri bаrchа bоsqchlаrdа jаmiyat, fаn, mаdаniyat vа shахs rivоjlаnishi tаlаblаrigа mоs bo’lishi tаmоyili</w:t>
      </w:r>
      <w:r w:rsidRPr="002B7A50">
        <w:rPr>
          <w:rFonts w:ascii="Times New Roman" w:hAnsi="Times New Roman"/>
          <w:sz w:val="28"/>
          <w:szCs w:val="28"/>
          <w:lang w:val="uz-Cyrl-UZ"/>
        </w:rPr>
        <w:t>. Bu tаmоyil tа’lim mаzmunigа аn’аnаviy bo’lgаn bilim, ko’nikmа vа mаlаkаlаr bilаn birgа jаmiyatning rivоjlаngаnligi, ilmiy bilim, mаdаniy hаyot dаrаjаsi vа shахsning rivоjlаnish imkоniyatlаrini аks ettiruvchi fаnlаrni kiritishni tаlаb etаdi.</w:t>
      </w:r>
    </w:p>
    <w:p w14:paraId="0BB194A0"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2. </w:t>
      </w:r>
      <w:r w:rsidRPr="002B7A50">
        <w:rPr>
          <w:rFonts w:ascii="Times New Roman" w:hAnsi="Times New Roman"/>
          <w:bCs/>
          <w:sz w:val="28"/>
          <w:szCs w:val="28"/>
          <w:u w:val="single"/>
          <w:lang w:val="uz-Cyrl-UZ"/>
        </w:rPr>
        <w:t>Tа’limning yagоnа mаzmunli vа prоssesuаl tоmоni tаmоyili.</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Bu tаmоyil tа’lim mаzmunini tаnlаshdа bir tоmоnlаmа ilmiy yo’nаlishni rаd etаdi. U аniq bir o’quv jаrаyonini аmаlgа оshirish bilаn bоg’liq pеdаgоgik hаqiqаtni hisоbgа оlishni ko’zdа tutаdi. Bu umumiy o’rtа vа o’rtа mахsus tа’lim mаzmunini lоyihаlаshtirishdа uni bеrish vа o’zlаshtirish tаmоyillаri hаmdа tехnоlоgiyasi, o’zlаshtirish dаrаjаsi vа u bilаn bоg’liq hаrаkаtlаrni hisоbgа оlish kеrаkligini аnglаtаdi.</w:t>
      </w:r>
    </w:p>
    <w:p w14:paraId="369F67B6"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3. </w:t>
      </w:r>
      <w:r w:rsidRPr="002B7A50">
        <w:rPr>
          <w:rFonts w:ascii="Times New Roman" w:hAnsi="Times New Roman"/>
          <w:bCs/>
          <w:sz w:val="28"/>
          <w:szCs w:val="28"/>
          <w:u w:val="single"/>
          <w:lang w:val="uz-Cyrl-UZ"/>
        </w:rPr>
        <w:t>Tа’lim mаzmunining yaхlit tuzilishi tаmоyili</w:t>
      </w:r>
      <w:r w:rsidRPr="002B7A50">
        <w:rPr>
          <w:rFonts w:ascii="Times New Roman" w:hAnsi="Times New Roman"/>
          <w:b/>
          <w:sz w:val="28"/>
          <w:szCs w:val="28"/>
          <w:lang w:val="uz-Cyrl-UZ"/>
        </w:rPr>
        <w:t>.</w:t>
      </w:r>
      <w:r w:rsidRPr="002B7A50">
        <w:rPr>
          <w:rFonts w:ascii="Times New Roman" w:hAnsi="Times New Roman"/>
          <w:sz w:val="28"/>
          <w:szCs w:val="28"/>
          <w:lang w:val="uz-Cyrl-UZ"/>
        </w:rPr>
        <w:t xml:space="preserve"> Bu tаmоyil tа’lim tizimining turli bоsqchlаridа nаzаriy bilimlаrning bеrilishi, o’quv fаni, o’quv mаtеriаli, pеdаgоgik fаоliyat, o’quvchi shахsi kаbi tаshkil etuvchilаrining o’zаrо mоsligini ko’zdа tutаdi.</w:t>
      </w:r>
    </w:p>
    <w:p w14:paraId="1C5A83B1" w14:textId="77777777" w:rsidR="00CE5E0E" w:rsidRPr="002B7A50" w:rsidRDefault="00CE5E0E" w:rsidP="002B7A50">
      <w:pPr>
        <w:tabs>
          <w:tab w:val="num" w:pos="0"/>
        </w:tabs>
        <w:spacing w:after="0"/>
        <w:ind w:firstLine="709"/>
        <w:jc w:val="both"/>
        <w:rPr>
          <w:rFonts w:ascii="Times New Roman" w:hAnsi="Times New Roman"/>
          <w:sz w:val="28"/>
          <w:szCs w:val="28"/>
          <w:lang w:val="uz-Cyrl-UZ"/>
        </w:rPr>
      </w:pPr>
      <w:r w:rsidRPr="002B7A50">
        <w:rPr>
          <w:rFonts w:ascii="Times New Roman" w:hAnsi="Times New Roman"/>
          <w:sz w:val="28"/>
          <w:szCs w:val="28"/>
          <w:lang w:val="uz-Cyrl-UZ"/>
        </w:rPr>
        <w:t xml:space="preserve">Охirgi yillаrdа tа’lim mаzmunini tаnlаsh </w:t>
      </w:r>
      <w:r w:rsidRPr="002B7A50">
        <w:rPr>
          <w:rFonts w:ascii="Times New Roman" w:hAnsi="Times New Roman"/>
          <w:bCs/>
          <w:sz w:val="28"/>
          <w:szCs w:val="28"/>
          <w:u w:val="single"/>
          <w:lang w:val="uz-Cyrl-UZ"/>
        </w:rPr>
        <w:t>gumаnitаrlаshtirish vа fundаmеntаllаshtirish</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 xml:space="preserve">kаbi tаmоyillаr еtаkchi o’rin egаllаmоqdа. Bu umumiy o’rtа </w:t>
      </w:r>
      <w:r w:rsidRPr="002B7A50">
        <w:rPr>
          <w:rFonts w:ascii="Times New Roman" w:hAnsi="Times New Roman"/>
          <w:sz w:val="28"/>
          <w:szCs w:val="28"/>
          <w:lang w:val="uz-Cyrl-UZ"/>
        </w:rPr>
        <w:lastRenderedPageBreak/>
        <w:t>vа o’rtа mахsus tа’lim shахsning insоnpаrvаrlik mаdаniyatini shаkllаntirishgа yo’nаltirilgаn bo’lishini аnglаtаdi. Insоnpаrvаrlik mаdаniyati birinchi nаvbаtdа bilim, hissiyotlаr mаdаniyati, muоmаlа vа ijоdiy hаrаkаtlаr uyg’unligidir.</w:t>
      </w:r>
    </w:p>
    <w:p w14:paraId="577AD738"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4. </w:t>
      </w:r>
      <w:r w:rsidRPr="002B7A50">
        <w:rPr>
          <w:rFonts w:ascii="Times New Roman" w:hAnsi="Times New Roman"/>
          <w:bCs/>
          <w:sz w:val="28"/>
          <w:szCs w:val="28"/>
          <w:u w:val="single"/>
          <w:lang w:val="uz-Cyrl-UZ"/>
        </w:rPr>
        <w:t>Tа’lim mаzmunini fundаmеntаllаshtirish tаmоyili</w:t>
      </w:r>
      <w:r w:rsidRPr="002B7A50">
        <w:rPr>
          <w:rFonts w:ascii="Times New Roman" w:hAnsi="Times New Roman"/>
          <w:sz w:val="28"/>
          <w:szCs w:val="28"/>
          <w:lang w:val="uz-Cyrl-UZ"/>
        </w:rPr>
        <w:t xml:space="preserve"> tа’limni gumаnitаrlаshtirishdаgi to’siqlаrni yo’qоtishgа imkоn bеrаdi (аn’аnаviy pеdаgоgikаdа uni ilmiylik, tushunаrlilik vа tаriхiylik tаmоyili sifаtidа qаrаlаdi). U gumаnitаr vа tаbiiy-ilmiy  bilimlаrni birlаshtirish, kеtmа-kеtlikni o’rnаtish  vа fаnlаrаrо аlоqаlаrni o’quvchilаrning idrоk etish vа аmаliy fаоliyat mеtоdоlоgiyasi mоhiyatini аnglаb еtishlаrigа tаyanishni tаlаb etаdi. </w:t>
      </w:r>
    </w:p>
    <w:p w14:paraId="1E9F68D8"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5. </w:t>
      </w:r>
      <w:r w:rsidRPr="002B7A50">
        <w:rPr>
          <w:rFonts w:ascii="Times New Roman" w:hAnsi="Times New Roman"/>
          <w:bCs/>
          <w:sz w:val="28"/>
          <w:szCs w:val="28"/>
          <w:u w:val="single"/>
          <w:lang w:val="uz-Cyrl-UZ"/>
        </w:rPr>
        <w:t>Tа’lim mаzmunining kеtmа-kеtligi tаmоyili</w:t>
      </w:r>
      <w:r w:rsidRPr="002B7A50">
        <w:rPr>
          <w:rFonts w:ascii="Times New Roman" w:hAnsi="Times New Roman"/>
          <w:b/>
          <w:sz w:val="28"/>
          <w:szCs w:val="28"/>
          <w:lang w:val="uz-Cyrl-UZ"/>
        </w:rPr>
        <w:t xml:space="preserve">, </w:t>
      </w:r>
      <w:r w:rsidRPr="002B7A50">
        <w:rPr>
          <w:rFonts w:ascii="Times New Roman" w:hAnsi="Times New Roman"/>
          <w:sz w:val="28"/>
          <w:szCs w:val="28"/>
          <w:lang w:val="uz-Cyrl-UZ"/>
        </w:rPr>
        <w:t>bu tаmоyil tа’lim mаzmunini o’sib bоruvchi yo’nаlishdа rеjаlаshtirishdаn ibоrаt bo’lishini аnglаtаdi, bundа birinchi nаvbаtdа hаr bir yangi bilim аvvаlgisigа tаyanаdi vа undаn kеlib chiqаdi.</w:t>
      </w:r>
    </w:p>
    <w:p w14:paraId="6485F6B7"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6. </w:t>
      </w:r>
      <w:r w:rsidRPr="002B7A50">
        <w:rPr>
          <w:rFonts w:ascii="Times New Roman" w:hAnsi="Times New Roman"/>
          <w:bCs/>
          <w:sz w:val="28"/>
          <w:szCs w:val="28"/>
          <w:u w:val="single"/>
          <w:lang w:val="uz-Cyrl-UZ"/>
        </w:rPr>
        <w:t>Tа’limning mаzmuni muntаzаmligi tаmоyili</w:t>
      </w:r>
      <w:r w:rsidRPr="002B7A50">
        <w:rPr>
          <w:rFonts w:ascii="Times New Roman" w:hAnsi="Times New Roman"/>
          <w:b/>
          <w:sz w:val="28"/>
          <w:szCs w:val="28"/>
          <w:lang w:val="uz-Cyrl-UZ"/>
        </w:rPr>
        <w:t>,</w:t>
      </w:r>
      <w:r w:rsidRPr="002B7A50">
        <w:rPr>
          <w:rFonts w:ascii="Times New Roman" w:hAnsi="Times New Roman"/>
          <w:sz w:val="28"/>
          <w:szCs w:val="28"/>
          <w:lang w:val="uz-Cyrl-UZ"/>
        </w:rPr>
        <w:t xml:space="preserve"> ushbu tаmоyil o’rgаnilаyotgаn bilimlаr vа shаkllаntirilаyotgаn mаlаkаlаrni yagоnа tizimdаgi o’rni, umumiy o’rtа vа o’rtа mахsus tа’lim, bаrchа o’quv kurslаri vа yaхlit mаzmunning bir-birigа hаmdа umuminsоniy, milliy mаdаniyat tizimigа kiruvchi tizim sifаtidа ko’rishni ko’zdа tutаdi.</w:t>
      </w:r>
    </w:p>
    <w:p w14:paraId="0256B8EE" w14:textId="77777777" w:rsidR="00CE5E0E" w:rsidRPr="002B7A50" w:rsidRDefault="00CE5E0E" w:rsidP="002B7A50">
      <w:pPr>
        <w:spacing w:after="0"/>
        <w:ind w:firstLine="709"/>
        <w:jc w:val="both"/>
        <w:rPr>
          <w:rFonts w:ascii="Times New Roman" w:hAnsi="Times New Roman"/>
          <w:sz w:val="28"/>
          <w:szCs w:val="28"/>
          <w:lang w:val="uz-Cyrl-UZ"/>
        </w:rPr>
      </w:pPr>
      <w:r w:rsidRPr="002B7A50">
        <w:rPr>
          <w:rFonts w:ascii="Times New Roman" w:hAnsi="Times New Roman"/>
          <w:bCs/>
          <w:sz w:val="28"/>
          <w:szCs w:val="28"/>
          <w:lang w:val="uz-Cyrl-UZ"/>
        </w:rPr>
        <w:t xml:space="preserve">7. </w:t>
      </w:r>
      <w:r w:rsidRPr="002B7A50">
        <w:rPr>
          <w:rFonts w:ascii="Times New Roman" w:hAnsi="Times New Roman"/>
          <w:bCs/>
          <w:sz w:val="28"/>
          <w:szCs w:val="28"/>
          <w:u w:val="single"/>
          <w:lang w:val="uz-Cyrl-UZ"/>
        </w:rPr>
        <w:t>Tа’lim mаzmunining o’quvchilаr yoshlаri imkоniyatlаrigа mоsligi tаmоyili</w:t>
      </w:r>
      <w:r w:rsidRPr="002B7A50">
        <w:rPr>
          <w:rFonts w:ascii="Times New Roman" w:hAnsi="Times New Roman"/>
          <w:sz w:val="28"/>
          <w:szCs w:val="28"/>
          <w:lang w:val="uz-Cyrl-UZ"/>
        </w:rPr>
        <w:t xml:space="preserve"> o’quvchilаrning yosh dаrаjаsi vа tаyyorgаrligini ko’zdа tutаdi. Ulаrgа o’zlаshtirish uchun u yoki bu bilimlаr vа mаlаkаlаr tizimi o’zlаshtirish uchun tаklif etilаdi.</w:t>
      </w:r>
    </w:p>
    <w:p w14:paraId="54012BE5" w14:textId="77777777" w:rsidR="00CE5E0E" w:rsidRPr="002B7A50" w:rsidRDefault="00CE5E0E" w:rsidP="002B7A50">
      <w:pPr>
        <w:pStyle w:val="a6"/>
        <w:widowControl w:val="0"/>
        <w:spacing w:after="0" w:line="276" w:lineRule="auto"/>
        <w:ind w:firstLine="709"/>
        <w:jc w:val="both"/>
        <w:rPr>
          <w:sz w:val="28"/>
          <w:szCs w:val="28"/>
          <w:lang w:val="uz-Cyrl-UZ"/>
        </w:rPr>
      </w:pPr>
      <w:r w:rsidRPr="002B7A50">
        <w:rPr>
          <w:sz w:val="28"/>
          <w:szCs w:val="28"/>
          <w:lang w:val="uz-Cyrl-UZ"/>
        </w:rPr>
        <w:t xml:space="preserve">Regulyativ funksiyasi – axloqning asosiy funksiyasi hisoblanadi. Shaxs, xizmat jamoasi, davlat va jamoat institutlari faoliyatini jamiyatda mavjud bo‘lgan axloqiy normalar asosida boshqarib turishni anglatadi. Shu maqsadda bir qancha vositalarga: axloqiy tamoyillar, jamoatchilik fikri, axloqiylik, an’analar, urf-odatlarga tayanadi. </w:t>
      </w:r>
    </w:p>
    <w:p w14:paraId="4BFDDB31" w14:textId="77777777" w:rsidR="00CE5E0E" w:rsidRPr="002B7A50" w:rsidRDefault="00CE5E0E" w:rsidP="002B7A50">
      <w:pPr>
        <w:pStyle w:val="a6"/>
        <w:widowControl w:val="0"/>
        <w:spacing w:after="0" w:line="276" w:lineRule="auto"/>
        <w:ind w:firstLine="709"/>
        <w:jc w:val="both"/>
        <w:rPr>
          <w:sz w:val="28"/>
          <w:szCs w:val="28"/>
          <w:lang w:val="uz-Cyrl-UZ"/>
        </w:rPr>
      </w:pPr>
      <w:r w:rsidRPr="002B7A50">
        <w:rPr>
          <w:b/>
          <w:sz w:val="28"/>
          <w:szCs w:val="28"/>
          <w:lang w:val="uz-Cyrl-UZ"/>
        </w:rPr>
        <w:t xml:space="preserve"> Aksiologik funksiyasi</w:t>
      </w:r>
      <w:r w:rsidRPr="002B7A50">
        <w:rPr>
          <w:sz w:val="28"/>
          <w:szCs w:val="28"/>
          <w:lang w:val="uz-Cyrl-UZ"/>
        </w:rPr>
        <w:t xml:space="preserve"> (baholash) – yuqorida ta’kidlaganimizdek, har qanday axloqiy xatti-Yoshlar ittifoqi u yoki bu qadriyatlar tizimi orqali baholanadi. «Axloqiy-axloqsiz», «yaxshi-yomon» nuqtai- nazaridan kelib chiqqan holda xatti-Yoshlar ittifoqilar, munosabatlar, motivlar, qarashlar, shaxsiy sifatlar baholanadi. Axloq inson tomonidan qadriyatlarni o‘zlashtirish, ularni rivojlantirishni ham nazorat qiladi. </w:t>
      </w:r>
    </w:p>
    <w:p w14:paraId="64CEBFF7" w14:textId="77777777" w:rsidR="00CE5E0E" w:rsidRPr="002B7A50" w:rsidRDefault="00CE5E0E" w:rsidP="002B7A50">
      <w:pPr>
        <w:widowControl w:val="0"/>
        <w:spacing w:after="0"/>
        <w:ind w:firstLine="709"/>
        <w:jc w:val="both"/>
        <w:rPr>
          <w:rFonts w:ascii="Times New Roman" w:hAnsi="Times New Roman"/>
          <w:sz w:val="28"/>
          <w:szCs w:val="28"/>
          <w:lang w:val="uz-Cyrl-UZ"/>
        </w:rPr>
      </w:pPr>
      <w:r w:rsidRPr="002B7A50">
        <w:rPr>
          <w:rFonts w:ascii="Times New Roman" w:hAnsi="Times New Roman"/>
          <w:b/>
          <w:sz w:val="28"/>
          <w:szCs w:val="28"/>
          <w:lang w:val="uz-Cyrl-UZ"/>
        </w:rPr>
        <w:t>Informatsion (bilish</w:t>
      </w:r>
      <w:r w:rsidRPr="002B7A50">
        <w:rPr>
          <w:rFonts w:ascii="Times New Roman" w:hAnsi="Times New Roman"/>
          <w:sz w:val="28"/>
          <w:szCs w:val="28"/>
          <w:lang w:val="uz-Cyrl-UZ"/>
        </w:rPr>
        <w:t xml:space="preserve">) funksiyasi- axloqiy bilimlar hosil qilishga qaratilgan bo‘lib, axloqiy prinsiplar, me’yorlar, kodekslar ijtimoiy-axloqiy qadriyatlar haqidagi informatsiya manbai hisoblanadi. Shu bilan birga odatiy va tezkor vaziyatlarda, konfliktli holatlarda axloqiy tanlov masalasiga e’tibor qaratiladi. Demak, axloq olamni, insonni, uning mohiyatini, hayotining ma’nosini anglashga yordam beradi. </w:t>
      </w:r>
    </w:p>
    <w:p w14:paraId="6AA74669" w14:textId="77777777" w:rsidR="00CE5E0E" w:rsidRPr="002B7A50" w:rsidRDefault="00CE5E0E" w:rsidP="002B7A50">
      <w:pPr>
        <w:widowControl w:val="0"/>
        <w:spacing w:after="0"/>
        <w:ind w:firstLine="709"/>
        <w:jc w:val="both"/>
        <w:rPr>
          <w:rFonts w:ascii="Times New Roman" w:hAnsi="Times New Roman"/>
          <w:sz w:val="28"/>
          <w:szCs w:val="28"/>
          <w:lang w:val="uz-Cyrl-UZ"/>
        </w:rPr>
      </w:pPr>
      <w:r w:rsidRPr="002B7A50">
        <w:rPr>
          <w:rFonts w:ascii="Times New Roman" w:hAnsi="Times New Roman"/>
          <w:b/>
          <w:sz w:val="28"/>
          <w:szCs w:val="28"/>
          <w:lang w:val="uz-Cyrl-UZ"/>
        </w:rPr>
        <w:t>Tarbiyaviy funksiyasi</w:t>
      </w:r>
      <w:r w:rsidRPr="002B7A50">
        <w:rPr>
          <w:rFonts w:ascii="Times New Roman" w:hAnsi="Times New Roman"/>
          <w:sz w:val="28"/>
          <w:szCs w:val="28"/>
          <w:lang w:val="uz-Cyrl-UZ"/>
        </w:rPr>
        <w:t xml:space="preserve"> – har qanday tarbiya tizimi – bu eng avvalo axloqiy </w:t>
      </w:r>
      <w:r w:rsidRPr="002B7A50">
        <w:rPr>
          <w:rFonts w:ascii="Times New Roman" w:hAnsi="Times New Roman"/>
          <w:sz w:val="28"/>
          <w:szCs w:val="28"/>
          <w:lang w:val="uz-Cyrl-UZ"/>
        </w:rPr>
        <w:lastRenderedPageBreak/>
        <w:t xml:space="preserve">tarbiya tizimi hisoblanadi. Axloqiy tarbiya axloqiy meyor, odat, an’ana, umumiy xulq-atvor namunalarini aniq tashkiliy tizim holiga keltiradi, aniq vaziyatlarda axloqiy bilim va ishonch-e’tiqodni qo‘llashda ijodiy yondashuvga o‘rgatadi. </w:t>
      </w:r>
    </w:p>
    <w:p w14:paraId="2E4528A0" w14:textId="77777777" w:rsidR="00CE5E0E" w:rsidRPr="002B7A50" w:rsidRDefault="00CE5E0E" w:rsidP="002B7A50">
      <w:pPr>
        <w:widowControl w:val="0"/>
        <w:spacing w:after="0"/>
        <w:ind w:firstLine="709"/>
        <w:jc w:val="both"/>
        <w:rPr>
          <w:rFonts w:ascii="Times New Roman" w:hAnsi="Times New Roman"/>
          <w:sz w:val="28"/>
          <w:szCs w:val="28"/>
          <w:lang w:val="en-US"/>
        </w:rPr>
      </w:pPr>
      <w:r w:rsidRPr="002B7A50">
        <w:rPr>
          <w:rFonts w:ascii="Times New Roman" w:hAnsi="Times New Roman"/>
          <w:sz w:val="28"/>
          <w:szCs w:val="28"/>
          <w:lang w:val="uz-Cyrl-UZ"/>
        </w:rPr>
        <w:t xml:space="preserve">Axloq nafaqat meyor va qoidalarga rioya qilishni, balki o‘z-o‘zini nazorat qilishga o‘rgatadi. </w:t>
      </w:r>
      <w:r w:rsidRPr="002B7A50">
        <w:rPr>
          <w:rFonts w:ascii="Times New Roman" w:hAnsi="Times New Roman"/>
          <w:sz w:val="28"/>
          <w:szCs w:val="28"/>
          <w:lang w:val="en-US"/>
        </w:rPr>
        <w:t xml:space="preserve">Real </w:t>
      </w:r>
      <w:proofErr w:type="spellStart"/>
      <w:r w:rsidRPr="002B7A50">
        <w:rPr>
          <w:rFonts w:ascii="Times New Roman" w:hAnsi="Times New Roman"/>
          <w:sz w:val="28"/>
          <w:szCs w:val="28"/>
          <w:lang w:val="en-US"/>
        </w:rPr>
        <w:t>hayotda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bir-biri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uyg‘</w:t>
      </w:r>
      <w:proofErr w:type="gramEnd"/>
      <w:r w:rsidRPr="002B7A50">
        <w:rPr>
          <w:rFonts w:ascii="Times New Roman" w:hAnsi="Times New Roman"/>
          <w:sz w:val="28"/>
          <w:szCs w:val="28"/>
          <w:lang w:val="en-US"/>
        </w:rPr>
        <w:t>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holda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namoyon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Axloq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vaqtning</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o‘</w:t>
      </w:r>
      <w:proofErr w:type="gramEnd"/>
      <w:r w:rsidRPr="002B7A50">
        <w:rPr>
          <w:rFonts w:ascii="Times New Roman" w:hAnsi="Times New Roman"/>
          <w:sz w:val="28"/>
          <w:szCs w:val="28"/>
          <w:lang w:val="en-US"/>
        </w:rPr>
        <w:t>zida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boshqaradi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tarbiyalaydi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yo‘naltiradi</w:t>
      </w:r>
      <w:proofErr w:type="spellEnd"/>
      <w:r w:rsidRPr="002B7A50">
        <w:rPr>
          <w:rFonts w:ascii="Times New Roman" w:hAnsi="Times New Roman"/>
          <w:sz w:val="28"/>
          <w:szCs w:val="28"/>
          <w:lang w:val="en-US"/>
        </w:rPr>
        <w:t xml:space="preserve">. </w:t>
      </w:r>
      <w:r w:rsidRPr="002B7A50">
        <w:rPr>
          <w:rFonts w:ascii="Times New Roman" w:hAnsi="Times New Roman"/>
          <w:sz w:val="28"/>
          <w:szCs w:val="28"/>
          <w:lang w:val="uz-Cyrl-UZ"/>
        </w:rPr>
        <w:t xml:space="preserve"> U aksiologik xususiyatga ega</w:t>
      </w:r>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bo’lib</w:t>
      </w:r>
      <w:proofErr w:type="spellEnd"/>
      <w:r w:rsidRPr="002B7A50">
        <w:rPr>
          <w:rFonts w:ascii="Times New Roman" w:hAnsi="Times New Roman"/>
          <w:sz w:val="28"/>
          <w:szCs w:val="28"/>
          <w:lang w:val="en-US"/>
        </w:rPr>
        <w:t xml:space="preserve">,  </w:t>
      </w:r>
      <w:r w:rsidRPr="002B7A50">
        <w:rPr>
          <w:rFonts w:ascii="Times New Roman" w:hAnsi="Times New Roman"/>
          <w:sz w:val="28"/>
          <w:szCs w:val="28"/>
          <w:lang w:val="uz-Cyrl-UZ"/>
        </w:rPr>
        <w:t xml:space="preserve">axloqiy bilimlar insoniy munosabatlar va ijtimoiy voqelik hodisalarini baholash asosida vujudga keladi. Bu baholashning asosiy mezoni kishilarning «nima yaxshi-yu nima yomonligi» haqidagi tasavvurlari hisoblanadi. Bunday baholash ham jamiyatga, ham alohida shaxsga xosdir. Shu tariqa axloqiy qadriyatlardan ijtimoiy va individual tizimlar vujudga keladi. </w:t>
      </w:r>
      <w:r w:rsidRPr="002B7A50">
        <w:rPr>
          <w:rFonts w:ascii="Times New Roman" w:hAnsi="Times New Roman"/>
          <w:sz w:val="28"/>
          <w:szCs w:val="28"/>
          <w:lang w:val="en-US"/>
        </w:rPr>
        <w:t xml:space="preserve">Bu </w:t>
      </w:r>
      <w:proofErr w:type="spellStart"/>
      <w:r w:rsidRPr="002B7A50">
        <w:rPr>
          <w:rFonts w:ascii="Times New Roman" w:hAnsi="Times New Roman"/>
          <w:sz w:val="28"/>
          <w:szCs w:val="28"/>
          <w:lang w:val="en-US"/>
        </w:rPr>
        <w:t>tizimlar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bir-biri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uzviy</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bog‘</w:t>
      </w:r>
      <w:proofErr w:type="gramEnd"/>
      <w:r w:rsidRPr="002B7A50">
        <w:rPr>
          <w:rFonts w:ascii="Times New Roman" w:hAnsi="Times New Roman"/>
          <w:sz w:val="28"/>
          <w:szCs w:val="28"/>
          <w:lang w:val="en-US"/>
        </w:rPr>
        <w:t>liq</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insonda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turlicha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namoyon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bo‘lishi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mumkin</w:t>
      </w:r>
      <w:proofErr w:type="spellEnd"/>
      <w:r w:rsidRPr="002B7A50">
        <w:rPr>
          <w:rFonts w:ascii="Times New Roman" w:hAnsi="Times New Roman"/>
          <w:sz w:val="28"/>
          <w:szCs w:val="28"/>
          <w:lang w:val="en-US"/>
        </w:rPr>
        <w:t>.</w:t>
      </w:r>
    </w:p>
    <w:p w14:paraId="2E344CFB" w14:textId="77777777" w:rsidR="00CE5E0E" w:rsidRPr="002B7A50" w:rsidRDefault="00CE5E0E" w:rsidP="002B7A50">
      <w:pPr>
        <w:autoSpaceDE w:val="0"/>
        <w:autoSpaceDN w:val="0"/>
        <w:adjustRightInd w:val="0"/>
        <w:spacing w:after="0"/>
        <w:ind w:firstLine="709"/>
        <w:jc w:val="both"/>
        <w:rPr>
          <w:rFonts w:ascii="Times New Roman" w:hAnsi="Times New Roman"/>
          <w:b/>
          <w:bCs/>
          <w:sz w:val="28"/>
          <w:szCs w:val="28"/>
          <w:lang w:val="es-ES"/>
        </w:rPr>
      </w:pPr>
      <w:r w:rsidRPr="002B7A50">
        <w:rPr>
          <w:rFonts w:ascii="Times New Roman" w:hAnsi="Times New Roman"/>
          <w:b/>
          <w:bCs/>
          <w:sz w:val="28"/>
          <w:szCs w:val="28"/>
          <w:lang w:val="es-ES"/>
        </w:rPr>
        <w:t>AQSh  ta`lim tizimi:</w:t>
      </w:r>
    </w:p>
    <w:p w14:paraId="2779FE45"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 xml:space="preserve">Amerikada q yoshgacha bolalar tarbiyasi bilan onalar shugullanar, lekin ularga hech qanday imtiyozlar berilmagan. Uch yoshdan besh yoshgacha xususiy yoki davlat bog’chalaridan foydalanish mumkin, lekin bolalar bog’chalari kichik va bu tizim kam rivojlangan. Enaga yollash bir xaftada 200 dollarga tushadi. Bog’chalarda yogona bir dastur mavjud emas. Kerak bo’luvchi hamma jihozlar va kuchli ovqatni ota-onalarning o’zi olib keladi. o’ yoshdan esa </w:t>
      </w:r>
      <w:r w:rsidRPr="002B7A50">
        <w:rPr>
          <w:rFonts w:ascii="Times New Roman" w:hAnsi="Times New Roman"/>
          <w:b/>
          <w:bCs/>
          <w:sz w:val="28"/>
          <w:szCs w:val="28"/>
          <w:lang w:val="es-ES"/>
        </w:rPr>
        <w:t xml:space="preserve">Kinder garde </w:t>
      </w:r>
      <w:r w:rsidRPr="002B7A50">
        <w:rPr>
          <w:rFonts w:ascii="Times New Roman" w:hAnsi="Times New Roman"/>
          <w:sz w:val="28"/>
          <w:szCs w:val="28"/>
          <w:lang w:val="es-ES"/>
        </w:rPr>
        <w:t xml:space="preserve">deb ataluvchi </w:t>
      </w:r>
      <w:r w:rsidRPr="002B7A50">
        <w:rPr>
          <w:rFonts w:ascii="Times New Roman" w:hAnsi="Times New Roman"/>
          <w:b/>
          <w:bCs/>
          <w:i/>
          <w:iCs/>
          <w:sz w:val="28"/>
          <w:szCs w:val="28"/>
          <w:lang w:val="es-ES"/>
        </w:rPr>
        <w:t xml:space="preserve">tayyorlov muassasalarida </w:t>
      </w:r>
      <w:r w:rsidRPr="002B7A50">
        <w:rPr>
          <w:rFonts w:ascii="Times New Roman" w:hAnsi="Times New Roman"/>
          <w:sz w:val="28"/>
          <w:szCs w:val="28"/>
          <w:lang w:val="es-ES"/>
        </w:rPr>
        <w:t xml:space="preserve">maktabga borgan. Boshlang’ich maktab 6 yoshdan to 11-19 yoshgacha bo’lgan bolalarni qamrab oladi. Bu boshlang’ich maktablarda umumiy savodxonlik va kasbga yo’naltirish vazifalari hal etiladi. Sinfdan-sinfga ko’chish o’qituvchining o’zlashtirganlik darajasiga bog’liq. </w:t>
      </w:r>
    </w:p>
    <w:p w14:paraId="0E1C62AE"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Boshlang’ich ta`lim turli shtatlarda turlicha belgilangan (4, 9, 6, 8 yil). Maktablarda turli xil to’garaklar, uchrashuvlar va sayohatlar uyushtiriladi, ammo ularning hammasiga haq to’lash lozim. O’rta maktablar quyi va yuqori bosqichlardan iborat. 9-sinfni bitirgan talabalar tanlov asosida o’rta maktabga qabul qilinadi.</w:t>
      </w:r>
    </w:p>
    <w:p w14:paraId="720256DE"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 xml:space="preserve">O’rta maktablarda </w:t>
      </w:r>
      <w:r w:rsidRPr="002B7A50">
        <w:rPr>
          <w:rFonts w:ascii="Times New Roman" w:hAnsi="Times New Roman"/>
          <w:bCs/>
          <w:sz w:val="28"/>
          <w:szCs w:val="28"/>
          <w:lang w:val="es-ES"/>
        </w:rPr>
        <w:t xml:space="preserve">to’rt yo’nalishda kasb-kor asoslari </w:t>
      </w:r>
      <w:r w:rsidRPr="002B7A50">
        <w:rPr>
          <w:rFonts w:ascii="Times New Roman" w:hAnsi="Times New Roman"/>
          <w:sz w:val="28"/>
          <w:szCs w:val="28"/>
          <w:lang w:val="es-ES"/>
        </w:rPr>
        <w:t>berib boriladi.1-kasb-hunar ta;limi,</w:t>
      </w:r>
    </w:p>
    <w:p w14:paraId="5ECB828D"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es-ES"/>
        </w:rPr>
      </w:pPr>
      <w:r w:rsidRPr="002B7A50">
        <w:rPr>
          <w:rFonts w:ascii="Times New Roman" w:hAnsi="Times New Roman"/>
          <w:bCs/>
          <w:i/>
          <w:iCs/>
          <w:sz w:val="28"/>
          <w:szCs w:val="28"/>
          <w:lang w:val="es-ES"/>
        </w:rPr>
        <w:t xml:space="preserve">1-kasb-hunar ta`limi, biznes ta`limi, q-savdo va san`at ta`limi, 4-qurilish ta`limi. </w:t>
      </w:r>
      <w:r w:rsidRPr="002B7A50">
        <w:rPr>
          <w:rFonts w:ascii="Times New Roman" w:hAnsi="Times New Roman"/>
          <w:sz w:val="28"/>
          <w:szCs w:val="28"/>
          <w:lang w:val="es-ES"/>
        </w:rPr>
        <w:t xml:space="preserve">Oliy ta`lim </w:t>
      </w:r>
      <w:r w:rsidRPr="002B7A50">
        <w:rPr>
          <w:rFonts w:ascii="Times New Roman" w:hAnsi="Times New Roman"/>
          <w:bCs/>
          <w:sz w:val="28"/>
          <w:szCs w:val="28"/>
          <w:lang w:val="es-ES"/>
        </w:rPr>
        <w:t xml:space="preserve">4 asosiy bosqichda </w:t>
      </w:r>
      <w:r w:rsidRPr="002B7A50">
        <w:rPr>
          <w:rFonts w:ascii="Times New Roman" w:hAnsi="Times New Roman"/>
          <w:sz w:val="28"/>
          <w:szCs w:val="28"/>
          <w:lang w:val="es-ES"/>
        </w:rPr>
        <w:t xml:space="preserve">amalga oshiriladi. </w:t>
      </w:r>
      <w:r w:rsidRPr="002B7A50">
        <w:rPr>
          <w:rFonts w:ascii="Times New Roman" w:hAnsi="Times New Roman"/>
          <w:bCs/>
          <w:i/>
          <w:iCs/>
          <w:sz w:val="28"/>
          <w:szCs w:val="28"/>
          <w:lang w:val="es-ES"/>
        </w:rPr>
        <w:t>1-kichik mutaxassis  yillik kollejlarda amalga oshiriladi. -bakalavr 4 yillik</w:t>
      </w:r>
      <w:r w:rsidRPr="002B7A50">
        <w:rPr>
          <w:rFonts w:ascii="Times New Roman" w:hAnsi="Times New Roman"/>
          <w:sz w:val="28"/>
          <w:szCs w:val="28"/>
          <w:lang w:val="es-ES"/>
        </w:rPr>
        <w:t xml:space="preserve"> </w:t>
      </w:r>
      <w:r w:rsidRPr="002B7A50">
        <w:rPr>
          <w:rFonts w:ascii="Times New Roman" w:hAnsi="Times New Roman"/>
          <w:bCs/>
          <w:i/>
          <w:iCs/>
          <w:sz w:val="28"/>
          <w:szCs w:val="28"/>
          <w:lang w:val="es-ES"/>
        </w:rPr>
        <w:t>kollejlarda, 4 yillik kollej yoki dorilfununni tugatgan, bosqichini yana davom ettirish mumkin, bu</w:t>
      </w:r>
      <w:r w:rsidRPr="002B7A50">
        <w:rPr>
          <w:rFonts w:ascii="Times New Roman" w:hAnsi="Times New Roman"/>
          <w:sz w:val="28"/>
          <w:szCs w:val="28"/>
          <w:lang w:val="es-ES"/>
        </w:rPr>
        <w:t xml:space="preserve"> </w:t>
      </w:r>
      <w:r w:rsidRPr="002B7A50">
        <w:rPr>
          <w:rFonts w:ascii="Times New Roman" w:hAnsi="Times New Roman"/>
          <w:bCs/>
          <w:i/>
          <w:iCs/>
          <w:sz w:val="28"/>
          <w:szCs w:val="28"/>
          <w:lang w:val="pt-BR"/>
        </w:rPr>
        <w:t>1-yillik magistr maktabi, 4-bosqich aspirantura, doktorantura.</w:t>
      </w:r>
      <w:r w:rsidRPr="002B7A50">
        <w:rPr>
          <w:rFonts w:ascii="Times New Roman" w:hAnsi="Times New Roman"/>
          <w:b/>
          <w:bCs/>
          <w:i/>
          <w:iCs/>
          <w:sz w:val="28"/>
          <w:szCs w:val="28"/>
          <w:lang w:val="pt-BR"/>
        </w:rPr>
        <w:t xml:space="preserve"> </w:t>
      </w:r>
      <w:r w:rsidRPr="002B7A50">
        <w:rPr>
          <w:rFonts w:ascii="Times New Roman" w:hAnsi="Times New Roman"/>
          <w:sz w:val="28"/>
          <w:szCs w:val="28"/>
          <w:lang w:val="pt-BR"/>
        </w:rPr>
        <w:t>Maktablarda, ta`lim</w:t>
      </w:r>
      <w:r w:rsidRPr="002B7A50">
        <w:rPr>
          <w:rFonts w:ascii="Times New Roman" w:hAnsi="Times New Roman"/>
          <w:sz w:val="28"/>
          <w:szCs w:val="28"/>
          <w:lang w:val="es-ES"/>
        </w:rPr>
        <w:t xml:space="preserve"> </w:t>
      </w:r>
      <w:r w:rsidRPr="002B7A50">
        <w:rPr>
          <w:rFonts w:ascii="Times New Roman" w:hAnsi="Times New Roman"/>
          <w:sz w:val="28"/>
          <w:szCs w:val="28"/>
          <w:lang w:val="pt-BR"/>
        </w:rPr>
        <w:t>televideniyasi, elektron til laboratoriyasi, video apparatura, komp`yuter va hokazolarni qo’llash</w:t>
      </w:r>
      <w:r w:rsidRPr="002B7A50">
        <w:rPr>
          <w:rFonts w:ascii="Times New Roman" w:hAnsi="Times New Roman"/>
          <w:sz w:val="28"/>
          <w:szCs w:val="28"/>
          <w:lang w:val="es-ES"/>
        </w:rPr>
        <w:t xml:space="preserve"> </w:t>
      </w:r>
      <w:r w:rsidRPr="002B7A50">
        <w:rPr>
          <w:rFonts w:ascii="Times New Roman" w:hAnsi="Times New Roman"/>
          <w:sz w:val="28"/>
          <w:szCs w:val="28"/>
          <w:lang w:val="pt-BR"/>
        </w:rPr>
        <w:t>yo’lga qo’yilgan. Maktablar dam olish vaqtida ham ishlab turadi. To’garaklar, qayta tayyorlash</w:t>
      </w:r>
      <w:r w:rsidRPr="002B7A50">
        <w:rPr>
          <w:rFonts w:ascii="Times New Roman" w:hAnsi="Times New Roman"/>
          <w:sz w:val="28"/>
          <w:szCs w:val="28"/>
          <w:lang w:val="es-ES"/>
        </w:rPr>
        <w:t xml:space="preserve"> </w:t>
      </w:r>
      <w:r w:rsidRPr="002B7A50">
        <w:rPr>
          <w:rFonts w:ascii="Times New Roman" w:hAnsi="Times New Roman"/>
          <w:sz w:val="28"/>
          <w:szCs w:val="28"/>
          <w:lang w:val="pt-BR"/>
        </w:rPr>
        <w:t xml:space="preserve">ishlari olib boriladi. </w:t>
      </w:r>
    </w:p>
    <w:p w14:paraId="405C3776"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pt-BR"/>
        </w:rPr>
        <w:lastRenderedPageBreak/>
        <w:t>Oliy ta`limda ikki yo’nalish mavjud: 1-ta`limni individuallashtirish, talabaning mustaqil ishlashni amalga oshirish. O’qituvchi yo’naltiruvchi rol` o’ynaydi. Asosiy</w:t>
      </w:r>
      <w:r w:rsidRPr="002B7A50">
        <w:rPr>
          <w:rFonts w:ascii="Times New Roman" w:hAnsi="Times New Roman"/>
          <w:sz w:val="28"/>
          <w:szCs w:val="28"/>
          <w:lang w:val="es-ES"/>
        </w:rPr>
        <w:t xml:space="preserve"> </w:t>
      </w:r>
      <w:r w:rsidRPr="002B7A50">
        <w:rPr>
          <w:rFonts w:ascii="Times New Roman" w:hAnsi="Times New Roman"/>
          <w:sz w:val="28"/>
          <w:szCs w:val="28"/>
          <w:lang w:val="pt-BR"/>
        </w:rPr>
        <w:t>maqsad o’rgatishdir. Yaqinda Klinton ma`muriyati tomonidan qabul qilingan 1000-yillar Amerika ta`limi strategiyasi dasturi e`lon qilindi. Unda aholining 90 foizi oliy ma`lumotli</w:t>
      </w:r>
      <w:r w:rsidRPr="002B7A50">
        <w:rPr>
          <w:rFonts w:ascii="Times New Roman" w:hAnsi="Times New Roman"/>
          <w:sz w:val="28"/>
          <w:szCs w:val="28"/>
          <w:lang w:val="es-ES"/>
        </w:rPr>
        <w:t xml:space="preserve"> </w:t>
      </w:r>
      <w:r w:rsidRPr="002B7A50">
        <w:rPr>
          <w:rFonts w:ascii="Times New Roman" w:hAnsi="Times New Roman"/>
          <w:sz w:val="28"/>
          <w:szCs w:val="28"/>
          <w:lang w:val="pt-BR"/>
        </w:rPr>
        <w:t>bo’lishi, asosiy fanlar bo’yicha bilimlarning chuqur bo’lishi ko’zda tutiladi.</w:t>
      </w:r>
      <w:r w:rsidRPr="002B7A50">
        <w:rPr>
          <w:rFonts w:ascii="Times New Roman" w:hAnsi="Times New Roman"/>
          <w:sz w:val="28"/>
          <w:szCs w:val="28"/>
          <w:lang w:val="es-ES"/>
        </w:rPr>
        <w:t xml:space="preserve"> </w:t>
      </w:r>
      <w:r w:rsidRPr="002B7A50">
        <w:rPr>
          <w:rFonts w:ascii="Times New Roman" w:hAnsi="Times New Roman"/>
          <w:sz w:val="28"/>
          <w:szCs w:val="28"/>
          <w:lang w:val="pt-BR"/>
        </w:rPr>
        <w:t>Oliy o’quv yurtlarida ilmiy izlanishlar olib borish bo’yicha AQSh jahon mamlakatlari orasida etakchi o’rinlardan birini egallaydi. Bu mamlakatda ilmiy izlanishlar uchun ajratilgan</w:t>
      </w:r>
      <w:r w:rsidRPr="002B7A50">
        <w:rPr>
          <w:rFonts w:ascii="Times New Roman" w:hAnsi="Times New Roman"/>
          <w:sz w:val="28"/>
          <w:szCs w:val="28"/>
          <w:lang w:val="es-ES"/>
        </w:rPr>
        <w:t xml:space="preserve"> </w:t>
      </w:r>
      <w:r w:rsidRPr="002B7A50">
        <w:rPr>
          <w:rFonts w:ascii="Times New Roman" w:hAnsi="Times New Roman"/>
          <w:sz w:val="28"/>
          <w:szCs w:val="28"/>
          <w:lang w:val="pt-BR"/>
        </w:rPr>
        <w:t>mablag’ning 4 foizini davlat tomonidan, 10 foizini firma, kontsernlardan undiriladi.  Ma’lum foizini</w:t>
      </w:r>
      <w:r w:rsidRPr="002B7A50">
        <w:rPr>
          <w:rFonts w:ascii="Times New Roman" w:hAnsi="Times New Roman"/>
          <w:sz w:val="28"/>
          <w:szCs w:val="28"/>
          <w:lang w:val="es-ES"/>
        </w:rPr>
        <w:t xml:space="preserve"> </w:t>
      </w:r>
      <w:r w:rsidRPr="002B7A50">
        <w:rPr>
          <w:rFonts w:ascii="Times New Roman" w:hAnsi="Times New Roman"/>
          <w:sz w:val="28"/>
          <w:szCs w:val="28"/>
          <w:lang w:val="pt-BR"/>
        </w:rPr>
        <w:t>oliy o’quv yurtlarining mablag’lari tashkil qiladi. Ishlab chiqarish korxonalari dorilfununlari</w:t>
      </w:r>
      <w:r w:rsidRPr="002B7A50">
        <w:rPr>
          <w:rFonts w:ascii="Times New Roman" w:hAnsi="Times New Roman"/>
          <w:sz w:val="28"/>
          <w:szCs w:val="28"/>
          <w:lang w:val="es-ES"/>
        </w:rPr>
        <w:t xml:space="preserve"> </w:t>
      </w:r>
      <w:r w:rsidRPr="002B7A50">
        <w:rPr>
          <w:rFonts w:ascii="Times New Roman" w:hAnsi="Times New Roman"/>
          <w:sz w:val="28"/>
          <w:szCs w:val="28"/>
          <w:lang w:val="pt-BR"/>
        </w:rPr>
        <w:t>bilan shartnoma asosida hamkorlik qiladi. 10 foizi dorilfunun o’qituvchilari turli firmalarda</w:t>
      </w:r>
      <w:r w:rsidRPr="002B7A50">
        <w:rPr>
          <w:rFonts w:ascii="Times New Roman" w:hAnsi="Times New Roman"/>
          <w:sz w:val="28"/>
          <w:szCs w:val="28"/>
          <w:lang w:val="es-ES"/>
        </w:rPr>
        <w:t xml:space="preserve"> </w:t>
      </w:r>
      <w:r w:rsidRPr="002B7A50">
        <w:rPr>
          <w:rFonts w:ascii="Times New Roman" w:hAnsi="Times New Roman"/>
          <w:sz w:val="28"/>
          <w:szCs w:val="28"/>
          <w:lang w:val="pt-BR"/>
        </w:rPr>
        <w:t>maslahatchi bo’lib ishlaydi. O’qituvchi kadrlarni tayyorlash 4-o’ yilga mo’ljallangan dastur</w:t>
      </w:r>
      <w:r w:rsidRPr="002B7A50">
        <w:rPr>
          <w:rFonts w:ascii="Times New Roman" w:hAnsi="Times New Roman"/>
          <w:sz w:val="28"/>
          <w:szCs w:val="28"/>
          <w:lang w:val="es-ES"/>
        </w:rPr>
        <w:t xml:space="preserve"> </w:t>
      </w:r>
      <w:r w:rsidRPr="002B7A50">
        <w:rPr>
          <w:rFonts w:ascii="Times New Roman" w:hAnsi="Times New Roman"/>
          <w:sz w:val="28"/>
          <w:szCs w:val="28"/>
          <w:lang w:val="pt-BR"/>
        </w:rPr>
        <w:t>asosida amalga oshiriladi, so’ngra 4-6 oy amaliyot o’tiladi.</w:t>
      </w:r>
    </w:p>
    <w:p w14:paraId="2CC87459"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pt-BR"/>
        </w:rPr>
      </w:pPr>
      <w:r w:rsidRPr="002B7A50">
        <w:rPr>
          <w:rFonts w:ascii="Times New Roman" w:hAnsi="Times New Roman"/>
          <w:sz w:val="28"/>
          <w:szCs w:val="28"/>
          <w:lang w:val="pt-BR"/>
        </w:rPr>
        <w:t>Ta`limni haddan ziyod demokratlashtirilishi talabalarning bilimining puxtaligini tekshirish va nazorat qilishda qiyinchiliklar tug’dirdi. Shu sababli shunday boy moddiy bazaga va tajribaga ega bo’lgan davlatda butunlay savodsiz bo’lgan talagina bolalar topiladi.</w:t>
      </w:r>
    </w:p>
    <w:p w14:paraId="212442F1"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pt-BR"/>
        </w:rPr>
      </w:pPr>
      <w:r w:rsidRPr="002B7A50">
        <w:rPr>
          <w:rFonts w:ascii="Times New Roman" w:hAnsi="Times New Roman"/>
          <w:bCs/>
          <w:sz w:val="28"/>
          <w:szCs w:val="28"/>
          <w:lang w:val="pt-BR"/>
        </w:rPr>
        <w:t xml:space="preserve">Yaponiyada ta`lim tizimi: </w:t>
      </w:r>
      <w:r w:rsidRPr="002B7A50">
        <w:rPr>
          <w:rFonts w:ascii="Times New Roman" w:hAnsi="Times New Roman"/>
          <w:sz w:val="28"/>
          <w:szCs w:val="28"/>
          <w:lang w:val="pt-BR"/>
        </w:rPr>
        <w:t xml:space="preserve"> </w:t>
      </w:r>
    </w:p>
    <w:p w14:paraId="0728CB68"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pt-BR"/>
        </w:rPr>
      </w:pPr>
      <w:r w:rsidRPr="002B7A50">
        <w:rPr>
          <w:rFonts w:ascii="Times New Roman" w:hAnsi="Times New Roman"/>
          <w:sz w:val="28"/>
          <w:szCs w:val="28"/>
          <w:lang w:val="pt-BR"/>
        </w:rPr>
        <w:t xml:space="preserve"> Yaponiya o’z oldiga ikki vazifani: 1-boyish, Garb texnologiyaisni Yaponiya ishlab chiqarish masalasini qo’yadi va bu ishni amalga oshirish uchun birinchi galda ta`limtizimini tubdan o’zgartirish kerakligi aytildi.1946 yili qabul qilingan Konstituttsiya fuqarolarning ta`lim sahosidagi huquq va burchlarini belgilab qo’yilgan. Hozirgi zamon yapon ta`limi tizimlarining tarkibi quyidagicha: bog’chalar, boshlang’ich maktab, kichik o’rta maktab, yuqori o’rta maktab, oliy ta`lim tizimlariga kiruvchi o’quv yurtlari. Bolalar yosh xususiyatlarga qarab, 1 yillik ta`lim kurslariga jalb qilinadi.</w:t>
      </w:r>
    </w:p>
    <w:p w14:paraId="430FFC91"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pt-BR"/>
        </w:rPr>
      </w:pPr>
      <w:r w:rsidRPr="002B7A50">
        <w:rPr>
          <w:rFonts w:ascii="Times New Roman" w:hAnsi="Times New Roman"/>
          <w:bCs/>
          <w:sz w:val="28"/>
          <w:szCs w:val="28"/>
          <w:lang w:val="pt-BR"/>
        </w:rPr>
        <w:t xml:space="preserve">Majburiy ta`lim: </w:t>
      </w:r>
      <w:r w:rsidRPr="002B7A50">
        <w:rPr>
          <w:rFonts w:ascii="Times New Roman" w:hAnsi="Times New Roman"/>
          <w:sz w:val="28"/>
          <w:szCs w:val="28"/>
          <w:lang w:val="pt-BR"/>
        </w:rPr>
        <w:t xml:space="preserve">ta`limning bu pag’onasi 6 yoshdan 10yoshgacha bo’lgan bolalarni o’z ichga oladi. 6 yillik boshlang’ich ta`lim va  o’rta maktab, 9 yillik majburiy ta`limni tashkil etadi </w:t>
      </w:r>
      <w:r w:rsidRPr="002B7A50">
        <w:rPr>
          <w:rFonts w:ascii="Times New Roman" w:hAnsi="Times New Roman"/>
          <w:sz w:val="28"/>
          <w:szCs w:val="28"/>
          <w:lang w:val="es-ES"/>
        </w:rPr>
        <w:t xml:space="preserve">va u bepuldir, tekin darslar bilan ta`minlangan. </w:t>
      </w:r>
      <w:proofErr w:type="spellStart"/>
      <w:r w:rsidRPr="002B7A50">
        <w:rPr>
          <w:rFonts w:ascii="Times New Roman" w:hAnsi="Times New Roman"/>
          <w:sz w:val="28"/>
          <w:szCs w:val="28"/>
          <w:lang w:val="en-US"/>
        </w:rPr>
        <w:t>Muxtoj</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oilalarning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bepul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nonushta</w:t>
      </w:r>
      <w:proofErr w:type="spellEnd"/>
      <w:r w:rsidRPr="002B7A50">
        <w:rPr>
          <w:rFonts w:ascii="Times New Roman" w:hAnsi="Times New Roman"/>
          <w:sz w:val="28"/>
          <w:szCs w:val="28"/>
          <w:lang w:val="en-US"/>
        </w:rPr>
        <w:t>,</w:t>
      </w:r>
      <w:r w:rsidRPr="002B7A50">
        <w:rPr>
          <w:rFonts w:ascii="Times New Roman" w:hAnsi="Times New Roman"/>
          <w:sz w:val="28"/>
          <w:szCs w:val="28"/>
          <w:lang w:val="pt-BR"/>
        </w:rPr>
        <w:t xml:space="preserve"> </w:t>
      </w:r>
      <w:proofErr w:type="spellStart"/>
      <w:r w:rsidRPr="002B7A50">
        <w:rPr>
          <w:rFonts w:ascii="Times New Roman" w:hAnsi="Times New Roman"/>
          <w:sz w:val="28"/>
          <w:szCs w:val="28"/>
          <w:lang w:val="en-US"/>
        </w:rPr>
        <w:t>o’quv</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qurollari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tibbiy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xizmat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bilan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ta`minlanadi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Zarur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taqdirda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ularning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oilalariga</w:t>
      </w:r>
      <w:proofErr w:type="spellEnd"/>
      <w:r w:rsidRPr="002B7A50">
        <w:rPr>
          <w:rFonts w:ascii="Times New Roman" w:hAnsi="Times New Roman"/>
          <w:sz w:val="28"/>
          <w:szCs w:val="28"/>
          <w:lang w:val="pt-BR"/>
        </w:rPr>
        <w:t xml:space="preserve"> </w:t>
      </w:r>
      <w:proofErr w:type="spellStart"/>
      <w:r w:rsidRPr="002B7A50">
        <w:rPr>
          <w:rFonts w:ascii="Times New Roman" w:hAnsi="Times New Roman"/>
          <w:sz w:val="28"/>
          <w:szCs w:val="28"/>
          <w:lang w:val="en-US"/>
        </w:rPr>
        <w:t>moddiy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yordam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ko’rsatiladi</w:t>
      </w:r>
      <w:proofErr w:type="spellEnd"/>
      <w:r w:rsidRPr="002B7A50">
        <w:rPr>
          <w:rFonts w:ascii="Times New Roman" w:hAnsi="Times New Roman"/>
          <w:sz w:val="28"/>
          <w:szCs w:val="28"/>
          <w:lang w:val="en-US"/>
        </w:rPr>
        <w:t xml:space="preserve">. Shu </w:t>
      </w:r>
      <w:proofErr w:type="spellStart"/>
      <w:r w:rsidRPr="002B7A50">
        <w:rPr>
          <w:rFonts w:ascii="Times New Roman" w:hAnsi="Times New Roman"/>
          <w:sz w:val="28"/>
          <w:szCs w:val="28"/>
          <w:lang w:val="en-US"/>
        </w:rPr>
        <w:t>qatorda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xususiy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maktablar</w:t>
      </w:r>
      <w:proofErr w:type="spellEnd"/>
      <w:r w:rsidRPr="002B7A50">
        <w:rPr>
          <w:rFonts w:ascii="Times New Roman" w:hAnsi="Times New Roman"/>
          <w:sz w:val="28"/>
          <w:szCs w:val="28"/>
          <w:lang w:val="en-US"/>
        </w:rPr>
        <w:t xml:space="preserve"> ham </w:t>
      </w:r>
      <w:proofErr w:type="spellStart"/>
      <w:r w:rsidRPr="002B7A50">
        <w:rPr>
          <w:rFonts w:ascii="Times New Roman" w:hAnsi="Times New Roman"/>
          <w:sz w:val="28"/>
          <w:szCs w:val="28"/>
          <w:lang w:val="en-US"/>
        </w:rPr>
        <w:t>mavjud</w:t>
      </w:r>
      <w:proofErr w:type="spellEnd"/>
      <w:r w:rsidRPr="002B7A50">
        <w:rPr>
          <w:rFonts w:ascii="Times New Roman" w:hAnsi="Times New Roman"/>
          <w:sz w:val="28"/>
          <w:szCs w:val="28"/>
          <w:lang w:val="en-US"/>
        </w:rPr>
        <w:t>.</w:t>
      </w:r>
      <w:r w:rsidRPr="002B7A50">
        <w:rPr>
          <w:rFonts w:ascii="Times New Roman" w:hAnsi="Times New Roman"/>
          <w:sz w:val="28"/>
          <w:szCs w:val="28"/>
          <w:lang w:val="pt-BR"/>
        </w:rPr>
        <w:t xml:space="preserve"> </w:t>
      </w:r>
    </w:p>
    <w:p w14:paraId="575931D2"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n-US"/>
        </w:rPr>
      </w:pPr>
      <w:r w:rsidRPr="002B7A50">
        <w:rPr>
          <w:rFonts w:ascii="Times New Roman" w:hAnsi="Times New Roman"/>
          <w:sz w:val="28"/>
          <w:szCs w:val="28"/>
          <w:lang w:val="pt-BR"/>
        </w:rPr>
        <w:t xml:space="preserve">Yuqori bosqich o’rta maktab 10, 11,12 sinflarni o’z ichiga oladi, bunday maktablarning kunduzgi, sirtqi va kechki bo’limlari mavjud. O’quvchilarning 90 foizi kunduzgi maktablarda o’qiydilar va o’quv yili 1-aprelda boshlanib mart oyida  tugaydi. </w:t>
      </w:r>
      <w:proofErr w:type="spellStart"/>
      <w:r w:rsidRPr="002B7A50">
        <w:rPr>
          <w:rFonts w:ascii="Times New Roman" w:hAnsi="Times New Roman"/>
          <w:sz w:val="28"/>
          <w:szCs w:val="28"/>
          <w:lang w:val="en-US"/>
        </w:rPr>
        <w:t>Yozgi</w:t>
      </w:r>
      <w:proofErr w:type="spellEnd"/>
      <w:r w:rsidRPr="002B7A50">
        <w:rPr>
          <w:rFonts w:ascii="Times New Roman" w:hAnsi="Times New Roman"/>
          <w:sz w:val="28"/>
          <w:szCs w:val="28"/>
          <w:lang w:val="en-US"/>
        </w:rPr>
        <w:t xml:space="preserve"> dam </w:t>
      </w:r>
      <w:proofErr w:type="spellStart"/>
      <w:r w:rsidRPr="002B7A50">
        <w:rPr>
          <w:rFonts w:ascii="Times New Roman" w:hAnsi="Times New Roman"/>
          <w:sz w:val="28"/>
          <w:szCs w:val="28"/>
          <w:lang w:val="en-US"/>
        </w:rPr>
        <w:t>olish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iyun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oyining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oxirida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avgust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oyida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tugaydi</w:t>
      </w:r>
      <w:proofErr w:type="spellEnd"/>
      <w:r w:rsidRPr="002B7A50">
        <w:rPr>
          <w:rFonts w:ascii="Times New Roman" w:hAnsi="Times New Roman"/>
          <w:sz w:val="28"/>
          <w:szCs w:val="28"/>
          <w:lang w:val="en-US"/>
        </w:rPr>
        <w:t xml:space="preserve">. </w:t>
      </w:r>
    </w:p>
    <w:p w14:paraId="13D93BC1" w14:textId="77777777" w:rsidR="00CE5E0E" w:rsidRPr="002B7A50" w:rsidRDefault="00CE5E0E" w:rsidP="002B7A50">
      <w:pPr>
        <w:autoSpaceDE w:val="0"/>
        <w:autoSpaceDN w:val="0"/>
        <w:adjustRightInd w:val="0"/>
        <w:spacing w:after="0"/>
        <w:ind w:firstLine="709"/>
        <w:jc w:val="both"/>
        <w:rPr>
          <w:rFonts w:ascii="Times New Roman" w:hAnsi="Times New Roman"/>
          <w:bCs/>
          <w:sz w:val="28"/>
          <w:szCs w:val="28"/>
          <w:lang w:val="pt-BR"/>
        </w:rPr>
      </w:pPr>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Dorilfununlarga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katta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o’rta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maktabni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yoki</w:t>
      </w:r>
      <w:proofErr w:type="spellEnd"/>
      <w:r w:rsidRPr="002B7A50">
        <w:rPr>
          <w:rFonts w:ascii="Times New Roman" w:hAnsi="Times New Roman"/>
          <w:sz w:val="28"/>
          <w:szCs w:val="28"/>
          <w:lang w:val="en-US"/>
        </w:rPr>
        <w:t xml:space="preserve"> 10 </w:t>
      </w:r>
      <w:proofErr w:type="spellStart"/>
      <w:r w:rsidRPr="002B7A50">
        <w:rPr>
          <w:rFonts w:ascii="Times New Roman" w:hAnsi="Times New Roman"/>
          <w:sz w:val="28"/>
          <w:szCs w:val="28"/>
          <w:lang w:val="en-US"/>
        </w:rPr>
        <w:t>yillik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oddiy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maktabni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tugatgan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o’quvchilar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qabul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qilinadi</w:t>
      </w:r>
      <w:proofErr w:type="spellEnd"/>
      <w:r w:rsidRPr="002B7A50">
        <w:rPr>
          <w:rFonts w:ascii="Times New Roman" w:hAnsi="Times New Roman"/>
          <w:sz w:val="28"/>
          <w:szCs w:val="28"/>
          <w:lang w:val="en-US"/>
        </w:rPr>
        <w:t xml:space="preserve">. U </w:t>
      </w:r>
      <w:proofErr w:type="spellStart"/>
      <w:r w:rsidRPr="002B7A50">
        <w:rPr>
          <w:rFonts w:ascii="Times New Roman" w:hAnsi="Times New Roman"/>
          <w:sz w:val="28"/>
          <w:szCs w:val="28"/>
          <w:lang w:val="en-US"/>
        </w:rPr>
        <w:t>erda</w:t>
      </w:r>
      <w:proofErr w:type="spellEnd"/>
      <w:r w:rsidRPr="002B7A50">
        <w:rPr>
          <w:rFonts w:ascii="Times New Roman" w:hAnsi="Times New Roman"/>
          <w:sz w:val="28"/>
          <w:szCs w:val="28"/>
          <w:lang w:val="en-US"/>
        </w:rPr>
        <w:t xml:space="preserve"> 460 ta </w:t>
      </w:r>
      <w:proofErr w:type="spellStart"/>
      <w:r w:rsidRPr="002B7A50">
        <w:rPr>
          <w:rFonts w:ascii="Times New Roman" w:hAnsi="Times New Roman"/>
          <w:sz w:val="28"/>
          <w:szCs w:val="28"/>
          <w:lang w:val="en-US"/>
        </w:rPr>
        <w:t>universitet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bo’lib</w:t>
      </w:r>
      <w:proofErr w:type="spellEnd"/>
      <w:r w:rsidRPr="002B7A50">
        <w:rPr>
          <w:rFonts w:ascii="Times New Roman" w:hAnsi="Times New Roman"/>
          <w:sz w:val="28"/>
          <w:szCs w:val="28"/>
          <w:lang w:val="en-US"/>
        </w:rPr>
        <w:t xml:space="preserve">, 90 </w:t>
      </w:r>
      <w:proofErr w:type="spellStart"/>
      <w:r w:rsidRPr="002B7A50">
        <w:rPr>
          <w:rFonts w:ascii="Times New Roman" w:hAnsi="Times New Roman"/>
          <w:sz w:val="28"/>
          <w:szCs w:val="28"/>
          <w:lang w:val="en-US"/>
        </w:rPr>
        <w:t>tasi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davlat</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tassarufida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bo’lib</w:t>
      </w:r>
      <w:proofErr w:type="spellEnd"/>
      <w:r w:rsidRPr="002B7A50">
        <w:rPr>
          <w:rFonts w:ascii="Times New Roman" w:hAnsi="Times New Roman"/>
          <w:sz w:val="28"/>
          <w:szCs w:val="28"/>
          <w:lang w:val="en-US"/>
        </w:rPr>
        <w:t xml:space="preserve">, yapon, </w:t>
      </w:r>
      <w:proofErr w:type="spellStart"/>
      <w:r w:rsidRPr="002B7A50">
        <w:rPr>
          <w:rFonts w:ascii="Times New Roman" w:hAnsi="Times New Roman"/>
          <w:sz w:val="28"/>
          <w:szCs w:val="28"/>
          <w:lang w:val="en-US"/>
        </w:rPr>
        <w:t>eski</w:t>
      </w:r>
      <w:proofErr w:type="spellEnd"/>
      <w:r w:rsidRPr="002B7A50">
        <w:rPr>
          <w:rFonts w:ascii="Times New Roman" w:hAnsi="Times New Roman"/>
          <w:sz w:val="28"/>
          <w:szCs w:val="28"/>
          <w:lang w:val="en-US"/>
        </w:rPr>
        <w:t xml:space="preserve"> yapon </w:t>
      </w:r>
      <w:proofErr w:type="spellStart"/>
      <w:r w:rsidRPr="002B7A50">
        <w:rPr>
          <w:rFonts w:ascii="Times New Roman" w:hAnsi="Times New Roman"/>
          <w:sz w:val="28"/>
          <w:szCs w:val="28"/>
          <w:lang w:val="en-US"/>
        </w:rPr>
        <w:t>tili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matematika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fizika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ximiya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lastRenderedPageBreak/>
        <w:t>jamiyatshunoslik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tarix</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bo’yicha</w:t>
      </w:r>
      <w:proofErr w:type="spellEnd"/>
      <w:r w:rsidRPr="002B7A50">
        <w:rPr>
          <w:rFonts w:ascii="Times New Roman" w:hAnsi="Times New Roman"/>
          <w:sz w:val="28"/>
          <w:szCs w:val="28"/>
          <w:lang w:val="en-US"/>
        </w:rPr>
        <w:t xml:space="preserve"> test </w:t>
      </w:r>
      <w:proofErr w:type="spellStart"/>
      <w:r w:rsidRPr="002B7A50">
        <w:rPr>
          <w:rFonts w:ascii="Times New Roman" w:hAnsi="Times New Roman"/>
          <w:sz w:val="28"/>
          <w:szCs w:val="28"/>
          <w:lang w:val="en-US"/>
        </w:rPr>
        <w:t>sinovlaridan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o’tadilar</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sinovlardan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o’quvchilar</w:t>
      </w:r>
      <w:proofErr w:type="spellEnd"/>
      <w:r w:rsidRPr="002B7A50">
        <w:rPr>
          <w:rFonts w:ascii="Times New Roman" w:hAnsi="Times New Roman"/>
          <w:sz w:val="28"/>
          <w:szCs w:val="28"/>
          <w:lang w:val="en-US"/>
        </w:rPr>
        <w:t xml:space="preserve"> </w:t>
      </w:r>
      <w:proofErr w:type="spellStart"/>
      <w:proofErr w:type="gramStart"/>
      <w:r w:rsidRPr="002B7A50">
        <w:rPr>
          <w:rFonts w:ascii="Times New Roman" w:hAnsi="Times New Roman"/>
          <w:sz w:val="28"/>
          <w:szCs w:val="28"/>
          <w:lang w:val="en-US"/>
        </w:rPr>
        <w:t>universitetga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yo’llanma</w:t>
      </w:r>
      <w:proofErr w:type="spellEnd"/>
      <w:proofErr w:type="gram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oladilar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yana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sinovdan</w:t>
      </w:r>
      <w:proofErr w:type="spellEnd"/>
      <w:r w:rsidRPr="002B7A50">
        <w:rPr>
          <w:rFonts w:ascii="Times New Roman" w:hAnsi="Times New Roman"/>
          <w:sz w:val="28"/>
          <w:szCs w:val="28"/>
          <w:lang w:val="en-US"/>
        </w:rPr>
        <w:t xml:space="preserve"> </w:t>
      </w:r>
      <w:r w:rsidRPr="002B7A50">
        <w:rPr>
          <w:rFonts w:ascii="Times New Roman" w:hAnsi="Times New Roman"/>
          <w:sz w:val="28"/>
          <w:szCs w:val="28"/>
          <w:lang w:val="es-ES"/>
        </w:rPr>
        <w:t xml:space="preserve">o’tadilar. Universitetdan talabalarni haydab yuborish mumkin emas. Lekin o’qish muddatini cho’zish mumkin emas. </w:t>
      </w:r>
      <w:r w:rsidRPr="002B7A50">
        <w:rPr>
          <w:rFonts w:ascii="Times New Roman" w:hAnsi="Times New Roman"/>
          <w:b/>
          <w:bCs/>
          <w:sz w:val="28"/>
          <w:szCs w:val="28"/>
          <w:lang w:val="es-ES"/>
        </w:rPr>
        <w:t xml:space="preserve"> </w:t>
      </w:r>
    </w:p>
    <w:p w14:paraId="0FD61543"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da-DK"/>
        </w:rPr>
      </w:pPr>
      <w:r w:rsidRPr="002B7A50">
        <w:rPr>
          <w:rFonts w:ascii="Times New Roman" w:hAnsi="Times New Roman"/>
          <w:bCs/>
          <w:i/>
          <w:iCs/>
          <w:sz w:val="28"/>
          <w:szCs w:val="28"/>
          <w:lang w:val="da-DK"/>
        </w:rPr>
        <w:t>Kollejlar: 1-kichik kollej; 2- texnik kollej; 3- maxsus kollejlarga bo’linadi.</w:t>
      </w:r>
    </w:p>
    <w:p w14:paraId="22FA5D05" w14:textId="77777777" w:rsidR="00CE5E0E" w:rsidRPr="002B7A50" w:rsidRDefault="00CE5E0E" w:rsidP="002B7A50">
      <w:pPr>
        <w:autoSpaceDE w:val="0"/>
        <w:autoSpaceDN w:val="0"/>
        <w:adjustRightInd w:val="0"/>
        <w:spacing w:after="0"/>
        <w:ind w:firstLine="709"/>
        <w:jc w:val="both"/>
        <w:rPr>
          <w:rFonts w:ascii="Times New Roman" w:hAnsi="Times New Roman"/>
          <w:b/>
          <w:bCs/>
          <w:i/>
          <w:iCs/>
          <w:sz w:val="28"/>
          <w:szCs w:val="28"/>
          <w:lang w:val="da-DK"/>
        </w:rPr>
      </w:pPr>
      <w:r w:rsidRPr="002B7A50">
        <w:rPr>
          <w:rFonts w:ascii="Times New Roman" w:hAnsi="Times New Roman"/>
          <w:sz w:val="28"/>
          <w:szCs w:val="28"/>
          <w:lang w:val="da-DK"/>
        </w:rPr>
        <w:t>Uni bitirgan talabalar bakalavr diplomini oladi va universitetga qabul qilinadi.</w:t>
      </w:r>
    </w:p>
    <w:p w14:paraId="79CF4CB3"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da-DK"/>
        </w:rPr>
      </w:pPr>
      <w:r w:rsidRPr="002B7A50">
        <w:rPr>
          <w:rFonts w:ascii="Times New Roman" w:hAnsi="Times New Roman"/>
          <w:b/>
          <w:bCs/>
          <w:sz w:val="28"/>
          <w:szCs w:val="28"/>
          <w:lang w:val="da-DK"/>
        </w:rPr>
        <w:t xml:space="preserve">Frantsiyada ta`lim tizimi: </w:t>
      </w:r>
      <w:r w:rsidRPr="002B7A50">
        <w:rPr>
          <w:rFonts w:ascii="Times New Roman" w:hAnsi="Times New Roman"/>
          <w:sz w:val="28"/>
          <w:szCs w:val="28"/>
          <w:lang w:val="da-DK"/>
        </w:rPr>
        <w:t xml:space="preserve">Frantsiyada jahondagi iqtisodiy rivojlangan mamlakatlar ichida etachi o’rinlardan birini egallaydi. Uning ta`lim tizimlari ham qadimiy va boy tarixga ega.    </w:t>
      </w:r>
    </w:p>
    <w:p w14:paraId="20BE5E99"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da-DK"/>
        </w:rPr>
      </w:pPr>
      <w:r w:rsidRPr="002B7A50">
        <w:rPr>
          <w:rFonts w:ascii="Times New Roman" w:hAnsi="Times New Roman"/>
          <w:sz w:val="28"/>
          <w:szCs w:val="28"/>
          <w:lang w:val="da-DK"/>
        </w:rPr>
        <w:t xml:space="preserve">Frantsiyada ta`limning asosiy maqsadi shaxsni har tomonlama kamol topishini ta`minlash, uni mustaqil faoliyatga tayyorlash, bozor munosabatlari sharoitida o’quvchilarni tadbirkorlikka, ishbilarmonlik va omilkorlikka o’rgatish, shunga yarasha kasbi-koriga ega qilishdan iboratdir. Bu erda bir necha </w:t>
      </w:r>
      <w:r w:rsidRPr="002B7A50">
        <w:rPr>
          <w:rFonts w:ascii="Times New Roman" w:hAnsi="Times New Roman"/>
          <w:bCs/>
          <w:sz w:val="28"/>
          <w:szCs w:val="28"/>
          <w:lang w:val="da-DK"/>
        </w:rPr>
        <w:t xml:space="preserve">maktab turlari </w:t>
      </w:r>
      <w:r w:rsidRPr="002B7A50">
        <w:rPr>
          <w:rFonts w:ascii="Times New Roman" w:hAnsi="Times New Roman"/>
          <w:sz w:val="28"/>
          <w:szCs w:val="28"/>
          <w:lang w:val="da-DK"/>
        </w:rPr>
        <w:t>mavjud.</w:t>
      </w:r>
    </w:p>
    <w:p w14:paraId="423FD8E4"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da-DK"/>
        </w:rPr>
      </w:pPr>
      <w:r w:rsidRPr="002B7A50">
        <w:rPr>
          <w:rFonts w:ascii="Times New Roman" w:hAnsi="Times New Roman"/>
          <w:bCs/>
          <w:i/>
          <w:iCs/>
          <w:sz w:val="28"/>
          <w:szCs w:val="28"/>
          <w:lang w:val="da-DK"/>
        </w:rPr>
        <w:t>1. Davlat maktablari;</w:t>
      </w:r>
    </w:p>
    <w:p w14:paraId="26707D58"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es-ES"/>
        </w:rPr>
      </w:pPr>
      <w:r w:rsidRPr="002B7A50">
        <w:rPr>
          <w:rFonts w:ascii="Times New Roman" w:hAnsi="Times New Roman"/>
          <w:bCs/>
          <w:i/>
          <w:iCs/>
          <w:sz w:val="28"/>
          <w:szCs w:val="28"/>
          <w:lang w:val="es-ES"/>
        </w:rPr>
        <w:t>2. Xususiy maktablar;</w:t>
      </w:r>
    </w:p>
    <w:p w14:paraId="44855CA1"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es-ES"/>
        </w:rPr>
      </w:pPr>
      <w:r w:rsidRPr="002B7A50">
        <w:rPr>
          <w:rFonts w:ascii="Times New Roman" w:hAnsi="Times New Roman"/>
          <w:bCs/>
          <w:i/>
          <w:iCs/>
          <w:sz w:val="28"/>
          <w:szCs w:val="28"/>
          <w:lang w:val="es-ES"/>
        </w:rPr>
        <w:t>3. Oraliq maktablar mavjud.</w:t>
      </w:r>
    </w:p>
    <w:p w14:paraId="4B3F6727"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O’qitiladigan predmetlar ichida frantsuz tili va adabiyoti, o’qish va yozuv alohida</w:t>
      </w:r>
    </w:p>
    <w:p w14:paraId="5A6514C3"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ahamiyatga ega bo’lib hisoblanadi. O’rtacha haftalik soatlar 6 soatdan iborat, darsning davomiyligi esa 60 minut. O’quv yili  chorakka bo’linadi. Frantsuz maktablari boshlang’ich sinflarida o’qish ertalabki va tushdan keying qismlarga bo’linadi. Ertalab o’quvchilar ona tilidan, tushdan keyin esa matematika va boshqa predmetlardan saboq oladilar.</w:t>
      </w:r>
    </w:p>
    <w:p w14:paraId="72DA759F"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 xml:space="preserve">    Matematika va ona tili va adabiyoti baza predmeti tarix, geografiya, mehnat jismoniy tarbiya predmetlari esa rivojlantiruvchi predmetlar hisoblanadi. </w:t>
      </w:r>
      <w:proofErr w:type="spellStart"/>
      <w:r w:rsidRPr="002B7A50">
        <w:rPr>
          <w:rFonts w:ascii="Times New Roman" w:hAnsi="Times New Roman"/>
          <w:sz w:val="28"/>
          <w:szCs w:val="28"/>
          <w:lang w:val="en-US"/>
        </w:rPr>
        <w:t>Frantsiyada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boshlang’ich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ta`lim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maktablariga</w:t>
      </w:r>
      <w:proofErr w:type="spellEnd"/>
      <w:r w:rsidRPr="002B7A50">
        <w:rPr>
          <w:rFonts w:ascii="Times New Roman" w:hAnsi="Times New Roman"/>
          <w:sz w:val="28"/>
          <w:szCs w:val="28"/>
          <w:lang w:val="en-US"/>
        </w:rPr>
        <w:t xml:space="preserve"> 6 </w:t>
      </w:r>
      <w:proofErr w:type="spellStart"/>
      <w:r w:rsidRPr="002B7A50">
        <w:rPr>
          <w:rFonts w:ascii="Times New Roman" w:hAnsi="Times New Roman"/>
          <w:sz w:val="28"/>
          <w:szCs w:val="28"/>
          <w:lang w:val="en-US"/>
        </w:rPr>
        <w:t>yoshdan</w:t>
      </w:r>
      <w:proofErr w:type="spellEnd"/>
      <w:r w:rsidRPr="002B7A50">
        <w:rPr>
          <w:rFonts w:ascii="Times New Roman" w:hAnsi="Times New Roman"/>
          <w:sz w:val="28"/>
          <w:szCs w:val="28"/>
          <w:lang w:val="en-US"/>
        </w:rPr>
        <w:t xml:space="preserve"> 11 </w:t>
      </w:r>
      <w:proofErr w:type="spellStart"/>
      <w:r w:rsidRPr="002B7A50">
        <w:rPr>
          <w:rFonts w:ascii="Times New Roman" w:hAnsi="Times New Roman"/>
          <w:sz w:val="28"/>
          <w:szCs w:val="28"/>
          <w:lang w:val="en-US"/>
        </w:rPr>
        <w:t>yoshgacha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jalb</w:t>
      </w:r>
      <w:proofErr w:type="spellEnd"/>
      <w:r w:rsidRPr="002B7A50">
        <w:rPr>
          <w:rFonts w:ascii="Times New Roman" w:hAnsi="Times New Roman"/>
          <w:sz w:val="28"/>
          <w:szCs w:val="28"/>
          <w:lang w:val="es-ES"/>
        </w:rPr>
        <w:t xml:space="preserve"> </w:t>
      </w:r>
      <w:proofErr w:type="spellStart"/>
      <w:r w:rsidRPr="002B7A50">
        <w:rPr>
          <w:rFonts w:ascii="Times New Roman" w:hAnsi="Times New Roman"/>
          <w:sz w:val="28"/>
          <w:szCs w:val="28"/>
          <w:lang w:val="en-US"/>
        </w:rPr>
        <w:t>qilinadilar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Boshlang’ich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maktab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bepul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majburiy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vazifasi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yozish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hisoblash</w:t>
      </w:r>
      <w:proofErr w:type="spellEnd"/>
      <w:r w:rsidRPr="002B7A50">
        <w:rPr>
          <w:rFonts w:ascii="Times New Roman" w:hAnsi="Times New Roman"/>
          <w:sz w:val="28"/>
          <w:szCs w:val="28"/>
          <w:lang w:val="es-ES"/>
        </w:rPr>
        <w:t xml:space="preserve"> </w:t>
      </w:r>
      <w:proofErr w:type="spellStart"/>
      <w:r w:rsidRPr="002B7A50">
        <w:rPr>
          <w:rFonts w:ascii="Times New Roman" w:hAnsi="Times New Roman"/>
          <w:sz w:val="28"/>
          <w:szCs w:val="28"/>
          <w:lang w:val="en-US"/>
        </w:rPr>
        <w:t>malakasini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berishdir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O’quv</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mashg’ulotlari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ertalab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soat</w:t>
      </w:r>
      <w:proofErr w:type="spellEnd"/>
      <w:r w:rsidRPr="002B7A50">
        <w:rPr>
          <w:rFonts w:ascii="Times New Roman" w:hAnsi="Times New Roman"/>
          <w:sz w:val="28"/>
          <w:szCs w:val="28"/>
          <w:lang w:val="en-US"/>
        </w:rPr>
        <w:t xml:space="preserve"> 9 dan, 12 </w:t>
      </w:r>
      <w:proofErr w:type="spellStart"/>
      <w:r w:rsidRPr="002B7A50">
        <w:rPr>
          <w:rFonts w:ascii="Times New Roman" w:hAnsi="Times New Roman"/>
          <w:sz w:val="28"/>
          <w:szCs w:val="28"/>
          <w:lang w:val="en-US"/>
        </w:rPr>
        <w:t>gacha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hamda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soat</w:t>
      </w:r>
      <w:proofErr w:type="spellEnd"/>
      <w:r w:rsidRPr="002B7A50">
        <w:rPr>
          <w:rFonts w:ascii="Times New Roman" w:hAnsi="Times New Roman"/>
          <w:sz w:val="28"/>
          <w:szCs w:val="28"/>
          <w:lang w:val="en-US"/>
        </w:rPr>
        <w:t xml:space="preserve"> 14 dan, 16</w:t>
      </w:r>
      <w:r w:rsidRPr="002B7A50">
        <w:rPr>
          <w:rFonts w:ascii="Times New Roman" w:hAnsi="Times New Roman"/>
          <w:sz w:val="28"/>
          <w:szCs w:val="28"/>
          <w:lang w:val="es-ES"/>
        </w:rPr>
        <w:t xml:space="preserve"> </w:t>
      </w:r>
      <w:r w:rsidRPr="002B7A50">
        <w:rPr>
          <w:rFonts w:ascii="Times New Roman" w:hAnsi="Times New Roman"/>
          <w:sz w:val="28"/>
          <w:szCs w:val="28"/>
          <w:lang w:val="da-DK"/>
        </w:rPr>
        <w:t>gacha besh soat davom etadi.</w:t>
      </w:r>
    </w:p>
    <w:p w14:paraId="41DF4D79"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da-DK"/>
        </w:rPr>
      </w:pPr>
      <w:r w:rsidRPr="002B7A50">
        <w:rPr>
          <w:rFonts w:ascii="Times New Roman" w:hAnsi="Times New Roman"/>
          <w:sz w:val="28"/>
          <w:szCs w:val="28"/>
          <w:lang w:val="da-DK"/>
        </w:rPr>
        <w:t xml:space="preserve">Boshlang’ich sinflarda o’qish </w:t>
      </w:r>
      <w:r w:rsidRPr="002B7A50">
        <w:rPr>
          <w:rFonts w:ascii="Times New Roman" w:hAnsi="Times New Roman"/>
          <w:b/>
          <w:bCs/>
          <w:sz w:val="28"/>
          <w:szCs w:val="28"/>
          <w:lang w:val="da-DK"/>
        </w:rPr>
        <w:t xml:space="preserve">3 bosqichda </w:t>
      </w:r>
      <w:r w:rsidRPr="002B7A50">
        <w:rPr>
          <w:rFonts w:ascii="Times New Roman" w:hAnsi="Times New Roman"/>
          <w:sz w:val="28"/>
          <w:szCs w:val="28"/>
          <w:lang w:val="da-DK"/>
        </w:rPr>
        <w:t>amalga oshiriladi:</w:t>
      </w:r>
    </w:p>
    <w:p w14:paraId="2EABE669"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da-DK"/>
        </w:rPr>
      </w:pPr>
      <w:r w:rsidRPr="002B7A50">
        <w:rPr>
          <w:rFonts w:ascii="Times New Roman" w:hAnsi="Times New Roman"/>
          <w:bCs/>
          <w:i/>
          <w:iCs/>
          <w:sz w:val="28"/>
          <w:szCs w:val="28"/>
          <w:lang w:val="da-DK"/>
        </w:rPr>
        <w:t>1. Tayyorlov bosqichi;</w:t>
      </w:r>
    </w:p>
    <w:p w14:paraId="13B3209D"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da-DK"/>
        </w:rPr>
      </w:pPr>
      <w:r w:rsidRPr="002B7A50">
        <w:rPr>
          <w:rFonts w:ascii="Times New Roman" w:hAnsi="Times New Roman"/>
          <w:bCs/>
          <w:i/>
          <w:iCs/>
          <w:sz w:val="28"/>
          <w:szCs w:val="28"/>
          <w:lang w:val="da-DK"/>
        </w:rPr>
        <w:t>2. Elementar kurs (bu bosqich 2 yil davom etadi);</w:t>
      </w:r>
    </w:p>
    <w:p w14:paraId="59F6F20A" w14:textId="77777777" w:rsidR="00CE5E0E" w:rsidRPr="002B7A50" w:rsidRDefault="00CE5E0E" w:rsidP="002B7A50">
      <w:pPr>
        <w:autoSpaceDE w:val="0"/>
        <w:autoSpaceDN w:val="0"/>
        <w:adjustRightInd w:val="0"/>
        <w:spacing w:after="0"/>
        <w:ind w:firstLine="709"/>
        <w:jc w:val="both"/>
        <w:rPr>
          <w:rFonts w:ascii="Times New Roman" w:hAnsi="Times New Roman"/>
          <w:bCs/>
          <w:i/>
          <w:iCs/>
          <w:sz w:val="28"/>
          <w:szCs w:val="28"/>
          <w:lang w:val="en-US"/>
        </w:rPr>
      </w:pPr>
      <w:r w:rsidRPr="002B7A50">
        <w:rPr>
          <w:rFonts w:ascii="Times New Roman" w:hAnsi="Times New Roman"/>
          <w:bCs/>
          <w:i/>
          <w:iCs/>
          <w:sz w:val="28"/>
          <w:szCs w:val="28"/>
          <w:lang w:val="en-US"/>
        </w:rPr>
        <w:t xml:space="preserve">3. </w:t>
      </w:r>
      <w:proofErr w:type="spellStart"/>
      <w:r w:rsidRPr="002B7A50">
        <w:rPr>
          <w:rFonts w:ascii="Times New Roman" w:hAnsi="Times New Roman"/>
          <w:bCs/>
          <w:i/>
          <w:iCs/>
          <w:sz w:val="28"/>
          <w:szCs w:val="28"/>
          <w:lang w:val="en-US"/>
        </w:rPr>
        <w:t>Chuqurlashtirilgan</w:t>
      </w:r>
      <w:proofErr w:type="spellEnd"/>
      <w:r w:rsidRPr="002B7A50">
        <w:rPr>
          <w:rFonts w:ascii="Times New Roman" w:hAnsi="Times New Roman"/>
          <w:bCs/>
          <w:i/>
          <w:iCs/>
          <w:sz w:val="28"/>
          <w:szCs w:val="28"/>
          <w:lang w:val="en-US"/>
        </w:rPr>
        <w:t xml:space="preserve"> </w:t>
      </w:r>
      <w:proofErr w:type="spellStart"/>
      <w:r w:rsidRPr="002B7A50">
        <w:rPr>
          <w:rFonts w:ascii="Times New Roman" w:hAnsi="Times New Roman"/>
          <w:bCs/>
          <w:i/>
          <w:iCs/>
          <w:sz w:val="28"/>
          <w:szCs w:val="28"/>
          <w:lang w:val="en-US"/>
        </w:rPr>
        <w:t>bosqich</w:t>
      </w:r>
      <w:proofErr w:type="spellEnd"/>
      <w:r w:rsidRPr="002B7A50">
        <w:rPr>
          <w:rFonts w:ascii="Times New Roman" w:hAnsi="Times New Roman"/>
          <w:bCs/>
          <w:i/>
          <w:iCs/>
          <w:sz w:val="28"/>
          <w:szCs w:val="28"/>
          <w:lang w:val="en-US"/>
        </w:rPr>
        <w:t>.</w:t>
      </w:r>
    </w:p>
    <w:p w14:paraId="71B03CA7"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proofErr w:type="spellStart"/>
      <w:r w:rsidRPr="002B7A50">
        <w:rPr>
          <w:rFonts w:ascii="Times New Roman" w:hAnsi="Times New Roman"/>
          <w:sz w:val="28"/>
          <w:szCs w:val="28"/>
          <w:lang w:val="en-US"/>
        </w:rPr>
        <w:t>O’quvchilar</w:t>
      </w:r>
      <w:proofErr w:type="spellEnd"/>
      <w:r w:rsidRPr="002B7A50">
        <w:rPr>
          <w:rFonts w:ascii="Times New Roman" w:hAnsi="Times New Roman"/>
          <w:sz w:val="28"/>
          <w:szCs w:val="28"/>
          <w:lang w:val="en-US"/>
        </w:rPr>
        <w:t xml:space="preserve"> 11 </w:t>
      </w:r>
      <w:proofErr w:type="spellStart"/>
      <w:r w:rsidRPr="002B7A50">
        <w:rPr>
          <w:rFonts w:ascii="Times New Roman" w:hAnsi="Times New Roman"/>
          <w:sz w:val="28"/>
          <w:szCs w:val="28"/>
          <w:lang w:val="en-US"/>
        </w:rPr>
        <w:t>yoshida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boshlang’ich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maktabga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o’tadilar</w:t>
      </w:r>
      <w:proofErr w:type="spellEnd"/>
      <w:r w:rsidRPr="002B7A50">
        <w:rPr>
          <w:rFonts w:ascii="Times New Roman" w:hAnsi="Times New Roman"/>
          <w:sz w:val="28"/>
          <w:szCs w:val="28"/>
          <w:lang w:val="en-US"/>
        </w:rPr>
        <w:t xml:space="preserve">. </w:t>
      </w:r>
      <w:r w:rsidRPr="002B7A50">
        <w:rPr>
          <w:rFonts w:ascii="Times New Roman" w:hAnsi="Times New Roman"/>
          <w:sz w:val="28"/>
          <w:szCs w:val="28"/>
          <w:lang w:val="es-ES"/>
        </w:rPr>
        <w:t>O’rta ta`lim esa kollejlar va litseylarda amalga oshiriladi. O’rta ta`lim ikki bosqichda beriladi.</w:t>
      </w:r>
    </w:p>
    <w:p w14:paraId="1113B667"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es-ES"/>
        </w:rPr>
        <w:t xml:space="preserve">Birinchi bosqich (11-19 yoshgacha) 4 yil bo’lib eng kichik sinf 6-sinf, 9-4 o’rta sinf, 1-sinf esa katta sinf hisoblanadi. Demak, sinflarni raqamlash yuqoridan </w:t>
      </w:r>
      <w:r w:rsidRPr="002B7A50">
        <w:rPr>
          <w:rFonts w:ascii="Times New Roman" w:hAnsi="Times New Roman"/>
          <w:sz w:val="28"/>
          <w:szCs w:val="28"/>
          <w:lang w:val="es-ES"/>
        </w:rPr>
        <w:lastRenderedPageBreak/>
        <w:t xml:space="preserve">pastga qarab amalga oshiriladi. 6-9 sinflar umumiy o’rta ta`lim, 4-1 sinflar esa o’quvchilarning moyilliligiga qarab beriladi. Bu birinchi bosqichni tugatgach, o’quvchilar kasbiy yo’nalilari bo’yicha guvohnoma oladilar. </w:t>
      </w:r>
      <w:proofErr w:type="spellStart"/>
      <w:r w:rsidRPr="002B7A50">
        <w:rPr>
          <w:rFonts w:ascii="Times New Roman" w:hAnsi="Times New Roman"/>
          <w:sz w:val="28"/>
          <w:szCs w:val="28"/>
          <w:lang w:val="en-US"/>
        </w:rPr>
        <w:t>So’ngra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ikkinchi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bosqich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boshlanadi</w:t>
      </w:r>
      <w:proofErr w:type="spellEnd"/>
      <w:r w:rsidRPr="002B7A50">
        <w:rPr>
          <w:rFonts w:ascii="Times New Roman" w:hAnsi="Times New Roman"/>
          <w:sz w:val="28"/>
          <w:szCs w:val="28"/>
          <w:lang w:val="en-US"/>
        </w:rPr>
        <w:t xml:space="preserve">. Bu </w:t>
      </w:r>
      <w:proofErr w:type="spellStart"/>
      <w:r w:rsidRPr="002B7A50">
        <w:rPr>
          <w:rFonts w:ascii="Times New Roman" w:hAnsi="Times New Roman"/>
          <w:sz w:val="28"/>
          <w:szCs w:val="28"/>
          <w:lang w:val="en-US"/>
        </w:rPr>
        <w:t>bosqichda</w:t>
      </w:r>
      <w:proofErr w:type="spellEnd"/>
      <w:r w:rsidRPr="002B7A50">
        <w:rPr>
          <w:rFonts w:ascii="Times New Roman" w:hAnsi="Times New Roman"/>
          <w:sz w:val="28"/>
          <w:szCs w:val="28"/>
          <w:lang w:val="en-US"/>
        </w:rPr>
        <w:t xml:space="preserve"> 19-18 </w:t>
      </w:r>
      <w:proofErr w:type="spellStart"/>
      <w:r w:rsidRPr="002B7A50">
        <w:rPr>
          <w:rFonts w:ascii="Times New Roman" w:hAnsi="Times New Roman"/>
          <w:sz w:val="28"/>
          <w:szCs w:val="28"/>
          <w:lang w:val="en-US"/>
        </w:rPr>
        <w:t>yoshgacha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ta`lim</w:t>
      </w:r>
      <w:proofErr w:type="spellEnd"/>
      <w:r w:rsidRPr="002B7A50">
        <w:rPr>
          <w:rFonts w:ascii="Times New Roman" w:hAnsi="Times New Roman"/>
          <w:sz w:val="28"/>
          <w:szCs w:val="28"/>
          <w:lang w:val="es-ES"/>
        </w:rPr>
        <w:t xml:space="preserve"> </w:t>
      </w:r>
      <w:proofErr w:type="spellStart"/>
      <w:r w:rsidRPr="002B7A50">
        <w:rPr>
          <w:rFonts w:ascii="Times New Roman" w:hAnsi="Times New Roman"/>
          <w:sz w:val="28"/>
          <w:szCs w:val="28"/>
          <w:lang w:val="en-US"/>
        </w:rPr>
        <w:t>oladilar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yil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o’qib</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bakalavr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unvoni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diplomi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uchun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imtio’on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topshiradilar</w:t>
      </w:r>
      <w:proofErr w:type="spellEnd"/>
      <w:r w:rsidRPr="002B7A50">
        <w:rPr>
          <w:rFonts w:ascii="Times New Roman" w:hAnsi="Times New Roman"/>
          <w:sz w:val="28"/>
          <w:szCs w:val="28"/>
          <w:lang w:val="en-US"/>
        </w:rPr>
        <w:t>. Ana</w:t>
      </w:r>
      <w:r w:rsidRPr="002B7A50">
        <w:rPr>
          <w:rFonts w:ascii="Times New Roman" w:hAnsi="Times New Roman"/>
          <w:sz w:val="28"/>
          <w:szCs w:val="28"/>
          <w:lang w:val="es-ES"/>
        </w:rPr>
        <w:t xml:space="preserve"> </w:t>
      </w:r>
      <w:proofErr w:type="spellStart"/>
      <w:r w:rsidRPr="002B7A50">
        <w:rPr>
          <w:rFonts w:ascii="Times New Roman" w:hAnsi="Times New Roman"/>
          <w:sz w:val="28"/>
          <w:szCs w:val="28"/>
          <w:lang w:val="en-US"/>
        </w:rPr>
        <w:t>shunda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diplom</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olgan</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o’quvchilargina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oliy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o’quv</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yurtlariga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qabul</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qilish</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huquqiga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ega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bo’ladilar</w:t>
      </w:r>
      <w:proofErr w:type="spellEnd"/>
      <w:r w:rsidRPr="002B7A50">
        <w:rPr>
          <w:rFonts w:ascii="Times New Roman" w:hAnsi="Times New Roman"/>
          <w:sz w:val="28"/>
          <w:szCs w:val="28"/>
          <w:lang w:val="en-US"/>
        </w:rPr>
        <w:t>.</w:t>
      </w:r>
    </w:p>
    <w:p w14:paraId="3C4937E7"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pt-BR"/>
        </w:rPr>
      </w:pPr>
      <w:r w:rsidRPr="002B7A50">
        <w:rPr>
          <w:rFonts w:ascii="Times New Roman" w:hAnsi="Times New Roman"/>
          <w:b/>
          <w:bCs/>
          <w:sz w:val="28"/>
          <w:szCs w:val="28"/>
          <w:lang w:val="pt-BR"/>
        </w:rPr>
        <w:t xml:space="preserve">Germaniyada ta`lim tizimi: </w:t>
      </w:r>
      <w:r w:rsidRPr="002B7A50">
        <w:rPr>
          <w:rFonts w:ascii="Times New Roman" w:hAnsi="Times New Roman"/>
          <w:sz w:val="28"/>
          <w:szCs w:val="28"/>
          <w:lang w:val="pt-BR"/>
        </w:rPr>
        <w:t>Maktabgacha tarbiya tizimi Germaniya ta`lim tizimida ham</w:t>
      </w:r>
    </w:p>
    <w:p w14:paraId="5FF27261"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pt-BR"/>
        </w:rPr>
      </w:pPr>
      <w:r w:rsidRPr="002B7A50">
        <w:rPr>
          <w:rFonts w:ascii="Times New Roman" w:hAnsi="Times New Roman"/>
          <w:sz w:val="28"/>
          <w:szCs w:val="28"/>
          <w:lang w:val="pt-BR"/>
        </w:rPr>
        <w:t xml:space="preserve"> muhim hisoblanadi. Uning yuz yildan ortiq tarixi bor. Bolalar bog’chalari ta`lim tizimi tarkibiga</w:t>
      </w:r>
    </w:p>
    <w:p w14:paraId="731AEECB"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da-DK"/>
        </w:rPr>
      </w:pPr>
      <w:r w:rsidRPr="002B7A50">
        <w:rPr>
          <w:rFonts w:ascii="Times New Roman" w:hAnsi="Times New Roman"/>
          <w:sz w:val="28"/>
          <w:szCs w:val="28"/>
          <w:lang w:val="pt-BR"/>
        </w:rPr>
        <w:t xml:space="preserve">kirmaydi.Bog’chalarni mablag’ bilan ta`minlash turli jamoat tashkilotlari, xayriya birlashmalari, korxonalar, xususiy shaxslar, diniy muassasalar zimmasidadir. Ota-onalar bolalar bog’chalariga o’z farzandlarini tarbiyalanganliklari uchun ancha miqdorda pul to’laydilar.  </w:t>
      </w:r>
      <w:proofErr w:type="spellStart"/>
      <w:r w:rsidRPr="002B7A50">
        <w:rPr>
          <w:rFonts w:ascii="Times New Roman" w:hAnsi="Times New Roman"/>
          <w:sz w:val="28"/>
          <w:szCs w:val="28"/>
          <w:lang w:val="en-US"/>
        </w:rPr>
        <w:t>Germaniyada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odatda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bolalar</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tushgacha</w:t>
      </w:r>
      <w:proofErr w:type="spellEnd"/>
      <w:r w:rsidRPr="002B7A50">
        <w:rPr>
          <w:rFonts w:ascii="Times New Roman" w:hAnsi="Times New Roman"/>
          <w:sz w:val="28"/>
          <w:szCs w:val="28"/>
          <w:lang w:val="pt-BR"/>
        </w:rPr>
        <w:t xml:space="preserve"> </w:t>
      </w:r>
      <w:r w:rsidRPr="002B7A50">
        <w:rPr>
          <w:rFonts w:ascii="Times New Roman" w:hAnsi="Times New Roman"/>
          <w:sz w:val="28"/>
          <w:szCs w:val="28"/>
          <w:lang w:val="es-ES"/>
        </w:rPr>
        <w:t xml:space="preserve">tarbiyalanadilar. Kunning yarmida esa, uyda, oilada bo’ladilar. </w:t>
      </w:r>
      <w:r w:rsidRPr="002B7A50">
        <w:rPr>
          <w:rFonts w:ascii="Times New Roman" w:hAnsi="Times New Roman"/>
          <w:sz w:val="28"/>
          <w:szCs w:val="28"/>
          <w:lang w:val="da-DK"/>
        </w:rPr>
        <w:t>Germaniyada kuni uzaytirilgan</w:t>
      </w:r>
      <w:r w:rsidRPr="002B7A50">
        <w:rPr>
          <w:rFonts w:ascii="Times New Roman" w:hAnsi="Times New Roman"/>
          <w:sz w:val="28"/>
          <w:szCs w:val="28"/>
          <w:lang w:val="pt-BR"/>
        </w:rPr>
        <w:t xml:space="preserve"> </w:t>
      </w:r>
      <w:r w:rsidRPr="002B7A50">
        <w:rPr>
          <w:rFonts w:ascii="Times New Roman" w:hAnsi="Times New Roman"/>
          <w:sz w:val="28"/>
          <w:szCs w:val="28"/>
          <w:lang w:val="da-DK"/>
        </w:rPr>
        <w:t xml:space="preserve">bog’chalar ham bor. </w:t>
      </w:r>
    </w:p>
    <w:p w14:paraId="6B47CFBD"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da-DK"/>
        </w:rPr>
      </w:pPr>
      <w:r w:rsidRPr="002B7A50">
        <w:rPr>
          <w:rFonts w:ascii="Times New Roman" w:hAnsi="Times New Roman"/>
          <w:sz w:val="28"/>
          <w:szCs w:val="28"/>
          <w:lang w:val="da-DK"/>
        </w:rPr>
        <w:t xml:space="preserve">9 yillik (ba`zi joylarda 10 yil) maktabda to’la haftalik o’qishda o’qiydi. O’qish davlat maktablarida tekin. Maktab o’quvchilarga o’quv qo’llanmasi, asosan darsliklar tekin ta`minlanadi. Xususiy maktablar kamroq. O’qish 6 yoshdan boshlanib, 4 yil davom etadi(faqat Berlinda 6 yil). Boshlang’ich maktabdan so’ng o’quvchilar yo’nalish bosqichidagi maktabga o’tadilar. Bu erda o’-6 sinf bosqichdagi yo’nalish maktablarda maxsus dastur asosida o’qiydilar. Keyin navbatdagi maktab tipiga ko’chadilar: bular-asosiy, maxsus maktab, real bilim yurtlari. Deyarli 90 foiz bola asosiy maktabga o’tadi. 9 yoki 10 yillik o’qish tugatilgandan keyin kasbiy tayyorgarlikka o’tiladi. </w:t>
      </w:r>
    </w:p>
    <w:p w14:paraId="3CF97860"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es-ES"/>
        </w:rPr>
      </w:pPr>
      <w:r w:rsidRPr="002B7A50">
        <w:rPr>
          <w:rFonts w:ascii="Times New Roman" w:hAnsi="Times New Roman"/>
          <w:sz w:val="28"/>
          <w:szCs w:val="28"/>
          <w:lang w:val="da-DK"/>
        </w:rPr>
        <w:t xml:space="preserve">Maxsus maktablarda nuqsonga ega bo’lgan bolalar o’qiydi. Real bilim yurtlari asosiy maktab va yuqori bosqich maktabi o’rtasida turadi. Qoidaga ko’ra bu erda o’qish 6 yil davom etadi. </w:t>
      </w:r>
      <w:r w:rsidRPr="002B7A50">
        <w:rPr>
          <w:rFonts w:ascii="Times New Roman" w:hAnsi="Times New Roman"/>
          <w:sz w:val="28"/>
          <w:szCs w:val="28"/>
          <w:lang w:val="es-ES"/>
        </w:rPr>
        <w:t>Bilim yurtini tugatganlar o’rta maxsus o’quv yurtiga yoki yuqori bosqichdagi</w:t>
      </w:r>
      <w:r w:rsidRPr="002B7A50">
        <w:rPr>
          <w:rFonts w:ascii="Times New Roman" w:hAnsi="Times New Roman"/>
          <w:sz w:val="28"/>
          <w:szCs w:val="28"/>
          <w:lang w:val="da-DK"/>
        </w:rPr>
        <w:t xml:space="preserve"> </w:t>
      </w:r>
      <w:r w:rsidRPr="002B7A50">
        <w:rPr>
          <w:rFonts w:ascii="Times New Roman" w:hAnsi="Times New Roman"/>
          <w:sz w:val="28"/>
          <w:szCs w:val="28"/>
          <w:lang w:val="es-ES"/>
        </w:rPr>
        <w:t>hunar texnika maktabiga kirib o’qish huquqiga ega bo’ladi. Germaniyada gimnaziyalar ham</w:t>
      </w:r>
      <w:r w:rsidRPr="002B7A50">
        <w:rPr>
          <w:rFonts w:ascii="Times New Roman" w:hAnsi="Times New Roman"/>
          <w:sz w:val="28"/>
          <w:szCs w:val="28"/>
          <w:lang w:val="da-DK"/>
        </w:rPr>
        <w:t xml:space="preserve"> </w:t>
      </w:r>
      <w:r w:rsidRPr="002B7A50">
        <w:rPr>
          <w:rFonts w:ascii="Times New Roman" w:hAnsi="Times New Roman"/>
          <w:sz w:val="28"/>
          <w:szCs w:val="28"/>
          <w:lang w:val="es-ES"/>
        </w:rPr>
        <w:t xml:space="preserve">mavjud.Gimnaziyani bitirganlik haqidagi etuklik attestati oliy o’quv yurtidao’qish imkonini beradi. </w:t>
      </w:r>
    </w:p>
    <w:p w14:paraId="498BD84F"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da-DK"/>
        </w:rPr>
      </w:pPr>
      <w:r w:rsidRPr="002B7A50">
        <w:rPr>
          <w:rFonts w:ascii="Times New Roman" w:hAnsi="Times New Roman"/>
          <w:sz w:val="28"/>
          <w:szCs w:val="28"/>
          <w:lang w:val="es-ES"/>
        </w:rPr>
        <w:t xml:space="preserve">Oliy maktab o’z-o’zini boshqarish huquqiga ega.Talabalar o’qishi erkin tashkil etilgan. Ko’p sonli o’quv bosqichlari bilan birga o’quv rejalari taklif etiladi. O’qishga haq to’lanmaydi. Agar talaba yoki ularning ota-onalari oziq-ovqat xarajatlarini ko’tara olmasa o’qish uchun moliyaviy yordam ko’rsatish to’g’risidagi fideral qonunga ko’ra ular moliya yordamida oladilar. Bu yordamning yarmini stipendiyaga qo’shib berilsa, ikkinchi yarmini qarz tariqasida beriladi. O’z-o’zini boshqarishda vazifalari aniq taqsimlab berilgan bir necha guruhlar </w:t>
      </w:r>
      <w:r w:rsidRPr="002B7A50">
        <w:rPr>
          <w:rFonts w:ascii="Times New Roman" w:hAnsi="Times New Roman"/>
          <w:sz w:val="28"/>
          <w:szCs w:val="28"/>
          <w:lang w:val="es-ES"/>
        </w:rPr>
        <w:lastRenderedPageBreak/>
        <w:t>bosqichma-bosqich ishtiroki printsipiga amal qilinadi.Uning tarkibiga professor-o’qituvchilar, o’quvchilar, ilmiy xodimlar va boshqa xodimlar kiradi.</w:t>
      </w:r>
    </w:p>
    <w:p w14:paraId="14F63BF3" w14:textId="77777777" w:rsidR="00CE5E0E" w:rsidRPr="002B7A50" w:rsidRDefault="00CE5E0E" w:rsidP="002B7A50">
      <w:pPr>
        <w:autoSpaceDE w:val="0"/>
        <w:autoSpaceDN w:val="0"/>
        <w:adjustRightInd w:val="0"/>
        <w:spacing w:after="0"/>
        <w:ind w:firstLine="709"/>
        <w:jc w:val="both"/>
        <w:rPr>
          <w:rFonts w:ascii="Times New Roman" w:hAnsi="Times New Roman"/>
          <w:b/>
          <w:sz w:val="28"/>
          <w:szCs w:val="28"/>
          <w:lang w:val="es-ES"/>
        </w:rPr>
      </w:pPr>
      <w:r w:rsidRPr="002B7A50">
        <w:rPr>
          <w:rFonts w:ascii="Times New Roman" w:hAnsi="Times New Roman"/>
          <w:sz w:val="28"/>
          <w:szCs w:val="28"/>
          <w:lang w:val="es-ES"/>
        </w:rPr>
        <w:t xml:space="preserve">                              </w:t>
      </w:r>
      <w:r w:rsidRPr="002B7A50">
        <w:rPr>
          <w:rFonts w:ascii="Times New Roman" w:hAnsi="Times New Roman"/>
          <w:b/>
          <w:sz w:val="28"/>
          <w:szCs w:val="28"/>
          <w:lang w:val="es-ES"/>
        </w:rPr>
        <w:t xml:space="preserve"> Nazorat  savollari.</w:t>
      </w:r>
    </w:p>
    <w:p w14:paraId="4566864F" w14:textId="77777777" w:rsidR="00CE5E0E" w:rsidRPr="002B7A50" w:rsidRDefault="00CE5E0E" w:rsidP="002B7A50">
      <w:pPr>
        <w:spacing w:after="0"/>
        <w:ind w:firstLine="709"/>
        <w:jc w:val="both"/>
        <w:rPr>
          <w:rFonts w:ascii="Times New Roman" w:hAnsi="Times New Roman"/>
          <w:sz w:val="28"/>
          <w:szCs w:val="28"/>
          <w:lang w:val="es-ES"/>
        </w:rPr>
      </w:pPr>
      <w:r w:rsidRPr="002B7A50">
        <w:rPr>
          <w:rFonts w:ascii="Times New Roman" w:hAnsi="Times New Roman"/>
          <w:sz w:val="28"/>
          <w:szCs w:val="28"/>
          <w:lang w:val="es-ES"/>
        </w:rPr>
        <w:t>1.</w:t>
      </w:r>
      <w:r w:rsidRPr="002B7A50">
        <w:rPr>
          <w:rFonts w:ascii="Times New Roman" w:hAnsi="Times New Roman"/>
          <w:sz w:val="28"/>
          <w:szCs w:val="28"/>
          <w:lang w:val="uz-Cyrl-UZ"/>
        </w:rPr>
        <w:t xml:space="preserve">Tа’lim </w:t>
      </w:r>
      <w:r w:rsidRPr="002B7A50">
        <w:rPr>
          <w:rFonts w:ascii="Times New Roman" w:hAnsi="Times New Roman"/>
          <w:sz w:val="28"/>
          <w:szCs w:val="28"/>
          <w:lang w:val="es-ES"/>
        </w:rPr>
        <w:t xml:space="preserve">va tarbiya </w:t>
      </w:r>
      <w:r w:rsidRPr="002B7A50">
        <w:rPr>
          <w:rFonts w:ascii="Times New Roman" w:hAnsi="Times New Roman"/>
          <w:sz w:val="28"/>
          <w:szCs w:val="28"/>
          <w:lang w:val="uz-Cyrl-UZ"/>
        </w:rPr>
        <w:t>nаzаriya</w:t>
      </w:r>
      <w:r w:rsidRPr="002B7A50">
        <w:rPr>
          <w:rFonts w:ascii="Times New Roman" w:hAnsi="Times New Roman"/>
          <w:sz w:val="28"/>
          <w:szCs w:val="28"/>
          <w:lang w:val="es-ES"/>
        </w:rPr>
        <w:t>si</w:t>
      </w:r>
      <w:r w:rsidRPr="002B7A50">
        <w:rPr>
          <w:rFonts w:ascii="Times New Roman" w:hAnsi="Times New Roman"/>
          <w:sz w:val="28"/>
          <w:szCs w:val="28"/>
          <w:lang w:val="uz-Cyrl-UZ"/>
        </w:rPr>
        <w:t xml:space="preserve"> kоn</w:t>
      </w:r>
      <w:r w:rsidRPr="002B7A50">
        <w:rPr>
          <w:rFonts w:ascii="Times New Roman" w:hAnsi="Times New Roman"/>
          <w:sz w:val="28"/>
          <w:szCs w:val="28"/>
          <w:lang w:val="es-ES"/>
        </w:rPr>
        <w:t>septsiya</w:t>
      </w:r>
      <w:r w:rsidRPr="002B7A50">
        <w:rPr>
          <w:rFonts w:ascii="Times New Roman" w:hAnsi="Times New Roman"/>
          <w:sz w:val="28"/>
          <w:szCs w:val="28"/>
          <w:lang w:val="uz-Cyrl-UZ"/>
        </w:rPr>
        <w:t>lаri</w:t>
      </w:r>
      <w:r w:rsidRPr="002B7A50">
        <w:rPr>
          <w:rFonts w:ascii="Times New Roman" w:hAnsi="Times New Roman"/>
          <w:sz w:val="28"/>
          <w:szCs w:val="28"/>
          <w:lang w:val="es-ES"/>
        </w:rPr>
        <w:t>ning</w:t>
      </w:r>
      <w:r w:rsidRPr="002B7A50">
        <w:rPr>
          <w:rFonts w:ascii="Times New Roman" w:hAnsi="Times New Roman"/>
          <w:sz w:val="28"/>
          <w:szCs w:val="28"/>
          <w:lang w:val="uz-Cyrl-UZ"/>
        </w:rPr>
        <w:t xml:space="preserve"> mаzmuni</w:t>
      </w:r>
      <w:r w:rsidRPr="002B7A50">
        <w:rPr>
          <w:rFonts w:ascii="Times New Roman" w:hAnsi="Times New Roman"/>
          <w:sz w:val="28"/>
          <w:szCs w:val="28"/>
          <w:lang w:val="es-ES"/>
        </w:rPr>
        <w:t xml:space="preserve"> va  uzviyligi.</w:t>
      </w:r>
    </w:p>
    <w:p w14:paraId="093B64E9"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 xml:space="preserve">2.Insonparvarlik </w:t>
      </w:r>
      <w:proofErr w:type="spellStart"/>
      <w:r w:rsidRPr="002B7A50">
        <w:rPr>
          <w:rFonts w:ascii="Times New Roman" w:hAnsi="Times New Roman"/>
          <w:sz w:val="28"/>
          <w:szCs w:val="28"/>
          <w:lang w:val="en-US"/>
        </w:rPr>
        <w:t>va</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Vatanparvarlik</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tarbiyaning</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asosiy</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omili</w:t>
      </w:r>
      <w:proofErr w:type="spellEnd"/>
      <w:r w:rsidRPr="002B7A50">
        <w:rPr>
          <w:rFonts w:ascii="Times New Roman" w:hAnsi="Times New Roman"/>
          <w:sz w:val="28"/>
          <w:szCs w:val="28"/>
          <w:lang w:val="en-US"/>
        </w:rPr>
        <w:t xml:space="preserve"> </w:t>
      </w:r>
      <w:proofErr w:type="spellStart"/>
      <w:r w:rsidRPr="002B7A50">
        <w:rPr>
          <w:rFonts w:ascii="Times New Roman" w:hAnsi="Times New Roman"/>
          <w:sz w:val="28"/>
          <w:szCs w:val="28"/>
          <w:lang w:val="en-US"/>
        </w:rPr>
        <w:t>sifatida</w:t>
      </w:r>
      <w:proofErr w:type="spellEnd"/>
      <w:r w:rsidRPr="002B7A50">
        <w:rPr>
          <w:rFonts w:ascii="Times New Roman" w:hAnsi="Times New Roman"/>
          <w:sz w:val="28"/>
          <w:szCs w:val="28"/>
          <w:lang w:val="en-US"/>
        </w:rPr>
        <w:t>.</w:t>
      </w:r>
    </w:p>
    <w:p w14:paraId="469AFAD0" w14:textId="77777777" w:rsidR="00CE5E0E" w:rsidRPr="002B7A50" w:rsidRDefault="00CE5E0E" w:rsidP="002B7A50">
      <w:pPr>
        <w:autoSpaceDE w:val="0"/>
        <w:autoSpaceDN w:val="0"/>
        <w:adjustRightInd w:val="0"/>
        <w:spacing w:after="0"/>
        <w:ind w:firstLine="709"/>
        <w:jc w:val="both"/>
        <w:rPr>
          <w:rFonts w:ascii="Times New Roman" w:hAnsi="Times New Roman"/>
          <w:sz w:val="28"/>
          <w:szCs w:val="28"/>
          <w:lang w:val="uz-Latn-UZ"/>
        </w:rPr>
      </w:pPr>
      <w:r w:rsidRPr="002B7A50">
        <w:rPr>
          <w:rFonts w:ascii="Times New Roman" w:hAnsi="Times New Roman"/>
          <w:sz w:val="28"/>
          <w:szCs w:val="28"/>
          <w:lang w:val="en-US"/>
        </w:rPr>
        <w:t>3.</w:t>
      </w:r>
      <w:r w:rsidRPr="002B7A50">
        <w:rPr>
          <w:rFonts w:ascii="Times New Roman" w:hAnsi="Times New Roman"/>
          <w:sz w:val="28"/>
          <w:szCs w:val="28"/>
          <w:lang w:val="uz-Latn-UZ"/>
        </w:rPr>
        <w:t xml:space="preserve">Rivojlangan davlatlar, AQSh, </w:t>
      </w:r>
      <w:proofErr w:type="gramStart"/>
      <w:r w:rsidRPr="002B7A50">
        <w:rPr>
          <w:rFonts w:ascii="Times New Roman" w:hAnsi="Times New Roman"/>
          <w:sz w:val="28"/>
          <w:szCs w:val="28"/>
          <w:lang w:val="uz-Latn-UZ"/>
        </w:rPr>
        <w:t>Yaponiya,</w:t>
      </w:r>
      <w:r w:rsidRPr="002B7A50">
        <w:rPr>
          <w:rFonts w:ascii="Times New Roman" w:hAnsi="Times New Roman"/>
          <w:sz w:val="28"/>
          <w:szCs w:val="28"/>
          <w:lang w:val="pt-BR"/>
        </w:rPr>
        <w:t>Frantsiya</w:t>
      </w:r>
      <w:proofErr w:type="gramEnd"/>
      <w:r w:rsidRPr="002B7A50">
        <w:rPr>
          <w:rFonts w:ascii="Times New Roman" w:hAnsi="Times New Roman"/>
          <w:sz w:val="28"/>
          <w:szCs w:val="28"/>
          <w:lang w:val="pt-BR"/>
        </w:rPr>
        <w:t>, Germaniyada ta`lim tizimi.</w:t>
      </w:r>
    </w:p>
    <w:p w14:paraId="4294D1EF" w14:textId="77777777" w:rsidR="00CE5E0E" w:rsidRPr="002B7A50" w:rsidRDefault="00CE5E0E" w:rsidP="002B7A50">
      <w:pPr>
        <w:spacing w:after="0"/>
        <w:ind w:firstLine="709"/>
        <w:jc w:val="both"/>
        <w:rPr>
          <w:rFonts w:ascii="Times New Roman" w:hAnsi="Times New Roman"/>
          <w:sz w:val="28"/>
          <w:szCs w:val="28"/>
          <w:lang w:val="uz-Latn-UZ"/>
        </w:rPr>
      </w:pPr>
      <w:r w:rsidRPr="002B7A50">
        <w:rPr>
          <w:rFonts w:ascii="Times New Roman" w:hAnsi="Times New Roman"/>
          <w:sz w:val="28"/>
          <w:szCs w:val="28"/>
          <w:lang w:val="uz-Latn-UZ"/>
        </w:rPr>
        <w:t>4.</w:t>
      </w:r>
      <w:r w:rsidRPr="002B7A50">
        <w:rPr>
          <w:rFonts w:ascii="Times New Roman" w:hAnsi="Times New Roman"/>
          <w:sz w:val="28"/>
          <w:szCs w:val="28"/>
          <w:lang w:val="uz-Cyrl-UZ"/>
        </w:rPr>
        <w:t xml:space="preserve"> Diffеrеnsiyalаsh – zаmоnаviy tа’limni rivоjlаntirish umumiy yo’nаlishi </w:t>
      </w:r>
      <w:r w:rsidRPr="002B7A50">
        <w:rPr>
          <w:rFonts w:ascii="Times New Roman" w:hAnsi="Times New Roman"/>
          <w:sz w:val="28"/>
          <w:szCs w:val="28"/>
          <w:lang w:val="uz-Latn-UZ"/>
        </w:rPr>
        <w:t>sifatida</w:t>
      </w:r>
    </w:p>
    <w:p w14:paraId="62468587" w14:textId="77777777" w:rsidR="00CE5E0E" w:rsidRPr="002B7A50" w:rsidRDefault="00CE5E0E" w:rsidP="002B7A50">
      <w:pPr>
        <w:spacing w:after="0"/>
        <w:ind w:firstLine="709"/>
        <w:jc w:val="both"/>
        <w:rPr>
          <w:rFonts w:ascii="Times New Roman" w:hAnsi="Times New Roman"/>
          <w:sz w:val="28"/>
          <w:szCs w:val="28"/>
          <w:lang w:val="uz-Latn-UZ"/>
        </w:rPr>
      </w:pPr>
    </w:p>
    <w:p w14:paraId="467D85BA" w14:textId="77777777" w:rsidR="00CE5E0E" w:rsidRPr="002B7A50" w:rsidRDefault="00CE5E0E" w:rsidP="002B7A50">
      <w:pPr>
        <w:spacing w:after="0"/>
        <w:ind w:firstLine="709"/>
        <w:jc w:val="both"/>
        <w:rPr>
          <w:rFonts w:ascii="Times New Roman" w:hAnsi="Times New Roman"/>
          <w:sz w:val="28"/>
          <w:szCs w:val="28"/>
          <w:lang w:val="uz-Latn-UZ"/>
        </w:rPr>
      </w:pPr>
      <w:r w:rsidRPr="002B7A50">
        <w:rPr>
          <w:rFonts w:ascii="Times New Roman" w:hAnsi="Times New Roman"/>
          <w:b/>
          <w:sz w:val="28"/>
          <w:szCs w:val="28"/>
          <w:lang w:val="uz-Latn-UZ"/>
        </w:rPr>
        <w:t xml:space="preserve">                   </w:t>
      </w:r>
      <w:r w:rsidRPr="002B7A50">
        <w:rPr>
          <w:rFonts w:ascii="Times New Roman" w:hAnsi="Times New Roman"/>
          <w:b/>
          <w:sz w:val="28"/>
          <w:szCs w:val="28"/>
          <w:lang w:val="sv-SE" w:eastAsia="en-US"/>
        </w:rPr>
        <w:t xml:space="preserve">Foydalaniladigan </w:t>
      </w:r>
      <w:r w:rsidRPr="002B7A50">
        <w:rPr>
          <w:rFonts w:ascii="Times New Roman" w:hAnsi="Times New Roman"/>
          <w:b/>
          <w:sz w:val="28"/>
          <w:szCs w:val="28"/>
          <w:lang w:val="uz-Cyrl-UZ"/>
        </w:rPr>
        <w:t>adabiyotlar</w:t>
      </w:r>
      <w:r w:rsidRPr="002B7A50">
        <w:rPr>
          <w:rFonts w:ascii="Times New Roman" w:hAnsi="Times New Roman"/>
          <w:b/>
          <w:sz w:val="28"/>
          <w:szCs w:val="28"/>
          <w:lang w:val="sv-SE" w:eastAsia="en-US"/>
        </w:rPr>
        <w:t xml:space="preserve"> ro‘yhati.</w:t>
      </w:r>
    </w:p>
    <w:p w14:paraId="588009CF" w14:textId="77777777" w:rsidR="00CE5E0E" w:rsidRPr="002B7A50" w:rsidRDefault="00CE5E0E" w:rsidP="002B7A50">
      <w:pPr>
        <w:spacing w:after="0"/>
        <w:ind w:firstLine="709"/>
        <w:jc w:val="both"/>
        <w:rPr>
          <w:rFonts w:ascii="Times New Roman" w:hAnsi="Times New Roman"/>
          <w:sz w:val="28"/>
          <w:szCs w:val="28"/>
          <w:lang w:val="uz-Latn-UZ"/>
        </w:rPr>
      </w:pPr>
      <w:r w:rsidRPr="002B7A50">
        <w:rPr>
          <w:rFonts w:ascii="Times New Roman" w:hAnsi="Times New Roman"/>
          <w:sz w:val="28"/>
          <w:szCs w:val="28"/>
          <w:lang w:val="uz-Latn-UZ"/>
        </w:rPr>
        <w:t>1.Karimov I.A. Yuksak ma'naviyat еngilmas kuch. – T: Ma'naviyat, 2008 y.</w:t>
      </w:r>
    </w:p>
    <w:p w14:paraId="430530DA"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uz-Latn-UZ"/>
        </w:rPr>
        <w:t>2.Qurbonniyazova Z.</w:t>
      </w:r>
      <w:r w:rsidRPr="002B7A50">
        <w:rPr>
          <w:rFonts w:ascii="Times New Roman" w:hAnsi="Times New Roman"/>
          <w:sz w:val="28"/>
          <w:szCs w:val="28"/>
          <w:lang w:val="uz-Cyrl-UZ"/>
        </w:rPr>
        <w:t>“Та</w:t>
      </w:r>
      <w:r w:rsidRPr="002B7A50">
        <w:rPr>
          <w:rFonts w:ascii="Times New Roman" w:hAnsi="Times New Roman"/>
          <w:sz w:val="28"/>
          <w:szCs w:val="28"/>
          <w:lang w:val="uz-Latn-UZ"/>
        </w:rPr>
        <w:t>rbiyaviy ishlar jarayonida tarbiyalanuvchilarda  milliy o’zlikni anglashni shakllantirishning</w:t>
      </w:r>
      <w:r w:rsidRPr="002B7A50">
        <w:rPr>
          <w:rFonts w:ascii="Times New Roman" w:hAnsi="Times New Roman"/>
          <w:sz w:val="28"/>
          <w:szCs w:val="28"/>
          <w:lang w:val="uz-Cyrl-UZ"/>
        </w:rPr>
        <w:t xml:space="preserve"> </w:t>
      </w:r>
      <w:r w:rsidRPr="002B7A50">
        <w:rPr>
          <w:rFonts w:ascii="Times New Roman" w:hAnsi="Times New Roman"/>
          <w:sz w:val="28"/>
          <w:szCs w:val="28"/>
          <w:lang w:val="uz-Latn-UZ"/>
        </w:rPr>
        <w:t>pedagogik asoslari</w:t>
      </w:r>
      <w:r w:rsidRPr="002B7A50">
        <w:rPr>
          <w:rFonts w:ascii="Times New Roman" w:hAnsi="Times New Roman"/>
          <w:sz w:val="28"/>
          <w:szCs w:val="28"/>
          <w:lang w:val="uz-Cyrl-UZ"/>
        </w:rPr>
        <w:t xml:space="preserve">” </w:t>
      </w:r>
      <w:r w:rsidRPr="002B7A50">
        <w:rPr>
          <w:rFonts w:ascii="Times New Roman" w:hAnsi="Times New Roman"/>
          <w:sz w:val="28"/>
          <w:szCs w:val="28"/>
          <w:lang w:val="uz-Latn-UZ"/>
        </w:rPr>
        <w:t>nomzodlik diss.</w:t>
      </w:r>
      <w:r w:rsidRPr="002B7A50">
        <w:rPr>
          <w:rFonts w:ascii="Times New Roman" w:hAnsi="Times New Roman"/>
          <w:sz w:val="28"/>
          <w:szCs w:val="28"/>
          <w:lang w:val="uz-Cyrl-UZ"/>
        </w:rPr>
        <w:t xml:space="preserve">  Т., 2002</w:t>
      </w:r>
      <w:r w:rsidRPr="002B7A50">
        <w:rPr>
          <w:rFonts w:ascii="Times New Roman" w:hAnsi="Times New Roman"/>
          <w:sz w:val="28"/>
          <w:szCs w:val="28"/>
          <w:lang w:val="en-US"/>
        </w:rPr>
        <w:t xml:space="preserve"> y</w:t>
      </w:r>
    </w:p>
    <w:p w14:paraId="392FEF31" w14:textId="77777777" w:rsidR="00CE5E0E" w:rsidRPr="002B7A50" w:rsidRDefault="00CE5E0E" w:rsidP="002B7A50">
      <w:pPr>
        <w:spacing w:after="0"/>
        <w:ind w:firstLine="709"/>
        <w:jc w:val="both"/>
        <w:rPr>
          <w:rFonts w:ascii="Times New Roman" w:hAnsi="Times New Roman"/>
          <w:sz w:val="28"/>
          <w:szCs w:val="28"/>
          <w:lang w:val="en-US"/>
        </w:rPr>
      </w:pPr>
      <w:r w:rsidRPr="002B7A50">
        <w:rPr>
          <w:rFonts w:ascii="Times New Roman" w:hAnsi="Times New Roman"/>
          <w:sz w:val="28"/>
          <w:szCs w:val="28"/>
          <w:lang w:val="en-US"/>
        </w:rPr>
        <w:t>3.</w:t>
      </w:r>
      <w:r w:rsidRPr="002B7A50">
        <w:rPr>
          <w:rFonts w:ascii="Times New Roman" w:hAnsi="Times New Roman"/>
          <w:sz w:val="28"/>
          <w:szCs w:val="28"/>
          <w:lang w:val="uz-Cyrl-UZ"/>
        </w:rPr>
        <w:t>Mavlonova R., Rahmonqulova N., Normurodova B. Tarbiyaviy ishlar metodikasi T., 2010 y.</w:t>
      </w:r>
    </w:p>
    <w:p w14:paraId="7EF7F606" w14:textId="77777777" w:rsidR="00CE5E0E" w:rsidRPr="002B7A50" w:rsidRDefault="00CE5E0E" w:rsidP="002B7A50">
      <w:pPr>
        <w:spacing w:after="0"/>
        <w:ind w:firstLine="709"/>
        <w:jc w:val="both"/>
        <w:rPr>
          <w:rFonts w:ascii="Times New Roman" w:hAnsi="Times New Roman"/>
          <w:sz w:val="28"/>
          <w:szCs w:val="28"/>
          <w:lang w:val="uz-Latn-UZ"/>
        </w:rPr>
      </w:pPr>
      <w:r w:rsidRPr="002B7A50">
        <w:rPr>
          <w:rFonts w:ascii="Times New Roman" w:hAnsi="Times New Roman"/>
          <w:sz w:val="28"/>
          <w:szCs w:val="28"/>
        </w:rPr>
        <w:t xml:space="preserve">4. </w:t>
      </w:r>
      <w:proofErr w:type="spellStart"/>
      <w:proofErr w:type="gramStart"/>
      <w:r w:rsidRPr="002B7A50">
        <w:rPr>
          <w:rFonts w:ascii="Times New Roman" w:hAnsi="Times New Roman"/>
          <w:sz w:val="28"/>
          <w:szCs w:val="28"/>
        </w:rPr>
        <w:t>Колосникова</w:t>
      </w:r>
      <w:proofErr w:type="spellEnd"/>
      <w:r w:rsidRPr="002B7A50">
        <w:rPr>
          <w:rFonts w:ascii="Times New Roman" w:hAnsi="Times New Roman"/>
          <w:sz w:val="28"/>
          <w:szCs w:val="28"/>
        </w:rPr>
        <w:t xml:space="preserve"> .</w:t>
      </w:r>
      <w:proofErr w:type="gramEnd"/>
      <w:r w:rsidRPr="002B7A50">
        <w:rPr>
          <w:rFonts w:ascii="Times New Roman" w:hAnsi="Times New Roman"/>
          <w:sz w:val="28"/>
          <w:szCs w:val="28"/>
        </w:rPr>
        <w:t>А.,</w:t>
      </w:r>
      <w:proofErr w:type="spellStart"/>
      <w:r w:rsidRPr="002B7A50">
        <w:rPr>
          <w:rFonts w:ascii="Times New Roman" w:hAnsi="Times New Roman"/>
          <w:sz w:val="28"/>
          <w:szCs w:val="28"/>
        </w:rPr>
        <w:t>Н.М.Борытко</w:t>
      </w:r>
      <w:proofErr w:type="spellEnd"/>
      <w:r w:rsidRPr="002B7A50">
        <w:rPr>
          <w:rFonts w:ascii="Times New Roman" w:hAnsi="Times New Roman"/>
          <w:sz w:val="28"/>
          <w:szCs w:val="28"/>
        </w:rPr>
        <w:t xml:space="preserve"> и др. Воспитательная деятельность педагога  М., 2006 </w:t>
      </w:r>
    </w:p>
    <w:p w14:paraId="09A65279" w14:textId="77777777" w:rsidR="00CE5E0E" w:rsidRPr="002B7A50" w:rsidRDefault="00CE5E0E" w:rsidP="002B7A50">
      <w:pPr>
        <w:autoSpaceDE w:val="0"/>
        <w:autoSpaceDN w:val="0"/>
        <w:spacing w:after="0"/>
        <w:ind w:firstLine="709"/>
        <w:rPr>
          <w:rFonts w:ascii="Times New Roman" w:hAnsi="Times New Roman"/>
          <w:sz w:val="28"/>
          <w:szCs w:val="28"/>
          <w:lang w:val="uz-Cyrl-UZ"/>
        </w:rPr>
      </w:pPr>
      <w:r w:rsidRPr="002B7A50">
        <w:rPr>
          <w:rFonts w:ascii="Times New Roman" w:hAnsi="Times New Roman"/>
          <w:sz w:val="28"/>
          <w:szCs w:val="28"/>
          <w:lang w:val="uz-Cyrl-UZ"/>
        </w:rPr>
        <w:t xml:space="preserve">5.Xoshimov K va b.«O`zbek pedagogikasi antologiyasi» T, «O`qituvchi». </w:t>
      </w:r>
      <w:r w:rsidRPr="002B7A50">
        <w:rPr>
          <w:rFonts w:ascii="Times New Roman" w:hAnsi="Times New Roman"/>
          <w:sz w:val="28"/>
          <w:szCs w:val="28"/>
          <w:lang w:val="en-US"/>
        </w:rPr>
        <w:t>1995y.</w:t>
      </w:r>
      <w:r w:rsidRPr="002B7A50">
        <w:rPr>
          <w:rFonts w:ascii="Times New Roman" w:hAnsi="Times New Roman"/>
          <w:sz w:val="28"/>
          <w:szCs w:val="28"/>
          <w:lang w:val="en-US"/>
        </w:rPr>
        <w:tab/>
      </w:r>
    </w:p>
    <w:p w14:paraId="4CB69D09" w14:textId="77777777" w:rsidR="00CE5E0E" w:rsidRPr="002B7A50" w:rsidRDefault="00CE5E0E" w:rsidP="002B7A50">
      <w:pPr>
        <w:tabs>
          <w:tab w:val="left" w:pos="360"/>
        </w:tabs>
        <w:autoSpaceDE w:val="0"/>
        <w:autoSpaceDN w:val="0"/>
        <w:spacing w:after="0"/>
        <w:ind w:firstLine="709"/>
        <w:rPr>
          <w:rFonts w:ascii="Times New Roman" w:hAnsi="Times New Roman"/>
          <w:sz w:val="28"/>
          <w:szCs w:val="28"/>
          <w:lang w:val="en-US"/>
        </w:rPr>
      </w:pPr>
      <w:r w:rsidRPr="002B7A50">
        <w:rPr>
          <w:rFonts w:ascii="Times New Roman" w:hAnsi="Times New Roman"/>
          <w:sz w:val="28"/>
          <w:szCs w:val="28"/>
          <w:lang w:val="it-IT"/>
        </w:rPr>
        <w:t>6.Ochilov M., Ochilova N. O‘qituvchi odobi. T., 1997y.</w:t>
      </w:r>
    </w:p>
    <w:p w14:paraId="14B33B23" w14:textId="77777777" w:rsidR="002B7A50" w:rsidRDefault="00CE5E0E" w:rsidP="002B7A50">
      <w:pPr>
        <w:shd w:val="clear" w:color="auto" w:fill="FFFFFF"/>
        <w:tabs>
          <w:tab w:val="left" w:pos="360"/>
        </w:tabs>
        <w:spacing w:after="0"/>
        <w:ind w:firstLine="709"/>
        <w:jc w:val="both"/>
        <w:rPr>
          <w:rFonts w:ascii="Times New Roman" w:hAnsi="Times New Roman"/>
          <w:sz w:val="28"/>
          <w:szCs w:val="28"/>
          <w:lang w:val="en-US"/>
        </w:rPr>
      </w:pPr>
      <w:r w:rsidRPr="002B7A50">
        <w:rPr>
          <w:rFonts w:ascii="Times New Roman" w:hAnsi="Times New Roman"/>
          <w:sz w:val="28"/>
          <w:szCs w:val="28"/>
          <w:lang w:val="en-US" w:eastAsia="en-US"/>
        </w:rPr>
        <w:t>7</w:t>
      </w:r>
      <w:r w:rsidRPr="002B7A50">
        <w:rPr>
          <w:rFonts w:ascii="Times New Roman" w:hAnsi="Times New Roman"/>
          <w:sz w:val="28"/>
          <w:szCs w:val="28"/>
          <w:lang w:val="it-IT" w:eastAsia="en-US"/>
        </w:rPr>
        <w:t>.</w:t>
      </w:r>
      <w:r w:rsidRPr="002B7A50">
        <w:rPr>
          <w:rFonts w:ascii="Times New Roman" w:hAnsi="Times New Roman"/>
          <w:iCs/>
          <w:sz w:val="28"/>
          <w:szCs w:val="28"/>
          <w:lang w:val="en-US"/>
        </w:rPr>
        <w:t>Pedagogy and Practice: Teaching and Learning in Secondary Schools</w:t>
      </w:r>
      <w:r w:rsidRPr="002B7A50">
        <w:rPr>
          <w:rFonts w:ascii="Times New Roman" w:hAnsi="Times New Roman"/>
          <w:bCs/>
          <w:sz w:val="28"/>
          <w:szCs w:val="28"/>
          <w:lang w:val="en-US"/>
        </w:rPr>
        <w:t xml:space="preserve"> Leadership </w:t>
      </w:r>
      <w:proofErr w:type="gramStart"/>
      <w:r w:rsidRPr="002B7A50">
        <w:rPr>
          <w:rFonts w:ascii="Times New Roman" w:hAnsi="Times New Roman"/>
          <w:bCs/>
          <w:sz w:val="28"/>
          <w:szCs w:val="28"/>
          <w:lang w:val="en-US"/>
        </w:rPr>
        <w:t>guide</w:t>
      </w:r>
      <w:proofErr w:type="gramEnd"/>
      <w:r w:rsidRPr="002B7A50">
        <w:rPr>
          <w:rFonts w:ascii="Times New Roman" w:hAnsi="Times New Roman"/>
          <w:sz w:val="28"/>
          <w:szCs w:val="28"/>
          <w:lang w:val="en-US"/>
        </w:rPr>
        <w:t xml:space="preserve"> Status: </w:t>
      </w:r>
    </w:p>
    <w:p w14:paraId="3AF07187" w14:textId="77777777" w:rsidR="00CE5E0E" w:rsidRPr="002B7A50" w:rsidRDefault="00CE5E0E" w:rsidP="002B7A50">
      <w:pPr>
        <w:shd w:val="clear" w:color="auto" w:fill="FFFFFF"/>
        <w:tabs>
          <w:tab w:val="left" w:pos="360"/>
        </w:tabs>
        <w:spacing w:after="0"/>
        <w:ind w:firstLine="709"/>
        <w:jc w:val="both"/>
        <w:rPr>
          <w:rFonts w:ascii="Times New Roman" w:hAnsi="Times New Roman"/>
          <w:sz w:val="28"/>
          <w:szCs w:val="28"/>
          <w:lang w:val="it-IT"/>
        </w:rPr>
      </w:pPr>
      <w:r w:rsidRPr="002B7A50">
        <w:rPr>
          <w:rFonts w:ascii="Times New Roman" w:hAnsi="Times New Roman"/>
          <w:sz w:val="28"/>
          <w:szCs w:val="28"/>
          <w:lang w:val="en-US"/>
        </w:rPr>
        <w:t xml:space="preserve">8.Recommended.Date of issue: 09-2004.Ref: DfES 0444-2004 G.10. </w:t>
      </w:r>
    </w:p>
    <w:p w14:paraId="35400A48" w14:textId="77777777" w:rsidR="00CE5E0E" w:rsidRPr="002B7A50" w:rsidRDefault="00CE5E0E" w:rsidP="002B7A50">
      <w:pPr>
        <w:widowControl w:val="0"/>
        <w:spacing w:after="0"/>
        <w:ind w:firstLine="709"/>
        <w:jc w:val="both"/>
        <w:rPr>
          <w:rFonts w:ascii="Times New Roman" w:hAnsi="Times New Roman"/>
          <w:sz w:val="28"/>
          <w:szCs w:val="28"/>
          <w:lang w:val="de-DE"/>
        </w:rPr>
      </w:pPr>
      <w:r w:rsidRPr="002B7A50">
        <w:rPr>
          <w:rFonts w:ascii="Times New Roman" w:hAnsi="Times New Roman"/>
          <w:sz w:val="28"/>
          <w:szCs w:val="28"/>
          <w:lang w:val="de-DE"/>
        </w:rPr>
        <w:t xml:space="preserve">9.www. </w:t>
      </w:r>
      <w:proofErr w:type="spellStart"/>
      <w:r w:rsidRPr="002B7A50">
        <w:rPr>
          <w:rFonts w:ascii="Times New Roman" w:hAnsi="Times New Roman"/>
          <w:sz w:val="28"/>
          <w:szCs w:val="28"/>
          <w:lang w:val="de-DE"/>
        </w:rPr>
        <w:t>ziyonet</w:t>
      </w:r>
      <w:proofErr w:type="spellEnd"/>
      <w:r w:rsidRPr="002B7A50">
        <w:rPr>
          <w:rFonts w:ascii="Times New Roman" w:hAnsi="Times New Roman"/>
          <w:sz w:val="28"/>
          <w:szCs w:val="28"/>
          <w:lang w:val="de-DE"/>
        </w:rPr>
        <w:t>.</w:t>
      </w:r>
    </w:p>
    <w:sectPr w:rsidR="00CE5E0E" w:rsidRPr="002B7A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47A4" w14:textId="77777777" w:rsidR="0060627A" w:rsidRDefault="0060627A" w:rsidP="00CE5E0E">
      <w:pPr>
        <w:spacing w:after="0" w:line="240" w:lineRule="auto"/>
      </w:pPr>
      <w:r>
        <w:separator/>
      </w:r>
    </w:p>
  </w:endnote>
  <w:endnote w:type="continuationSeparator" w:id="0">
    <w:p w14:paraId="0C4E8F0F" w14:textId="77777777" w:rsidR="0060627A" w:rsidRDefault="0060627A" w:rsidP="00CE5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Uzb">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A72C2" w14:textId="77777777" w:rsidR="0060627A" w:rsidRDefault="0060627A" w:rsidP="00CE5E0E">
      <w:pPr>
        <w:spacing w:after="0" w:line="240" w:lineRule="auto"/>
      </w:pPr>
      <w:r>
        <w:separator/>
      </w:r>
    </w:p>
  </w:footnote>
  <w:footnote w:type="continuationSeparator" w:id="0">
    <w:p w14:paraId="029EF8FF" w14:textId="77777777" w:rsidR="0060627A" w:rsidRDefault="0060627A" w:rsidP="00CE5E0E">
      <w:pPr>
        <w:spacing w:after="0" w:line="240" w:lineRule="auto"/>
      </w:pPr>
      <w:r>
        <w:continuationSeparator/>
      </w:r>
    </w:p>
  </w:footnote>
  <w:footnote w:id="1">
    <w:p w14:paraId="644F2EE8" w14:textId="77777777" w:rsidR="002B7A50" w:rsidRPr="002B7A50" w:rsidRDefault="002B7A50" w:rsidP="002B7A50">
      <w:pPr>
        <w:pStyle w:val="a3"/>
        <w:rPr>
          <w:rFonts w:ascii="Times New Roman" w:hAnsi="Times New Roman"/>
          <w:lang w:val="uz-Cyrl-UZ"/>
        </w:rPr>
      </w:pPr>
      <w:r w:rsidRPr="002B7A50">
        <w:rPr>
          <w:rStyle w:val="a5"/>
          <w:rFonts w:ascii="Times New Roman" w:hAnsi="Times New Roman"/>
        </w:rPr>
        <w:footnoteRef/>
      </w:r>
      <w:r w:rsidRPr="002B7A50">
        <w:rPr>
          <w:rFonts w:ascii="Times New Roman" w:hAnsi="Times New Roman"/>
          <w:lang w:val="en-US"/>
        </w:rPr>
        <w:t xml:space="preserve"> </w:t>
      </w:r>
      <w:r w:rsidRPr="002B7A50">
        <w:rPr>
          <w:rFonts w:ascii="Times New Roman" w:hAnsi="Times New Roman"/>
          <w:sz w:val="24"/>
          <w:szCs w:val="24"/>
          <w:lang w:val="uz-Cyrl-UZ"/>
        </w:rPr>
        <w:t>М</w:t>
      </w:r>
      <w:proofErr w:type="spellStart"/>
      <w:r w:rsidRPr="002B7A50">
        <w:rPr>
          <w:rFonts w:ascii="Times New Roman" w:hAnsi="Times New Roman"/>
          <w:sz w:val="24"/>
          <w:szCs w:val="24"/>
          <w:lang w:val="en-US"/>
        </w:rPr>
        <w:t>irziyoyev</w:t>
      </w:r>
      <w:proofErr w:type="spellEnd"/>
      <w:r w:rsidRPr="002B7A50">
        <w:rPr>
          <w:rFonts w:ascii="Times New Roman" w:hAnsi="Times New Roman"/>
          <w:sz w:val="24"/>
          <w:szCs w:val="24"/>
          <w:lang w:val="en-US"/>
        </w:rPr>
        <w:t xml:space="preserve"> SH.M.</w:t>
      </w:r>
      <w:r w:rsidRPr="002B7A50">
        <w:rPr>
          <w:rFonts w:ascii="Times New Roman" w:hAnsi="Times New Roman"/>
          <w:sz w:val="24"/>
          <w:szCs w:val="24"/>
          <w:lang w:val="uz-Cyrl-UZ"/>
        </w:rPr>
        <w:t xml:space="preserve"> </w:t>
      </w:r>
      <w:proofErr w:type="spellStart"/>
      <w:r w:rsidRPr="002B7A50">
        <w:rPr>
          <w:rFonts w:ascii="Times New Roman" w:hAnsi="Times New Roman"/>
          <w:sz w:val="24"/>
          <w:szCs w:val="24"/>
          <w:lang w:val="en-US"/>
        </w:rPr>
        <w:t>Qonun</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ustuvorligi</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va</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inson</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manfaanlarini</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ta’minlash</w:t>
      </w:r>
      <w:proofErr w:type="spellEnd"/>
      <w:r w:rsidRPr="002B7A50">
        <w:rPr>
          <w:rFonts w:ascii="Times New Roman" w:hAnsi="Times New Roman"/>
          <w:sz w:val="24"/>
          <w:szCs w:val="24"/>
          <w:lang w:val="uz-Cyrl-UZ"/>
        </w:rPr>
        <w:t xml:space="preserve"> – </w:t>
      </w:r>
      <w:r w:rsidRPr="002B7A50">
        <w:rPr>
          <w:rFonts w:ascii="Times New Roman" w:hAnsi="Times New Roman"/>
          <w:sz w:val="24"/>
          <w:szCs w:val="24"/>
          <w:lang w:val="en-US"/>
        </w:rPr>
        <w:t xml:space="preserve">yurt </w:t>
      </w:r>
      <w:proofErr w:type="spellStart"/>
      <w:r w:rsidRPr="002B7A50">
        <w:rPr>
          <w:rFonts w:ascii="Times New Roman" w:hAnsi="Times New Roman"/>
          <w:sz w:val="24"/>
          <w:szCs w:val="24"/>
          <w:lang w:val="en-US"/>
        </w:rPr>
        <w:t>taraqqiyoti</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va</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xalq</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farovonligining</w:t>
      </w:r>
      <w:proofErr w:type="spellEnd"/>
      <w:r w:rsidRPr="002B7A50">
        <w:rPr>
          <w:rFonts w:ascii="Times New Roman" w:hAnsi="Times New Roman"/>
          <w:sz w:val="24"/>
          <w:szCs w:val="24"/>
          <w:lang w:val="en-US"/>
        </w:rPr>
        <w:t xml:space="preserve"> </w:t>
      </w:r>
      <w:proofErr w:type="spellStart"/>
      <w:r w:rsidRPr="002B7A50">
        <w:rPr>
          <w:rFonts w:ascii="Times New Roman" w:hAnsi="Times New Roman"/>
          <w:sz w:val="24"/>
          <w:szCs w:val="24"/>
          <w:lang w:val="en-US"/>
        </w:rPr>
        <w:t>garovi</w:t>
      </w:r>
      <w:proofErr w:type="spellEnd"/>
      <w:r w:rsidRPr="002B7A50">
        <w:rPr>
          <w:rFonts w:ascii="Times New Roman" w:hAnsi="Times New Roman"/>
          <w:sz w:val="24"/>
          <w:szCs w:val="24"/>
          <w:lang w:val="uz-Cyrl-UZ"/>
        </w:rPr>
        <w:t>. “O’zbekiston”. Т.-2016, 22-bet.</w:t>
      </w:r>
    </w:p>
    <w:p w14:paraId="4CC7777C" w14:textId="77777777" w:rsidR="002B7A50" w:rsidRDefault="002B7A50" w:rsidP="002B7A50">
      <w:pPr>
        <w:spacing w:line="360" w:lineRule="auto"/>
        <w:ind w:firstLine="851"/>
        <w:jc w:val="both"/>
        <w:rPr>
          <w:sz w:val="28"/>
          <w:szCs w:val="28"/>
          <w:lang w:val="uz-Cyrl-UZ"/>
        </w:rPr>
      </w:pPr>
    </w:p>
    <w:p w14:paraId="1B3FBDE5" w14:textId="77777777" w:rsidR="002B7A50" w:rsidRDefault="002B7A50" w:rsidP="002B7A50">
      <w:pPr>
        <w:pStyle w:val="a3"/>
        <w:rPr>
          <w:sz w:val="24"/>
          <w:szCs w:val="24"/>
          <w:lang w:val="en-US"/>
        </w:rPr>
      </w:pPr>
    </w:p>
  </w:footnote>
  <w:footnote w:id="2">
    <w:p w14:paraId="7764B89B" w14:textId="77777777" w:rsidR="00CE5E0E" w:rsidRPr="009B3495" w:rsidRDefault="00CE5E0E" w:rsidP="00CE5E0E">
      <w:pPr>
        <w:pStyle w:val="a3"/>
        <w:rPr>
          <w:lang w:val="en-US"/>
        </w:rPr>
      </w:pPr>
      <w:r>
        <w:rPr>
          <w:rStyle w:val="a5"/>
        </w:rPr>
        <w:footnoteRef/>
      </w:r>
      <w:r w:rsidRPr="005F49D9">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3FE4"/>
    <w:multiLevelType w:val="hybridMultilevel"/>
    <w:tmpl w:val="BAD63DEA"/>
    <w:lvl w:ilvl="0" w:tplc="36A262FC">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AC43C83"/>
    <w:multiLevelType w:val="hybridMultilevel"/>
    <w:tmpl w:val="50A05A4E"/>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950"/>
        </w:tabs>
        <w:ind w:left="1950" w:hanging="87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D0"/>
    <w:rsid w:val="00053681"/>
    <w:rsid w:val="000A49EB"/>
    <w:rsid w:val="000A7B73"/>
    <w:rsid w:val="001A7704"/>
    <w:rsid w:val="002A0A85"/>
    <w:rsid w:val="002B7A50"/>
    <w:rsid w:val="00365904"/>
    <w:rsid w:val="003C67D0"/>
    <w:rsid w:val="004436E6"/>
    <w:rsid w:val="0049675E"/>
    <w:rsid w:val="0060627A"/>
    <w:rsid w:val="00612DB1"/>
    <w:rsid w:val="00736797"/>
    <w:rsid w:val="00762EC6"/>
    <w:rsid w:val="007668D3"/>
    <w:rsid w:val="0079089C"/>
    <w:rsid w:val="007F0219"/>
    <w:rsid w:val="008F3750"/>
    <w:rsid w:val="00974A76"/>
    <w:rsid w:val="009B1CF8"/>
    <w:rsid w:val="00A82C11"/>
    <w:rsid w:val="00B15D41"/>
    <w:rsid w:val="00B53D6F"/>
    <w:rsid w:val="00B74D55"/>
    <w:rsid w:val="00C16F2C"/>
    <w:rsid w:val="00CE5E0E"/>
    <w:rsid w:val="00ED54BC"/>
    <w:rsid w:val="00ED6C9F"/>
    <w:rsid w:val="00F44401"/>
  </w:rsids>
  <m:mathPr>
    <m:mathFont m:val="Cambria Math"/>
    <m:brkBin m:val="before"/>
    <m:brkBinSub m:val="--"/>
    <m:smallFrac m:val="0"/>
    <m:dispDef/>
    <m:lMargin m:val="0"/>
    <m:rMargin m:val="0"/>
    <m:defJc m:val="centerGroup"/>
    <m:wrapIndent m:val="1440"/>
    <m:intLim m:val="subSup"/>
    <m:naryLim m:val="undOvr"/>
  </m:mathPr>
  <w:themeFontLang w:val="uz-Latn-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F59E"/>
  <w15:chartTrackingRefBased/>
  <w15:docId w15:val="{0F75F266-1C24-4257-8517-CBC271AE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z-Latn-UZ" w:eastAsia="uz-Latn-U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E0E"/>
    <w:pPr>
      <w:spacing w:after="200" w:line="276" w:lineRule="auto"/>
    </w:pPr>
    <w:rPr>
      <w:rFonts w:eastAsia="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список,-++ Знак,-++,Footnote Text Char Знак Знак,Footnote Text Char Знак,Footnote Text Char Знак Знак Знак Знак,Стиль текста сноски,Текст сноски Знак Знак,Текст сноски Знак Знак Знак Знак Знак Знак Знак Знак,Текст сноски Знак Знак Знак"/>
    <w:basedOn w:val="a"/>
    <w:link w:val="a4"/>
    <w:uiPriority w:val="99"/>
    <w:rsid w:val="00CE5E0E"/>
    <w:pPr>
      <w:autoSpaceDE w:val="0"/>
      <w:autoSpaceDN w:val="0"/>
      <w:spacing w:after="0" w:line="240" w:lineRule="auto"/>
    </w:pPr>
    <w:rPr>
      <w:rFonts w:ascii="Times New Roman Uzb" w:hAnsi="Times New Roman Uzb"/>
      <w:sz w:val="20"/>
      <w:szCs w:val="20"/>
      <w:lang w:val="x-none" w:eastAsia="x-none"/>
    </w:rPr>
  </w:style>
  <w:style w:type="character" w:customStyle="1" w:styleId="a4">
    <w:name w:val="Текст сноски Знак"/>
    <w:aliases w:val="список Знак,-++ Знак Знак1,-++ Знак2,список Знак1,Footnote Text Char Знак Знак Знак1,Footnote Text Char Знак Знак2,Footnote Text Char Знак Знак Знак Знак Знак1,Стиль текста сноски Знак1,Текст сноски Знак Знак Знак2,-++ Знак Знак"/>
    <w:link w:val="a3"/>
    <w:uiPriority w:val="99"/>
    <w:rsid w:val="00CE5E0E"/>
    <w:rPr>
      <w:rFonts w:ascii="Times New Roman Uzb" w:eastAsia="Times New Roman" w:hAnsi="Times New Roman Uzb" w:cs="Times New Roman"/>
      <w:sz w:val="20"/>
      <w:szCs w:val="20"/>
      <w:lang w:val="x-none" w:eastAsia="x-none"/>
    </w:rPr>
  </w:style>
  <w:style w:type="character" w:styleId="a5">
    <w:name w:val="footnote reference"/>
    <w:uiPriority w:val="99"/>
    <w:rsid w:val="00CE5E0E"/>
    <w:rPr>
      <w:rFonts w:cs="Times New Roman"/>
      <w:vertAlign w:val="superscript"/>
    </w:rPr>
  </w:style>
  <w:style w:type="paragraph" w:styleId="a6">
    <w:name w:val="Body Text"/>
    <w:basedOn w:val="a"/>
    <w:link w:val="a7"/>
    <w:uiPriority w:val="99"/>
    <w:rsid w:val="00CE5E0E"/>
    <w:pPr>
      <w:spacing w:after="120" w:line="240" w:lineRule="auto"/>
    </w:pPr>
    <w:rPr>
      <w:rFonts w:ascii="Times New Roman" w:hAnsi="Times New Roman"/>
      <w:sz w:val="24"/>
      <w:szCs w:val="24"/>
      <w:lang w:val="x-none" w:eastAsia="x-none"/>
    </w:rPr>
  </w:style>
  <w:style w:type="character" w:customStyle="1" w:styleId="a7">
    <w:name w:val="Основной текст Знак"/>
    <w:link w:val="a6"/>
    <w:uiPriority w:val="99"/>
    <w:rsid w:val="00CE5E0E"/>
    <w:rPr>
      <w:rFonts w:ascii="Times New Roman" w:eastAsia="Times New Roman" w:hAnsi="Times New Roman" w:cs="Times New Roman"/>
      <w:sz w:val="24"/>
      <w:szCs w:val="24"/>
      <w:lang w:val="x-none" w:eastAsia="x-none"/>
    </w:rPr>
  </w:style>
  <w:style w:type="paragraph" w:customStyle="1" w:styleId="1">
    <w:name w:val="Стиль1"/>
    <w:basedOn w:val="a"/>
    <w:rsid w:val="00ED6C9F"/>
    <w:pPr>
      <w:spacing w:after="0" w:line="240" w:lineRule="auto"/>
      <w:ind w:firstLine="720"/>
      <w:jc w:val="both"/>
    </w:pPr>
    <w:rPr>
      <w:rFonts w:ascii="Times New Roman" w:hAnsi="Times New Roman"/>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6246</Words>
  <Characters>35608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Xanifaxon</dc:creator>
  <cp:keywords/>
  <cp:lastModifiedBy>Farruxbek</cp:lastModifiedBy>
  <cp:revision>2</cp:revision>
  <dcterms:created xsi:type="dcterms:W3CDTF">2024-10-26T17:09:00Z</dcterms:created>
  <dcterms:modified xsi:type="dcterms:W3CDTF">2024-10-26T17:09:00Z</dcterms:modified>
</cp:coreProperties>
</file>