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8EA" w:rsidRPr="00DA335B" w:rsidRDefault="00D65A7D" w:rsidP="00D65A7D">
      <w:pPr>
        <w:spacing w:before="0" w:beforeAutospacing="0" w:after="0" w:afterAutospacing="0" w:line="360" w:lineRule="auto"/>
        <w:jc w:val="center"/>
        <w:rPr>
          <w:rFonts w:eastAsia="Calibri"/>
          <w:b/>
          <w:sz w:val="28"/>
          <w:szCs w:val="28"/>
          <w:lang w:val="en-US"/>
        </w:rPr>
      </w:pPr>
      <w:bookmarkStart w:id="0" w:name="_GoBack"/>
      <w:r w:rsidRPr="00DA335B">
        <w:rPr>
          <w:rFonts w:eastAsia="Calibri"/>
          <w:b/>
          <w:sz w:val="28"/>
          <w:szCs w:val="28"/>
          <w:lang w:val="en-US"/>
        </w:rPr>
        <w:t>Kichik va o'smir yoshdagi sportchilarning jismoniy qobilyatlarini tarbiyalash asoslari</w:t>
      </w:r>
    </w:p>
    <w:bookmarkEnd w:id="0"/>
    <w:p w:rsidR="00E918EA" w:rsidRPr="00DA335B" w:rsidRDefault="00DA335B" w:rsidP="00D65A7D">
      <w:pPr>
        <w:spacing w:before="0" w:beforeAutospacing="0" w:after="0" w:afterAutospacing="0" w:line="360" w:lineRule="auto"/>
        <w:jc w:val="center"/>
        <w:rPr>
          <w:rFonts w:eastAsia="Calibri"/>
          <w:b/>
          <w:sz w:val="28"/>
          <w:szCs w:val="28"/>
          <w:lang w:val="en-US"/>
        </w:rPr>
      </w:pPr>
      <w:r w:rsidRPr="00DA335B">
        <w:rPr>
          <w:rFonts w:eastAsia="Calibri"/>
          <w:b/>
          <w:sz w:val="28"/>
          <w:szCs w:val="28"/>
          <w:lang w:val="en-US"/>
        </w:rPr>
        <w:t>Mundarija:</w:t>
      </w:r>
    </w:p>
    <w:p w:rsidR="00E918EA" w:rsidRPr="00DA335B" w:rsidRDefault="00DA335B" w:rsidP="00D65A7D">
      <w:pPr>
        <w:spacing w:before="0" w:beforeAutospacing="0" w:after="0" w:afterAutospacing="0" w:line="360" w:lineRule="auto"/>
        <w:jc w:val="both"/>
        <w:rPr>
          <w:rFonts w:eastAsia="Calibri"/>
          <w:b/>
          <w:sz w:val="28"/>
          <w:szCs w:val="28"/>
          <w:lang w:val="en-US"/>
        </w:rPr>
      </w:pPr>
      <w:r w:rsidRPr="00DA335B">
        <w:rPr>
          <w:rFonts w:eastAsia="Calibri"/>
          <w:b/>
          <w:sz w:val="28"/>
          <w:szCs w:val="28"/>
          <w:lang w:val="en-US"/>
        </w:rPr>
        <w:t>Kirish</w:t>
      </w:r>
      <w:r>
        <w:rPr>
          <w:rFonts w:eastAsia="Calibri"/>
          <w:b/>
          <w:sz w:val="28"/>
          <w:szCs w:val="28"/>
          <w:lang w:val="en-US"/>
        </w:rPr>
        <w:t>………………………………………………………………………………2</w:t>
      </w:r>
    </w:p>
    <w:p w:rsidR="00D65A7D" w:rsidRPr="00DA335B" w:rsidRDefault="00D65A7D" w:rsidP="00D65A7D">
      <w:pPr>
        <w:spacing w:before="0" w:beforeAutospacing="0" w:after="0" w:afterAutospacing="0" w:line="360" w:lineRule="auto"/>
        <w:jc w:val="both"/>
        <w:rPr>
          <w:rFonts w:eastAsia="Calibri"/>
          <w:b/>
          <w:sz w:val="28"/>
          <w:szCs w:val="28"/>
          <w:lang w:val="en-US"/>
        </w:rPr>
      </w:pPr>
      <w:r w:rsidRPr="00DA335B">
        <w:rPr>
          <w:rFonts w:eastAsia="Calibri"/>
          <w:b/>
          <w:sz w:val="28"/>
          <w:szCs w:val="28"/>
          <w:lang w:val="en-US"/>
        </w:rPr>
        <w:t>Asosiy qism</w:t>
      </w:r>
    </w:p>
    <w:p w:rsidR="00E918EA" w:rsidRPr="00DA335B" w:rsidRDefault="00D65A7D" w:rsidP="00D65A7D">
      <w:pPr>
        <w:spacing w:before="0" w:beforeAutospacing="0" w:after="0" w:afterAutospacing="0" w:line="360" w:lineRule="auto"/>
        <w:jc w:val="both"/>
        <w:rPr>
          <w:rFonts w:eastAsia="Calibri"/>
          <w:b/>
          <w:sz w:val="28"/>
          <w:szCs w:val="28"/>
          <w:lang w:val="en-US"/>
        </w:rPr>
      </w:pPr>
      <w:r w:rsidRPr="00DA335B">
        <w:rPr>
          <w:rFonts w:eastAsia="Calibri"/>
          <w:b/>
          <w:sz w:val="28"/>
          <w:szCs w:val="28"/>
          <w:lang w:val="en-US"/>
        </w:rPr>
        <w:t xml:space="preserve">I Bob Kichik va o’smir yoshdagi bolalar sporti </w:t>
      </w:r>
      <w:r w:rsidR="00376BBA" w:rsidRPr="00DA335B">
        <w:rPr>
          <w:rFonts w:eastAsia="Calibri"/>
          <w:b/>
          <w:sz w:val="28"/>
          <w:szCs w:val="28"/>
          <w:lang w:val="en-US"/>
        </w:rPr>
        <w:t xml:space="preserve"> nazaryasi</w:t>
      </w:r>
      <w:r w:rsidRPr="00DA335B">
        <w:rPr>
          <w:rFonts w:eastAsia="Calibri"/>
          <w:b/>
          <w:sz w:val="28"/>
          <w:szCs w:val="28"/>
          <w:lang w:val="en-US"/>
        </w:rPr>
        <w:t>ni tashkil qilishda jismoniy qobilyatlarni o’rni</w:t>
      </w:r>
    </w:p>
    <w:p w:rsidR="00D65A7D" w:rsidRPr="00DA335B" w:rsidRDefault="00D65A7D" w:rsidP="00D65A7D">
      <w:pPr>
        <w:spacing w:before="0" w:beforeAutospacing="0" w:after="0" w:afterAutospacing="0" w:line="360" w:lineRule="auto"/>
        <w:jc w:val="both"/>
        <w:rPr>
          <w:rFonts w:eastAsia="Calibri"/>
          <w:sz w:val="28"/>
          <w:szCs w:val="28"/>
          <w:lang w:val="en-US"/>
        </w:rPr>
      </w:pPr>
      <w:r w:rsidRPr="00DA335B">
        <w:rPr>
          <w:rFonts w:eastAsia="Calibri"/>
          <w:sz w:val="28"/>
          <w:szCs w:val="28"/>
          <w:lang w:val="en-US"/>
        </w:rPr>
        <w:t xml:space="preserve">1.1  Bolalar sportini rivojlantirishda </w:t>
      </w:r>
      <w:r w:rsidRPr="00DA335B">
        <w:rPr>
          <w:rFonts w:eastAsia="Calibri"/>
          <w:sz w:val="28"/>
          <w:szCs w:val="28"/>
          <w:lang w:val="en-US"/>
        </w:rPr>
        <w:t>jismoniy qobilyatlarini tarbiyalash asoslari</w:t>
      </w:r>
      <w:r w:rsidR="00DA335B">
        <w:rPr>
          <w:rFonts w:eastAsia="Calibri"/>
          <w:sz w:val="28"/>
          <w:szCs w:val="28"/>
          <w:lang w:val="en-US"/>
        </w:rPr>
        <w:t>....4</w:t>
      </w:r>
    </w:p>
    <w:p w:rsidR="00E918EA" w:rsidRPr="00DA335B" w:rsidRDefault="00D65A7D" w:rsidP="00D65A7D">
      <w:pPr>
        <w:spacing w:before="0" w:beforeAutospacing="0" w:after="0" w:afterAutospacing="0" w:line="360" w:lineRule="auto"/>
        <w:jc w:val="both"/>
        <w:rPr>
          <w:rFonts w:eastAsia="Calibri"/>
          <w:sz w:val="28"/>
          <w:szCs w:val="28"/>
          <w:lang w:val="en-US"/>
        </w:rPr>
      </w:pPr>
      <w:r w:rsidRPr="00DA335B">
        <w:rPr>
          <w:rFonts w:eastAsia="Calibri"/>
          <w:sz w:val="28"/>
          <w:szCs w:val="28"/>
          <w:lang w:val="en-US"/>
        </w:rPr>
        <w:t xml:space="preserve">1.2  </w:t>
      </w:r>
      <w:r w:rsidRPr="00DA335B">
        <w:rPr>
          <w:rFonts w:eastAsia="Calibri"/>
          <w:sz w:val="28"/>
          <w:szCs w:val="28"/>
          <w:lang w:val="en-US"/>
        </w:rPr>
        <w:t>Kichik va o'smir yoshdagi sportchilar</w:t>
      </w:r>
      <w:r w:rsidRPr="00DA335B">
        <w:rPr>
          <w:rFonts w:eastAsia="Calibri"/>
          <w:sz w:val="28"/>
          <w:szCs w:val="28"/>
          <w:lang w:val="en-US"/>
        </w:rPr>
        <w:t>ga j</w:t>
      </w:r>
      <w:r w:rsidR="00376BBA" w:rsidRPr="00DA335B">
        <w:rPr>
          <w:rFonts w:eastAsia="Calibri"/>
          <w:sz w:val="28"/>
          <w:szCs w:val="28"/>
          <w:lang w:val="en-US"/>
        </w:rPr>
        <w:t>ismoniy sifatlarni tarbiyalash</w:t>
      </w:r>
      <w:r w:rsidR="00DA335B">
        <w:rPr>
          <w:rFonts w:eastAsia="Calibri"/>
          <w:sz w:val="28"/>
          <w:szCs w:val="28"/>
          <w:lang w:val="en-US"/>
        </w:rPr>
        <w:t>………7</w:t>
      </w:r>
    </w:p>
    <w:p w:rsidR="00E918EA" w:rsidRPr="00DA335B" w:rsidRDefault="00D65A7D" w:rsidP="00D65A7D">
      <w:pPr>
        <w:spacing w:before="0" w:beforeAutospacing="0" w:after="0" w:afterAutospacing="0" w:line="360" w:lineRule="auto"/>
        <w:jc w:val="both"/>
        <w:rPr>
          <w:rFonts w:eastAsia="Calibri"/>
          <w:b/>
          <w:sz w:val="28"/>
          <w:szCs w:val="28"/>
          <w:lang w:val="en-US"/>
        </w:rPr>
      </w:pPr>
      <w:r w:rsidRPr="00DA335B">
        <w:rPr>
          <w:rFonts w:eastAsia="Calibri"/>
          <w:b/>
          <w:sz w:val="28"/>
          <w:szCs w:val="28"/>
          <w:lang w:val="en-US"/>
        </w:rPr>
        <w:t>II Bob  Kichik va o’smir yoshdagi bolalar sportini</w:t>
      </w:r>
      <w:r w:rsidR="00376BBA" w:rsidRPr="00DA335B">
        <w:rPr>
          <w:rFonts w:eastAsia="Calibri"/>
          <w:b/>
          <w:sz w:val="28"/>
          <w:szCs w:val="28"/>
          <w:lang w:val="en-US"/>
        </w:rPr>
        <w:t>ni tashkil qilish</w:t>
      </w:r>
    </w:p>
    <w:p w:rsidR="00E918EA" w:rsidRPr="00DA335B" w:rsidRDefault="00D65A7D" w:rsidP="00D65A7D">
      <w:pPr>
        <w:spacing w:before="0" w:beforeAutospacing="0" w:after="0" w:afterAutospacing="0" w:line="360" w:lineRule="auto"/>
        <w:jc w:val="both"/>
        <w:rPr>
          <w:rFonts w:eastAsia="Calibri"/>
          <w:sz w:val="28"/>
          <w:szCs w:val="28"/>
          <w:lang w:val="en-US"/>
        </w:rPr>
      </w:pPr>
      <w:r w:rsidRPr="00DA335B">
        <w:rPr>
          <w:rFonts w:eastAsia="Calibri"/>
          <w:sz w:val="28"/>
          <w:szCs w:val="28"/>
          <w:lang w:val="en-US"/>
        </w:rPr>
        <w:t xml:space="preserve">2.1 </w:t>
      </w:r>
      <w:r w:rsidR="00376BBA" w:rsidRPr="00DA335B">
        <w:rPr>
          <w:rFonts w:eastAsia="Calibri"/>
          <w:sz w:val="28"/>
          <w:szCs w:val="28"/>
          <w:lang w:val="en-US"/>
        </w:rPr>
        <w:t xml:space="preserve">Yosh sportchilar bilan olib </w:t>
      </w:r>
      <w:r w:rsidR="00376BBA" w:rsidRPr="00DA335B">
        <w:rPr>
          <w:rFonts w:eastAsia="Calibri"/>
          <w:sz w:val="28"/>
          <w:szCs w:val="28"/>
          <w:lang w:val="en-US"/>
        </w:rPr>
        <w:t>boriladigan mashg’ulotlar</w:t>
      </w:r>
      <w:r w:rsidR="00DA335B">
        <w:rPr>
          <w:rFonts w:eastAsia="Calibri"/>
          <w:sz w:val="28"/>
          <w:szCs w:val="28"/>
          <w:lang w:val="en-US"/>
        </w:rPr>
        <w:t>………………………..13</w:t>
      </w:r>
    </w:p>
    <w:p w:rsidR="00E918EA" w:rsidRPr="00DA335B" w:rsidRDefault="00D65A7D" w:rsidP="00D65A7D">
      <w:pPr>
        <w:spacing w:before="0" w:beforeAutospacing="0" w:after="0" w:afterAutospacing="0" w:line="360" w:lineRule="auto"/>
        <w:rPr>
          <w:rFonts w:eastAsia="Calibri"/>
          <w:sz w:val="28"/>
          <w:szCs w:val="28"/>
          <w:lang w:val="en-US"/>
        </w:rPr>
      </w:pPr>
      <w:r w:rsidRPr="00DA335B">
        <w:rPr>
          <w:rFonts w:eastAsia="Calibri"/>
          <w:sz w:val="28"/>
          <w:szCs w:val="28"/>
          <w:lang w:val="en-US"/>
        </w:rPr>
        <w:t xml:space="preserve">2.2  </w:t>
      </w:r>
      <w:r w:rsidR="00376BBA" w:rsidRPr="00DA335B">
        <w:rPr>
          <w:rFonts w:eastAsia="Calibri"/>
          <w:sz w:val="28"/>
          <w:szCs w:val="28"/>
          <w:lang w:val="en-US"/>
        </w:rPr>
        <w:t>Turli yoshdagi bolalar uchun spor</w:t>
      </w:r>
      <w:r w:rsidRPr="00DA335B">
        <w:rPr>
          <w:rFonts w:eastAsia="Calibri"/>
          <w:sz w:val="28"/>
          <w:szCs w:val="28"/>
          <w:lang w:val="en-US"/>
        </w:rPr>
        <w:t xml:space="preserve">t musobaqalarini tashkil qilishda jismoniy qobilyatlardan foydalanish </w:t>
      </w:r>
      <w:r w:rsidR="00DA335B">
        <w:rPr>
          <w:rFonts w:eastAsia="Calibri"/>
          <w:sz w:val="28"/>
          <w:szCs w:val="28"/>
          <w:lang w:val="en-US"/>
        </w:rPr>
        <w:t>……………………………………………………….28</w:t>
      </w:r>
    </w:p>
    <w:p w:rsidR="00E918EA" w:rsidRPr="00DA335B" w:rsidRDefault="00DA335B" w:rsidP="00D65A7D">
      <w:pPr>
        <w:spacing w:before="0" w:beforeAutospacing="0" w:after="0" w:afterAutospacing="0" w:line="360" w:lineRule="auto"/>
        <w:jc w:val="both"/>
        <w:rPr>
          <w:rFonts w:eastAsia="Calibri"/>
          <w:b/>
          <w:sz w:val="28"/>
          <w:szCs w:val="28"/>
          <w:lang w:val="en-US"/>
        </w:rPr>
      </w:pPr>
      <w:r w:rsidRPr="00DA335B">
        <w:rPr>
          <w:rFonts w:eastAsia="Calibri"/>
          <w:b/>
          <w:sz w:val="28"/>
          <w:szCs w:val="28"/>
          <w:lang w:val="en-US"/>
        </w:rPr>
        <w:t>Xulosa</w:t>
      </w:r>
      <w:r>
        <w:rPr>
          <w:rFonts w:eastAsia="Calibri"/>
          <w:b/>
          <w:sz w:val="28"/>
          <w:szCs w:val="28"/>
          <w:lang w:val="en-US"/>
        </w:rPr>
        <w:t>…………………………………………………………………………….29</w:t>
      </w:r>
    </w:p>
    <w:p w:rsidR="00E918EA" w:rsidRPr="00DA335B" w:rsidRDefault="00DA335B" w:rsidP="00D65A7D">
      <w:pPr>
        <w:spacing w:before="0" w:beforeAutospacing="0" w:after="0" w:afterAutospacing="0" w:line="360" w:lineRule="auto"/>
        <w:jc w:val="both"/>
        <w:rPr>
          <w:rFonts w:eastAsia="Calibri"/>
          <w:b/>
          <w:sz w:val="28"/>
          <w:szCs w:val="28"/>
          <w:lang w:val="en-US"/>
        </w:rPr>
      </w:pPr>
      <w:r w:rsidRPr="00DA335B">
        <w:rPr>
          <w:rFonts w:eastAsia="Calibri"/>
          <w:b/>
          <w:sz w:val="28"/>
          <w:szCs w:val="28"/>
          <w:lang w:val="en-US"/>
        </w:rPr>
        <w:t>Foydalanilgan adabiyaotlar</w:t>
      </w:r>
      <w:r>
        <w:rPr>
          <w:rFonts w:eastAsia="Calibri"/>
          <w:b/>
          <w:sz w:val="28"/>
          <w:szCs w:val="28"/>
          <w:lang w:val="en-US"/>
        </w:rPr>
        <w:t>……………………………………………………..30</w:t>
      </w:r>
    </w:p>
    <w:p w:rsidR="00E918EA" w:rsidRPr="00D65A7D" w:rsidRDefault="00E918EA" w:rsidP="00D65A7D">
      <w:pPr>
        <w:spacing w:before="0" w:beforeAutospacing="0" w:after="0" w:afterAutospacing="0" w:line="360" w:lineRule="auto"/>
        <w:jc w:val="both"/>
        <w:rPr>
          <w:rFonts w:eastAsia="Calibri"/>
          <w:sz w:val="28"/>
          <w:szCs w:val="28"/>
          <w:lang w:val="en-US"/>
        </w:rPr>
      </w:pPr>
    </w:p>
    <w:p w:rsidR="00E918EA" w:rsidRPr="00D65A7D" w:rsidRDefault="00E918EA" w:rsidP="00D65A7D">
      <w:pPr>
        <w:spacing w:before="0" w:beforeAutospacing="0" w:after="0" w:afterAutospacing="0" w:line="360" w:lineRule="auto"/>
        <w:jc w:val="both"/>
        <w:rPr>
          <w:rFonts w:eastAsia="Calibri"/>
          <w:sz w:val="28"/>
          <w:szCs w:val="28"/>
          <w:lang w:val="en-US"/>
        </w:rPr>
      </w:pPr>
    </w:p>
    <w:p w:rsidR="00E918EA" w:rsidRPr="00D65A7D" w:rsidRDefault="00E918EA" w:rsidP="00D65A7D">
      <w:pPr>
        <w:spacing w:before="0" w:beforeAutospacing="0" w:after="0" w:afterAutospacing="0" w:line="360" w:lineRule="auto"/>
        <w:jc w:val="both"/>
        <w:rPr>
          <w:rFonts w:eastAsia="Calibri"/>
          <w:sz w:val="28"/>
          <w:szCs w:val="28"/>
          <w:lang w:val="en-US"/>
        </w:rPr>
      </w:pPr>
    </w:p>
    <w:p w:rsidR="00E918EA" w:rsidRPr="00D65A7D" w:rsidRDefault="00E918EA" w:rsidP="00D65A7D">
      <w:pPr>
        <w:spacing w:before="0" w:beforeAutospacing="0" w:after="0" w:afterAutospacing="0" w:line="360" w:lineRule="auto"/>
        <w:jc w:val="both"/>
        <w:rPr>
          <w:rFonts w:eastAsia="Calibri"/>
          <w:sz w:val="28"/>
          <w:szCs w:val="28"/>
          <w:lang w:val="en-US"/>
        </w:rPr>
      </w:pPr>
    </w:p>
    <w:p w:rsidR="00E918EA" w:rsidRPr="00D65A7D" w:rsidRDefault="00E918EA" w:rsidP="00D65A7D">
      <w:pPr>
        <w:spacing w:before="0" w:beforeAutospacing="0" w:after="0" w:afterAutospacing="0" w:line="360" w:lineRule="auto"/>
        <w:jc w:val="both"/>
        <w:rPr>
          <w:rFonts w:eastAsia="Calibri"/>
          <w:sz w:val="28"/>
          <w:szCs w:val="28"/>
          <w:lang w:val="en-US"/>
        </w:rPr>
      </w:pPr>
    </w:p>
    <w:p w:rsidR="00E918EA" w:rsidRPr="00D65A7D" w:rsidRDefault="00E918EA" w:rsidP="00D65A7D">
      <w:pPr>
        <w:spacing w:before="0" w:beforeAutospacing="0" w:after="0" w:afterAutospacing="0" w:line="360" w:lineRule="auto"/>
        <w:jc w:val="both"/>
        <w:rPr>
          <w:rFonts w:eastAsia="Calibri"/>
          <w:sz w:val="28"/>
          <w:szCs w:val="28"/>
          <w:lang w:val="en-US"/>
        </w:rPr>
      </w:pPr>
    </w:p>
    <w:p w:rsidR="00E918EA" w:rsidRPr="00D65A7D" w:rsidRDefault="00E918EA" w:rsidP="00D65A7D">
      <w:pPr>
        <w:spacing w:before="0" w:beforeAutospacing="0" w:after="0" w:afterAutospacing="0" w:line="360" w:lineRule="auto"/>
        <w:jc w:val="both"/>
        <w:rPr>
          <w:rFonts w:eastAsia="Calibri"/>
          <w:sz w:val="28"/>
          <w:szCs w:val="28"/>
          <w:lang w:val="en-US"/>
        </w:rPr>
      </w:pPr>
    </w:p>
    <w:p w:rsidR="00E918EA" w:rsidRPr="00D65A7D" w:rsidRDefault="00E918EA" w:rsidP="00D65A7D">
      <w:pPr>
        <w:spacing w:before="0" w:beforeAutospacing="0" w:after="0" w:afterAutospacing="0" w:line="360" w:lineRule="auto"/>
        <w:jc w:val="both"/>
        <w:rPr>
          <w:rFonts w:eastAsia="Calibri"/>
          <w:sz w:val="28"/>
          <w:szCs w:val="28"/>
          <w:lang w:val="en-US"/>
        </w:rPr>
      </w:pPr>
    </w:p>
    <w:p w:rsidR="00E918EA" w:rsidRPr="00D65A7D" w:rsidRDefault="00E918EA" w:rsidP="00D65A7D">
      <w:pPr>
        <w:spacing w:before="0" w:beforeAutospacing="0" w:after="0" w:afterAutospacing="0" w:line="360" w:lineRule="auto"/>
        <w:jc w:val="both"/>
        <w:rPr>
          <w:rFonts w:eastAsia="Calibri"/>
          <w:sz w:val="28"/>
          <w:szCs w:val="28"/>
          <w:lang w:val="en-US"/>
        </w:rPr>
      </w:pPr>
    </w:p>
    <w:p w:rsidR="00E918EA" w:rsidRPr="00D65A7D" w:rsidRDefault="00E918EA" w:rsidP="00D65A7D">
      <w:pPr>
        <w:spacing w:before="0" w:beforeAutospacing="0" w:after="0" w:afterAutospacing="0" w:line="360" w:lineRule="auto"/>
        <w:jc w:val="both"/>
        <w:rPr>
          <w:rFonts w:eastAsia="Calibri"/>
          <w:sz w:val="28"/>
          <w:szCs w:val="28"/>
          <w:lang w:val="en-US"/>
        </w:rPr>
      </w:pPr>
    </w:p>
    <w:p w:rsidR="00E918EA" w:rsidRPr="00D65A7D" w:rsidRDefault="00E918EA" w:rsidP="00D65A7D">
      <w:pPr>
        <w:spacing w:before="0" w:beforeAutospacing="0" w:after="0" w:afterAutospacing="0" w:line="360" w:lineRule="auto"/>
        <w:jc w:val="both"/>
        <w:rPr>
          <w:rFonts w:eastAsia="Calibri"/>
          <w:sz w:val="28"/>
          <w:szCs w:val="28"/>
          <w:lang w:val="en-US"/>
        </w:rPr>
      </w:pPr>
    </w:p>
    <w:p w:rsidR="00E918EA" w:rsidRDefault="00E918EA" w:rsidP="00D65A7D">
      <w:pPr>
        <w:spacing w:before="0" w:beforeAutospacing="0" w:after="0" w:afterAutospacing="0" w:line="360" w:lineRule="auto"/>
        <w:jc w:val="both"/>
        <w:rPr>
          <w:rFonts w:eastAsia="Calibri"/>
          <w:sz w:val="28"/>
          <w:szCs w:val="28"/>
          <w:lang w:val="en-US"/>
        </w:rPr>
      </w:pPr>
    </w:p>
    <w:p w:rsidR="00D65A7D" w:rsidRDefault="00D65A7D" w:rsidP="00D65A7D">
      <w:pPr>
        <w:spacing w:before="0" w:beforeAutospacing="0" w:after="0" w:afterAutospacing="0" w:line="360" w:lineRule="auto"/>
        <w:jc w:val="both"/>
        <w:rPr>
          <w:rFonts w:eastAsia="Calibri"/>
          <w:sz w:val="28"/>
          <w:szCs w:val="28"/>
          <w:lang w:val="en-US"/>
        </w:rPr>
      </w:pPr>
    </w:p>
    <w:p w:rsidR="00D65A7D" w:rsidRPr="00D65A7D" w:rsidRDefault="00D65A7D" w:rsidP="00D65A7D">
      <w:pPr>
        <w:spacing w:before="0" w:beforeAutospacing="0" w:after="0" w:afterAutospacing="0" w:line="360" w:lineRule="auto"/>
        <w:jc w:val="both"/>
        <w:rPr>
          <w:rFonts w:eastAsia="Calibri"/>
          <w:sz w:val="28"/>
          <w:szCs w:val="28"/>
          <w:lang w:val="en-US"/>
        </w:rPr>
      </w:pPr>
    </w:p>
    <w:p w:rsidR="00E918EA" w:rsidRPr="00D65A7D" w:rsidRDefault="00D65A7D" w:rsidP="00D65A7D">
      <w:pPr>
        <w:spacing w:before="0" w:beforeAutospacing="0" w:after="0" w:afterAutospacing="0" w:line="360" w:lineRule="auto"/>
        <w:jc w:val="center"/>
        <w:rPr>
          <w:rFonts w:eastAsia="Calibri"/>
          <w:b/>
          <w:sz w:val="28"/>
          <w:szCs w:val="28"/>
          <w:lang w:val="en-US"/>
        </w:rPr>
      </w:pPr>
      <w:r w:rsidRPr="00D65A7D">
        <w:rPr>
          <w:rFonts w:eastAsia="Calibri"/>
          <w:b/>
          <w:sz w:val="28"/>
          <w:szCs w:val="28"/>
          <w:lang w:val="en-US"/>
        </w:rPr>
        <w:lastRenderedPageBreak/>
        <w:t>Kirish</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w:t>
      </w:r>
      <w:r w:rsidR="00DA335B">
        <w:rPr>
          <w:rFonts w:eastAsia="Calibri"/>
          <w:sz w:val="28"/>
          <w:szCs w:val="28"/>
          <w:lang w:val="en-US"/>
        </w:rPr>
        <w:tab/>
      </w:r>
      <w:r w:rsidR="00DA335B" w:rsidRPr="00DA335B">
        <w:rPr>
          <w:rFonts w:eastAsia="Calibri"/>
          <w:b/>
          <w:sz w:val="28"/>
          <w:szCs w:val="28"/>
          <w:lang w:val="en-US"/>
        </w:rPr>
        <w:t>Kurs ishining dolzarbligi</w:t>
      </w:r>
      <w:r w:rsidR="00DA335B">
        <w:rPr>
          <w:rFonts w:eastAsia="Calibri"/>
          <w:sz w:val="28"/>
          <w:szCs w:val="28"/>
          <w:lang w:val="en-US"/>
        </w:rPr>
        <w:t xml:space="preserve">: </w:t>
      </w:r>
      <w:r w:rsidRPr="00D65A7D">
        <w:rPr>
          <w:rFonts w:eastAsia="Calibri"/>
          <w:sz w:val="28"/>
          <w:szCs w:val="28"/>
          <w:lang w:val="en-US"/>
        </w:rPr>
        <w:t>O’zbekiston Respublikasi mustaqillikka erishishi bilanoq, bugungi kunda olib borilayotgan chuqur islohatlar yosh avlodni har tomonlama aqliy, axloqiy va jismoniy jihatdan rivojlanishida jismoniy tarbiya va sport asosiy o’rinni egallaydi.    Mamlakati</w:t>
      </w:r>
      <w:r w:rsidRPr="00D65A7D">
        <w:rPr>
          <w:rFonts w:eastAsia="Calibri"/>
          <w:sz w:val="28"/>
          <w:szCs w:val="28"/>
          <w:lang w:val="en-US"/>
        </w:rPr>
        <w:t>mizda yosh avlodni sog’lom ruhda tarbiyalash borasida bir qancha ishlar amalga oshirilmoqda. Respublikamizning birinchi prezidenti I.A.Karimov takidlaganidek “Kelajak avlod haqida qayg’urish sog’lom, barkamol naslni tarbiyalab etishtirishga intilish biznin</w:t>
      </w:r>
      <w:r w:rsidRPr="00D65A7D">
        <w:rPr>
          <w:rFonts w:eastAsia="Calibri"/>
          <w:sz w:val="28"/>
          <w:szCs w:val="28"/>
          <w:lang w:val="en-US"/>
        </w:rPr>
        <w:t xml:space="preserve">g milliy xususiyatimizdir”. </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w:t>
      </w:r>
      <w:r w:rsidR="00DA335B">
        <w:rPr>
          <w:rFonts w:eastAsia="Calibri"/>
          <w:sz w:val="28"/>
          <w:szCs w:val="28"/>
          <w:lang w:val="en-US"/>
        </w:rPr>
        <w:tab/>
      </w:r>
      <w:r w:rsidRPr="00D65A7D">
        <w:rPr>
          <w:rFonts w:eastAsia="Calibri"/>
          <w:sz w:val="28"/>
          <w:szCs w:val="28"/>
          <w:lang w:val="en-US"/>
        </w:rPr>
        <w:t>Xukumatimiz tomonidan qabul qilingan «Jismoniy tarbiya va sportni rivojlantirish to’g’risida»gi Qarori</w:t>
      </w:r>
      <w:r w:rsidRPr="00D65A7D">
        <w:rPr>
          <w:rFonts w:eastAsia="Calibri"/>
          <w:sz w:val="28"/>
          <w:szCs w:val="28"/>
          <w:vertAlign w:val="superscript"/>
          <w:lang w:val="en-US"/>
        </w:rPr>
        <w:t xml:space="preserve"> </w:t>
      </w:r>
      <w:r w:rsidRPr="00D65A7D">
        <w:rPr>
          <w:rFonts w:eastAsia="Calibri"/>
          <w:sz w:val="28"/>
          <w:szCs w:val="28"/>
          <w:lang w:val="en-US"/>
        </w:rPr>
        <w:t xml:space="preserve">«Sog’lom avlod uchun» davlat dasturi, «O’zbekistonda </w:t>
      </w:r>
      <w:r w:rsidR="00D65A7D">
        <w:rPr>
          <w:rFonts w:eastAsia="Calibri"/>
          <w:sz w:val="28"/>
          <w:szCs w:val="28"/>
          <w:lang w:val="en-US"/>
        </w:rPr>
        <w:t xml:space="preserve">Kichik va o’smir yoshdagi bolalar sportini </w:t>
      </w:r>
      <w:r w:rsidRPr="00D65A7D">
        <w:rPr>
          <w:rFonts w:eastAsia="Calibri"/>
          <w:sz w:val="28"/>
          <w:szCs w:val="28"/>
          <w:lang w:val="en-US"/>
        </w:rPr>
        <w:t>ni rivojlantirish jamg’armasini tuzish to’g’risida»g</w:t>
      </w:r>
      <w:r w:rsidRPr="00D65A7D">
        <w:rPr>
          <w:rFonts w:eastAsia="Calibri"/>
          <w:sz w:val="28"/>
          <w:szCs w:val="28"/>
          <w:lang w:val="en-US"/>
        </w:rPr>
        <w:t>i Farmoni</w:t>
      </w:r>
      <w:r w:rsidRPr="00D65A7D">
        <w:rPr>
          <w:rFonts w:eastAsia="Calibri"/>
          <w:sz w:val="28"/>
          <w:szCs w:val="28"/>
          <w:vertAlign w:val="superscript"/>
          <w:lang w:val="en-US"/>
        </w:rPr>
        <w:t xml:space="preserve"> </w:t>
      </w:r>
      <w:r w:rsidRPr="00D65A7D">
        <w:rPr>
          <w:rFonts w:eastAsia="Calibri"/>
          <w:sz w:val="28"/>
          <w:szCs w:val="28"/>
          <w:lang w:val="en-US"/>
        </w:rPr>
        <w:t>va boshqa bir qator qarorlari sport harakatini rivojlantirishga keng yo’l ochmoqda.</w:t>
      </w:r>
    </w:p>
    <w:p w:rsidR="00E918EA" w:rsidRPr="00D65A7D" w:rsidRDefault="00376BBA" w:rsidP="00DA335B">
      <w:pPr>
        <w:spacing w:before="0" w:beforeAutospacing="0" w:after="0" w:afterAutospacing="0" w:line="360" w:lineRule="auto"/>
        <w:ind w:firstLine="708"/>
        <w:jc w:val="both"/>
        <w:rPr>
          <w:rFonts w:eastAsia="Calibri"/>
          <w:sz w:val="28"/>
          <w:szCs w:val="28"/>
          <w:lang w:val="en-US"/>
        </w:rPr>
      </w:pPr>
      <w:r w:rsidRPr="00D65A7D">
        <w:rPr>
          <w:rFonts w:eastAsia="Calibri"/>
          <w:sz w:val="28"/>
          <w:szCs w:val="28"/>
          <w:lang w:val="en-US"/>
        </w:rPr>
        <w:t xml:space="preserve">2017 yil 3 iyundagi PQ 3031-sonli “Jismoniy tarbiya va ommaviy sportni yanada rivojlantirish chora-tadbirlari to’g’risida”gi qarori asosida 2017-2021 yillarda    </w:t>
      </w:r>
      <w:r w:rsidRPr="00D65A7D">
        <w:rPr>
          <w:rFonts w:eastAsia="Calibri"/>
          <w:sz w:val="28"/>
          <w:szCs w:val="28"/>
          <w:lang w:val="en-US"/>
        </w:rPr>
        <w:t xml:space="preserve">  O’zbekiston Respublikasida jismoniy tarbiya va ommaviy sportni yanada rivojlantirish dasturida berilgan topshiriqlardan kelib chiqgan holda respublikamizda </w:t>
      </w:r>
      <w:r w:rsidR="00D65A7D">
        <w:rPr>
          <w:rFonts w:eastAsia="Calibri"/>
          <w:sz w:val="28"/>
          <w:szCs w:val="28"/>
          <w:lang w:val="en-US"/>
        </w:rPr>
        <w:t xml:space="preserve">Kichik va o’smir yoshdagi bolalar sportini </w:t>
      </w:r>
      <w:r w:rsidRPr="00D65A7D">
        <w:rPr>
          <w:rFonts w:eastAsia="Calibri"/>
          <w:sz w:val="28"/>
          <w:szCs w:val="28"/>
          <w:lang w:val="en-US"/>
        </w:rPr>
        <w:t>ni dolzarb masalalarini hal qilish uchun aniq vazifalar belgilab berilgan. Darxaqiqa</w:t>
      </w:r>
      <w:r w:rsidRPr="00D65A7D">
        <w:rPr>
          <w:rFonts w:eastAsia="Calibri"/>
          <w:sz w:val="28"/>
          <w:szCs w:val="28"/>
          <w:lang w:val="en-US"/>
        </w:rPr>
        <w:t>t, Respublikamiz miqiyosida sportni rivojlantirish dasturi asosida uch bosqichli: oliy o’quv yurtlari talabalari o’rtasida “Universiada”, kasb-hunar kollejlari talabalari o’rtasida “Barkamol avlod” va maktab o’quvchilari o’rtasida “Umid nihollari” sport mu</w:t>
      </w:r>
      <w:r w:rsidRPr="00D65A7D">
        <w:rPr>
          <w:rFonts w:eastAsia="Calibri"/>
          <w:sz w:val="28"/>
          <w:szCs w:val="28"/>
          <w:lang w:val="en-US"/>
        </w:rPr>
        <w:t xml:space="preserve">sobaqalari o’tkazib kelinmoqda. </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w:t>
      </w:r>
      <w:r w:rsidR="00DA335B">
        <w:rPr>
          <w:rFonts w:eastAsia="Calibri"/>
          <w:sz w:val="28"/>
          <w:szCs w:val="28"/>
          <w:lang w:val="en-US"/>
        </w:rPr>
        <w:tab/>
      </w:r>
      <w:r w:rsidRPr="00D65A7D">
        <w:rPr>
          <w:rFonts w:eastAsia="Calibri"/>
          <w:sz w:val="28"/>
          <w:szCs w:val="28"/>
          <w:lang w:val="en-US"/>
        </w:rPr>
        <w:t>Yurtimizda sog’lom va barkamol avlodni voyaga etkazish, davlat siyosatining ustivor yo’nalishlaridan biri bo’lib, millat genafondini asrash, oilada, jamiyatda sog’lom turmush tarzini shakllantirish muhim ahamiyat kasb</w:t>
      </w:r>
      <w:r w:rsidRPr="00D65A7D">
        <w:rPr>
          <w:rFonts w:eastAsia="Calibri"/>
          <w:sz w:val="28"/>
          <w:szCs w:val="28"/>
          <w:lang w:val="en-US"/>
        </w:rPr>
        <w:t xml:space="preserve"> etadi. Ta’lim muassasalarida jismoniy tarbiya va madaniyat darslarining sifatini yaxshilash, maktabdan tashqari ishlarni tashkil qilish va ularni samaradorligini </w:t>
      </w:r>
      <w:r w:rsidRPr="00D65A7D">
        <w:rPr>
          <w:rFonts w:eastAsia="Calibri"/>
          <w:sz w:val="28"/>
          <w:szCs w:val="28"/>
          <w:lang w:val="en-US"/>
        </w:rPr>
        <w:lastRenderedPageBreak/>
        <w:t>oshirish, sport turlarini rivojlantirish va ommaviyligini oshirish, iqtidorli sportchilarni t</w:t>
      </w:r>
      <w:r w:rsidRPr="00D65A7D">
        <w:rPr>
          <w:rFonts w:eastAsia="Calibri"/>
          <w:sz w:val="28"/>
          <w:szCs w:val="28"/>
          <w:lang w:val="en-US"/>
        </w:rPr>
        <w:t xml:space="preserve">anlash hamda yuqori malakali murabbiylarni tayyorlash dolzarb masalalardan biridir. </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Umuminsoniy madaniyatning tarkibiy qismi xisoblangan milliy madaniyatimizni, yoshlarning axloqiy tarbiyasini ongli ravishda yondashishsiz tasavvur etish qiyindir. I</w:t>
      </w:r>
      <w:r w:rsidRPr="00D65A7D">
        <w:rPr>
          <w:rFonts w:eastAsia="Calibri"/>
          <w:sz w:val="28"/>
          <w:szCs w:val="28"/>
          <w:lang w:val="en-US"/>
        </w:rPr>
        <w:t>nson ijtimoiy xayotda ongli ravishda o’z o’rnini egallashi uning voyaga etishi, farzandlik burchini, ota-onalik burchini ato etishi, o’zidan keyin ma’lum bir iz qoldirishi jamiyat taraqqiyotini belgilaydi. Shundan kelib chiqib yosh sportchi bolalar va o’sm</w:t>
      </w:r>
      <w:r w:rsidRPr="00D65A7D">
        <w:rPr>
          <w:rFonts w:eastAsia="Calibri"/>
          <w:sz w:val="28"/>
          <w:szCs w:val="28"/>
          <w:lang w:val="en-US"/>
        </w:rPr>
        <w:t>irlar sport turlaridagi sport turlariga o’rgatish jarayonida umumiy va maxsus jismoniy tarbiyalash muammosiga yanada chuqurroq kirib borishga va bu muammoga ilmiy-amaliy jihatdan oydinlik kiritishga asos bo’la oladi.</w:t>
      </w:r>
    </w:p>
    <w:p w:rsidR="00E918EA" w:rsidRPr="00D65A7D" w:rsidRDefault="00DA335B" w:rsidP="00DA335B">
      <w:pPr>
        <w:spacing w:before="0" w:beforeAutospacing="0" w:after="0" w:afterAutospacing="0" w:line="360" w:lineRule="auto"/>
        <w:ind w:firstLine="708"/>
        <w:jc w:val="both"/>
        <w:rPr>
          <w:rFonts w:eastAsia="Calibri"/>
          <w:sz w:val="28"/>
          <w:szCs w:val="28"/>
          <w:lang w:val="en-US"/>
        </w:rPr>
      </w:pPr>
      <w:r w:rsidRPr="00DA335B">
        <w:rPr>
          <w:rFonts w:eastAsia="Calibri"/>
          <w:b/>
          <w:sz w:val="28"/>
          <w:szCs w:val="28"/>
          <w:lang w:val="en-US"/>
        </w:rPr>
        <w:t>Kurs ishining maqsadi</w:t>
      </w:r>
      <w:r>
        <w:rPr>
          <w:rFonts w:eastAsia="Calibri"/>
          <w:sz w:val="28"/>
          <w:szCs w:val="28"/>
          <w:lang w:val="en-US"/>
        </w:rPr>
        <w:t xml:space="preserve">: </w:t>
      </w:r>
      <w:r w:rsidR="00376BBA" w:rsidRPr="00D65A7D">
        <w:rPr>
          <w:rFonts w:eastAsia="Calibri"/>
          <w:sz w:val="28"/>
          <w:szCs w:val="28"/>
          <w:lang w:val="en-US"/>
        </w:rPr>
        <w:t>Bolalar va o’smirlar uchun jismoniy tar</w:t>
      </w:r>
      <w:r w:rsidR="00376BBA" w:rsidRPr="00D65A7D">
        <w:rPr>
          <w:rFonts w:eastAsia="Calibri"/>
          <w:sz w:val="28"/>
          <w:szCs w:val="28"/>
          <w:lang w:val="en-US"/>
        </w:rPr>
        <w:t>biya va sportning tarbiyaviy ahamiyati to’g’risida ulug’ allomalarimizning qoldirgan noyob asarlari va ularning o’gitlariga bog’liq bo’lib, ularning jismoniy tarbiya va sportga qo’shgan ulkan xizmatlarini o’rganish va uni amalga tadbiq etish bugungi kunnin</w:t>
      </w:r>
      <w:r w:rsidR="00376BBA" w:rsidRPr="00D65A7D">
        <w:rPr>
          <w:rFonts w:eastAsia="Calibri"/>
          <w:sz w:val="28"/>
          <w:szCs w:val="28"/>
          <w:lang w:val="en-US"/>
        </w:rPr>
        <w:t>g, ayniqsa jismoniy tarbiya fanining dolzarb vazifasi hisoblanadi.</w:t>
      </w:r>
    </w:p>
    <w:p w:rsidR="00E918EA" w:rsidRPr="00D65A7D" w:rsidRDefault="00376BBA" w:rsidP="00D65A7D">
      <w:pPr>
        <w:spacing w:before="0" w:beforeAutospacing="0" w:after="0" w:afterAutospacing="0" w:line="360" w:lineRule="auto"/>
        <w:jc w:val="both"/>
        <w:rPr>
          <w:bCs/>
          <w:sz w:val="28"/>
          <w:szCs w:val="28"/>
          <w:lang w:val="en-US"/>
        </w:rPr>
      </w:pPr>
      <w:r w:rsidRPr="00D65A7D">
        <w:rPr>
          <w:rFonts w:eastAsia="Calibri"/>
          <w:sz w:val="28"/>
          <w:szCs w:val="28"/>
          <w:lang w:val="en-US"/>
        </w:rPr>
        <w:t xml:space="preserve">   </w:t>
      </w:r>
      <w:r w:rsidR="00DA335B">
        <w:rPr>
          <w:rFonts w:eastAsia="Calibri"/>
          <w:sz w:val="28"/>
          <w:szCs w:val="28"/>
          <w:lang w:val="en-US"/>
        </w:rPr>
        <w:tab/>
      </w:r>
      <w:r w:rsidRPr="00DA335B">
        <w:rPr>
          <w:rFonts w:eastAsia="Calibri"/>
          <w:b/>
          <w:sz w:val="28"/>
          <w:szCs w:val="28"/>
          <w:lang w:val="en-US"/>
        </w:rPr>
        <w:t xml:space="preserve"> </w:t>
      </w:r>
      <w:r w:rsidR="00DA335B" w:rsidRPr="00DA335B">
        <w:rPr>
          <w:rFonts w:eastAsia="Calibri"/>
          <w:b/>
          <w:sz w:val="28"/>
          <w:szCs w:val="28"/>
          <w:lang w:val="en-US"/>
        </w:rPr>
        <w:t>Kurs ishining vazifasi</w:t>
      </w:r>
      <w:r w:rsidR="00DA335B">
        <w:rPr>
          <w:rFonts w:eastAsia="Calibri"/>
          <w:sz w:val="28"/>
          <w:szCs w:val="28"/>
          <w:lang w:val="en-US"/>
        </w:rPr>
        <w:t xml:space="preserve">: </w:t>
      </w:r>
      <w:r w:rsidRPr="00D65A7D">
        <w:rPr>
          <w:bCs/>
          <w:sz w:val="28"/>
          <w:szCs w:val="28"/>
          <w:lang w:val="en-US"/>
        </w:rPr>
        <w:t>Ommaviy sport harakatini rivojlantirish bilan bir qatorda, hozirgi kunda respublikada faoliyat ko’rsatuvchi sport</w:t>
      </w:r>
      <w:r w:rsidRPr="00D65A7D">
        <w:rPr>
          <w:bCs/>
          <w:sz w:val="28"/>
          <w:szCs w:val="28"/>
          <w:lang w:val="en-US"/>
        </w:rPr>
        <w:t xml:space="preserve"> turlari bo’yicha yetishib chiqayotgan va mamlakat bolalar va o’smirlar jamoalarida faoliyat ko’rsatayotgan iqtidorli yosh sportchilardan Olimpiya va Osiyo o’yinlari hamda jahon chempionati birinchilik musobaqalarida yuqori natijalarni ko’rsata oladigan ma</w:t>
      </w:r>
      <w:r w:rsidRPr="00D65A7D">
        <w:rPr>
          <w:bCs/>
          <w:sz w:val="28"/>
          <w:szCs w:val="28"/>
          <w:lang w:val="en-US"/>
        </w:rPr>
        <w:t>horatli bolalar va o’smirlarning sport bilan shug’ullanishlari uchun shart-sharoitlarni yaratish, ularning sport mahorati ko’rsatkichlarini jahon talablari darajasiga ko’tarish borasida tayyorlashga uzviy bog’liq bo’lgan yuqori malakali sport mutaxassislar</w:t>
      </w:r>
      <w:r w:rsidRPr="00D65A7D">
        <w:rPr>
          <w:bCs/>
          <w:sz w:val="28"/>
          <w:szCs w:val="28"/>
          <w:lang w:val="en-US"/>
        </w:rPr>
        <w:t>i bilan ta’minlashga alohida ahamiyat berilmoqda.</w:t>
      </w:r>
    </w:p>
    <w:p w:rsidR="00E918EA" w:rsidRDefault="00E918EA" w:rsidP="00D65A7D">
      <w:pPr>
        <w:spacing w:before="0" w:beforeAutospacing="0" w:after="0" w:afterAutospacing="0" w:line="360" w:lineRule="auto"/>
        <w:jc w:val="center"/>
        <w:rPr>
          <w:sz w:val="28"/>
          <w:szCs w:val="28"/>
          <w:lang w:val="en-US"/>
        </w:rPr>
      </w:pPr>
    </w:p>
    <w:p w:rsidR="00DA335B" w:rsidRPr="00D65A7D" w:rsidRDefault="00DA335B" w:rsidP="00D65A7D">
      <w:pPr>
        <w:spacing w:before="0" w:beforeAutospacing="0" w:after="0" w:afterAutospacing="0" w:line="360" w:lineRule="auto"/>
        <w:jc w:val="center"/>
        <w:rPr>
          <w:sz w:val="28"/>
          <w:szCs w:val="28"/>
          <w:lang w:val="en-US"/>
        </w:rPr>
      </w:pPr>
    </w:p>
    <w:p w:rsidR="00E918EA" w:rsidRPr="00D65A7D" w:rsidRDefault="00E918EA" w:rsidP="00D65A7D">
      <w:pPr>
        <w:spacing w:before="0" w:beforeAutospacing="0" w:after="0" w:afterAutospacing="0" w:line="360" w:lineRule="auto"/>
        <w:jc w:val="center"/>
        <w:rPr>
          <w:sz w:val="28"/>
          <w:szCs w:val="28"/>
          <w:lang w:val="en-US"/>
        </w:rPr>
      </w:pPr>
    </w:p>
    <w:p w:rsidR="00D65A7D" w:rsidRPr="00D65A7D" w:rsidRDefault="00D65A7D" w:rsidP="00D65A7D">
      <w:pPr>
        <w:spacing w:before="0" w:beforeAutospacing="0" w:after="0" w:afterAutospacing="0" w:line="360" w:lineRule="auto"/>
        <w:jc w:val="center"/>
        <w:rPr>
          <w:rFonts w:eastAsia="Calibri"/>
          <w:b/>
          <w:sz w:val="28"/>
          <w:szCs w:val="28"/>
          <w:lang w:val="en-US"/>
        </w:rPr>
      </w:pPr>
      <w:r w:rsidRPr="00D65A7D">
        <w:rPr>
          <w:rFonts w:eastAsia="Calibri"/>
          <w:b/>
          <w:sz w:val="28"/>
          <w:szCs w:val="28"/>
          <w:lang w:val="en-US"/>
        </w:rPr>
        <w:lastRenderedPageBreak/>
        <w:t>I Bob Kichik va o’smir yoshdagi bolalar sporti  nazaryasini tashkil qilishda jismoniy qobilyatlarni o’rni</w:t>
      </w:r>
    </w:p>
    <w:p w:rsidR="00D65A7D" w:rsidRPr="00D65A7D" w:rsidRDefault="00D65A7D" w:rsidP="00D65A7D">
      <w:pPr>
        <w:spacing w:before="0" w:beforeAutospacing="0" w:after="0" w:afterAutospacing="0" w:line="360" w:lineRule="auto"/>
        <w:jc w:val="center"/>
        <w:rPr>
          <w:rFonts w:eastAsia="Calibri"/>
          <w:b/>
          <w:sz w:val="28"/>
          <w:szCs w:val="28"/>
          <w:lang w:val="en-US"/>
        </w:rPr>
      </w:pPr>
      <w:r w:rsidRPr="00D65A7D">
        <w:rPr>
          <w:rFonts w:eastAsia="Calibri"/>
          <w:b/>
          <w:sz w:val="28"/>
          <w:szCs w:val="28"/>
          <w:lang w:val="en-US"/>
        </w:rPr>
        <w:t>1.1  Bolalar sportini rivojlantirishda jismoniy qobilyatlarini tarbiyalash asoslari</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w:t>
      </w:r>
      <w:r w:rsidR="00DA335B">
        <w:rPr>
          <w:rFonts w:eastAsia="Calibri"/>
          <w:sz w:val="28"/>
          <w:szCs w:val="28"/>
          <w:lang w:val="en-US"/>
        </w:rPr>
        <w:tab/>
      </w:r>
      <w:r w:rsidRPr="00D65A7D">
        <w:rPr>
          <w:rFonts w:eastAsia="Calibri"/>
          <w:sz w:val="28"/>
          <w:szCs w:val="28"/>
          <w:lang w:val="en-US"/>
        </w:rPr>
        <w:t xml:space="preserve"> </w:t>
      </w:r>
      <w:r w:rsidR="00D65A7D">
        <w:rPr>
          <w:rFonts w:eastAsia="Calibri"/>
          <w:sz w:val="28"/>
          <w:szCs w:val="28"/>
          <w:lang w:val="en-US"/>
        </w:rPr>
        <w:t xml:space="preserve">Kichik va o’smir yoshdagi bolalar sporti </w:t>
      </w:r>
      <w:r w:rsidRPr="00D65A7D">
        <w:rPr>
          <w:rFonts w:eastAsia="Calibri"/>
          <w:sz w:val="28"/>
          <w:szCs w:val="28"/>
          <w:lang w:val="en-US"/>
        </w:rPr>
        <w:t xml:space="preserve"> nazariyasi va uslubiyati</w:t>
      </w:r>
      <w:r w:rsidRPr="00D65A7D">
        <w:rPr>
          <w:sz w:val="28"/>
          <w:szCs w:val="28"/>
          <w:lang w:val="en-US"/>
        </w:rPr>
        <w:t xml:space="preserve">da qo`llaniladigan yetakchi tushunchalarga quyidagilar kiradi: </w:t>
      </w:r>
      <w:r w:rsidRPr="00D65A7D">
        <w:rPr>
          <w:iCs/>
          <w:sz w:val="28"/>
          <w:szCs w:val="28"/>
          <w:lang w:val="en-US"/>
        </w:rPr>
        <w:t>jismoniy rivojlanish, jismoniy tayyorgarlik, jismoniy tarbiya, jismoniy madaniyat, sport</w:t>
      </w:r>
      <w:r w:rsidRPr="00D65A7D">
        <w:rPr>
          <w:sz w:val="28"/>
          <w:szCs w:val="28"/>
          <w:lang w:val="en-US"/>
        </w:rPr>
        <w:t>, jismoniy kamolot, jismoniy madaniyat xarakati. Nima uchun</w:t>
      </w:r>
      <w:r w:rsidRPr="00D65A7D">
        <w:rPr>
          <w:sz w:val="28"/>
          <w:szCs w:val="28"/>
          <w:lang w:val="en-US"/>
        </w:rPr>
        <w:t xml:space="preserve"> yuqorida sanab o`tilgan tushunchalar asosiy tushunchalar deyiladiyu, boshqalari, masalan, </w:t>
      </w:r>
      <w:r w:rsidRPr="00D65A7D">
        <w:rPr>
          <w:iCs/>
          <w:sz w:val="28"/>
          <w:szCs w:val="28"/>
          <w:lang w:val="en-US"/>
        </w:rPr>
        <w:t>jismoniy mashq, jismoniy sifatlar, jismoniy bilimlar</w:t>
      </w:r>
      <w:r w:rsidRPr="00D65A7D">
        <w:rPr>
          <w:sz w:val="28"/>
          <w:szCs w:val="28"/>
          <w:lang w:val="en-US"/>
        </w:rPr>
        <w:t xml:space="preserve"> tushunchalari asosiy tushuncha deb hisoblanmaydi? Tegishli faoliyatni to`g’ri aks ettiradigan barcha tushunchala</w:t>
      </w:r>
      <w:r w:rsidRPr="00D65A7D">
        <w:rPr>
          <w:sz w:val="28"/>
          <w:szCs w:val="28"/>
          <w:lang w:val="en-US"/>
        </w:rPr>
        <w:t>r o`z ahamiyati jihatidan birdek muhimdir, bular to`g’risida darslikning tegishli boblarida to`xtalamiz. Biz esa inson jismi tarbiyasining asosiy, eng muhim sifatlari umumlashtirilib ko`rsatilgan tushunchalariga to`xtaldik xolos.</w:t>
      </w:r>
      <w:r w:rsidR="00DA335B">
        <w:rPr>
          <w:rStyle w:val="ad"/>
          <w:sz w:val="28"/>
          <w:szCs w:val="28"/>
          <w:lang w:val="en-US"/>
        </w:rPr>
        <w:footnoteReference w:id="1"/>
      </w:r>
    </w:p>
    <w:p w:rsidR="00E918EA" w:rsidRPr="00D65A7D" w:rsidRDefault="00376BBA" w:rsidP="00D65A7D">
      <w:pPr>
        <w:spacing w:before="0" w:beforeAutospacing="0" w:after="0" w:afterAutospacing="0" w:line="360" w:lineRule="auto"/>
        <w:jc w:val="both"/>
        <w:rPr>
          <w:iCs/>
          <w:sz w:val="28"/>
          <w:szCs w:val="28"/>
          <w:lang w:val="en-US"/>
        </w:rPr>
      </w:pPr>
      <w:r w:rsidRPr="00D65A7D">
        <w:rPr>
          <w:iCs/>
          <w:sz w:val="28"/>
          <w:szCs w:val="28"/>
          <w:lang w:val="en-US"/>
        </w:rPr>
        <w:t xml:space="preserve"> </w:t>
      </w:r>
      <w:r w:rsidR="00DA335B">
        <w:rPr>
          <w:iCs/>
          <w:sz w:val="28"/>
          <w:szCs w:val="28"/>
          <w:lang w:val="en-US"/>
        </w:rPr>
        <w:tab/>
      </w:r>
      <w:r w:rsidRPr="00D65A7D">
        <w:rPr>
          <w:iCs/>
          <w:sz w:val="28"/>
          <w:szCs w:val="28"/>
          <w:lang w:val="en-US"/>
        </w:rPr>
        <w:t xml:space="preserve">  Jismoniy rivojlanish - </w:t>
      </w:r>
      <w:r w:rsidRPr="00D65A7D">
        <w:rPr>
          <w:iCs/>
          <w:sz w:val="28"/>
          <w:szCs w:val="28"/>
          <w:lang w:val="en-US"/>
        </w:rPr>
        <w:t>inson organizmining asta-sekinlik bilan tabiiy sharoitda shakllanishi – tashqi ko`rinishini va xarakat faoliyatining  o`zgarishi  jarayonidir.</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w:t>
      </w:r>
      <w:r w:rsidR="00DA335B">
        <w:rPr>
          <w:sz w:val="28"/>
          <w:szCs w:val="28"/>
          <w:lang w:val="en-US"/>
        </w:rPr>
        <w:tab/>
      </w:r>
      <w:r w:rsidRPr="00D65A7D">
        <w:rPr>
          <w:sz w:val="28"/>
          <w:szCs w:val="28"/>
          <w:lang w:val="en-US"/>
        </w:rPr>
        <w:t xml:space="preserve">  Rivojlanish davri uch fazaga ajratiladi: uning yuqori darajasi, nisbatan stabillashgan (barqarorlik) va inson </w:t>
      </w:r>
      <w:r w:rsidRPr="00D65A7D">
        <w:rPr>
          <w:sz w:val="28"/>
          <w:szCs w:val="28"/>
          <w:lang w:val="en-US"/>
        </w:rPr>
        <w:t xml:space="preserve">jismi imkoniyatlarining asta-sekinlik bilan pasayishi. U tabiatning oboektiv qonunlariga </w:t>
      </w:r>
      <w:r w:rsidRPr="00D65A7D">
        <w:rPr>
          <w:iCs/>
          <w:sz w:val="28"/>
          <w:szCs w:val="28"/>
          <w:lang w:val="en-US"/>
        </w:rPr>
        <w:t xml:space="preserve">– </w:t>
      </w:r>
      <w:r w:rsidRPr="00D65A7D">
        <w:rPr>
          <w:sz w:val="28"/>
          <w:szCs w:val="28"/>
          <w:lang w:val="en-US"/>
        </w:rPr>
        <w:t>organizm, uning yashash sharoitlari birligi qonuniga, xizmati, tuzilishining o`zgarishlarni bir-birini taqozo etish qonuniga, organizmda asta-sekinlik bilan miqdor v</w:t>
      </w:r>
      <w:r w:rsidRPr="00D65A7D">
        <w:rPr>
          <w:sz w:val="28"/>
          <w:szCs w:val="28"/>
          <w:lang w:val="en-US"/>
        </w:rPr>
        <w:t xml:space="preserve">a sifat o`zgarishlari qonuniga va boshqa qonunlarga bo`ysunadi. Boshqacha aytganda jismoniy rivojlanish oboektiv </w:t>
      </w:r>
      <w:r w:rsidRPr="00D65A7D">
        <w:rPr>
          <w:sz w:val="28"/>
          <w:szCs w:val="28"/>
          <w:lang w:val="en-US"/>
        </w:rPr>
        <w:t>v</w:t>
      </w:r>
      <w:r w:rsidRPr="00D65A7D">
        <w:rPr>
          <w:sz w:val="28"/>
          <w:szCs w:val="28"/>
          <w:lang w:val="en-US"/>
        </w:rPr>
        <w:t>a biologik qonuniyatlar majmuasidan iborat. Bulardan eng muhimi, muhit va organizm rivojlanishining bir butunligi qonunidir.</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lastRenderedPageBreak/>
        <w:t xml:space="preserve">  </w:t>
      </w:r>
      <w:r w:rsidR="00DA335B">
        <w:rPr>
          <w:sz w:val="28"/>
          <w:szCs w:val="28"/>
          <w:lang w:val="en-US"/>
        </w:rPr>
        <w:tab/>
      </w:r>
      <w:r w:rsidRPr="00D65A7D">
        <w:rPr>
          <w:sz w:val="28"/>
          <w:szCs w:val="28"/>
          <w:lang w:val="en-US"/>
        </w:rPr>
        <w:t>Yuqoridagilar</w:t>
      </w:r>
      <w:r w:rsidRPr="00D65A7D">
        <w:rPr>
          <w:sz w:val="28"/>
          <w:szCs w:val="28"/>
          <w:lang w:val="en-US"/>
        </w:rPr>
        <w:t>ni o`quvchilarga qo`llaganimizda, o`qish sharoiti, mehnat va mustaqil ishlash, dam olishnihisobga olishga to`g’ri keladi. Bularning barchasi bolalarning jismoniy rivojlanishiga ta’sir ko`rsatadi.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Nasldan-naslga o`tadigan tabiiy hayotiy kuchlar, inson jismi</w:t>
      </w:r>
      <w:r w:rsidRPr="00D65A7D">
        <w:rPr>
          <w:sz w:val="28"/>
          <w:szCs w:val="28"/>
          <w:lang w:val="en-US"/>
        </w:rPr>
        <w:t>ning qobiliyatilari ham jismoniy rivojlanishning muhim zamini ekanligi, shuningdek yuqori natijalarga erishish har qaysi shug’ullanuvchi (individ) uchun nasib bo`lavermasligini, ammo har qanday shaxs o`z organizmining jismonan rivojlanishiga sidqidildan ti</w:t>
      </w:r>
      <w:r w:rsidRPr="00D65A7D">
        <w:rPr>
          <w:sz w:val="28"/>
          <w:szCs w:val="28"/>
          <w:lang w:val="en-US"/>
        </w:rPr>
        <w:t>zimli maqsadga muvofiq ravishda muntazam jismoniy mashqlar bilan shug’ullanish orqali ijobiy ta’sir eta olishligini eotirof etish lozim.</w:t>
      </w:r>
    </w:p>
    <w:p w:rsidR="00E918EA" w:rsidRPr="00D65A7D" w:rsidRDefault="00376BBA" w:rsidP="00DA335B">
      <w:pPr>
        <w:spacing w:before="0" w:beforeAutospacing="0" w:after="0" w:afterAutospacing="0" w:line="360" w:lineRule="auto"/>
        <w:ind w:firstLine="708"/>
        <w:jc w:val="both"/>
        <w:rPr>
          <w:sz w:val="28"/>
          <w:szCs w:val="28"/>
          <w:lang w:val="en-US"/>
        </w:rPr>
      </w:pPr>
      <w:r w:rsidRPr="00D65A7D">
        <w:rPr>
          <w:iCs/>
          <w:sz w:val="28"/>
          <w:szCs w:val="28"/>
          <w:lang w:val="en-US"/>
        </w:rPr>
        <w:t>Jismoniy rivojlanishning</w:t>
      </w:r>
      <w:r w:rsidRPr="00D65A7D">
        <w:rPr>
          <w:sz w:val="28"/>
          <w:szCs w:val="28"/>
          <w:lang w:val="en-US"/>
        </w:rPr>
        <w:t xml:space="preserve"> shiddatli (keskin) davri, maktabgacha yoshdagi va kichik maktab yoshidagi davrga to`g’ri kelad</w:t>
      </w:r>
      <w:r w:rsidRPr="00D65A7D">
        <w:rPr>
          <w:sz w:val="28"/>
          <w:szCs w:val="28"/>
          <w:lang w:val="en-US"/>
        </w:rPr>
        <w:t>i va butun maktab yo</w:t>
      </w:r>
      <w:r w:rsidR="00DA335B">
        <w:rPr>
          <w:sz w:val="28"/>
          <w:szCs w:val="28"/>
          <w:lang w:val="en-US"/>
        </w:rPr>
        <w:t>shi davri davomida davom etadi.</w:t>
      </w:r>
      <w:r w:rsidRPr="00D65A7D">
        <w:rPr>
          <w:sz w:val="28"/>
          <w:szCs w:val="28"/>
          <w:lang w:val="en-US"/>
        </w:rPr>
        <w:t>Amaliyotda jismoniy rivojlanganlik ko`rsatkichlari degan iboraga duch kelamiz. Bu inson badanining a’zolarini bichimini o`lchami bo`lib, shug’ullanuvchilarni yoki individning jismoniy rivojlanishi ha</w:t>
      </w:r>
      <w:r w:rsidRPr="00D65A7D">
        <w:rPr>
          <w:sz w:val="28"/>
          <w:szCs w:val="28"/>
          <w:lang w:val="en-US"/>
        </w:rPr>
        <w:t>qidagi antropometrik ma’lumotlar tarzida ro`yxatga olinadi.</w:t>
      </w:r>
    </w:p>
    <w:p w:rsidR="00DA335B" w:rsidRDefault="00376BBA" w:rsidP="00DA335B">
      <w:pPr>
        <w:spacing w:before="0" w:beforeAutospacing="0" w:after="0" w:afterAutospacing="0" w:line="360" w:lineRule="auto"/>
        <w:ind w:firstLine="708"/>
        <w:jc w:val="both"/>
        <w:rPr>
          <w:sz w:val="28"/>
          <w:szCs w:val="28"/>
          <w:lang w:val="en-US"/>
        </w:rPr>
      </w:pPr>
      <w:r w:rsidRPr="00D65A7D">
        <w:rPr>
          <w:sz w:val="28"/>
          <w:szCs w:val="28"/>
          <w:lang w:val="en-US"/>
        </w:rPr>
        <w:t xml:space="preserve">Jismoniy rivojlanishning yo`nalishi, xarakteri, darajasi, shuningdek, inson o`zida kamol toptiradigan fazilatlari va qobiliyatlari turmush sharoiti va tarbiyaga ko`p jihatdan bog’liqdir. Jismoniy </w:t>
      </w:r>
      <w:r w:rsidRPr="00D65A7D">
        <w:rPr>
          <w:sz w:val="28"/>
          <w:szCs w:val="28"/>
          <w:lang w:val="en-US"/>
        </w:rPr>
        <w:t xml:space="preserve">rivojlanish qonunlarini egallash, ulardan o`z jismi tarbiyasi maqsadlarida foydalanish </w:t>
      </w:r>
      <w:r w:rsidRPr="00D65A7D">
        <w:rPr>
          <w:iCs/>
          <w:sz w:val="28"/>
          <w:szCs w:val="28"/>
          <w:lang w:val="en-US"/>
        </w:rPr>
        <w:t xml:space="preserve">– </w:t>
      </w:r>
      <w:r w:rsidRPr="00D65A7D">
        <w:rPr>
          <w:sz w:val="28"/>
          <w:szCs w:val="28"/>
          <w:lang w:val="en-US"/>
        </w:rPr>
        <w:t>jismoniy tarbiya nazariyasi va amaliyotining muhim vazifasidir.</w:t>
      </w:r>
      <w:r w:rsidR="00DA335B">
        <w:rPr>
          <w:sz w:val="28"/>
          <w:szCs w:val="28"/>
          <w:lang w:val="en-US"/>
        </w:rPr>
        <w:t xml:space="preserve"> </w:t>
      </w:r>
      <w:r w:rsidRPr="00D65A7D">
        <w:rPr>
          <w:sz w:val="28"/>
          <w:szCs w:val="28"/>
          <w:lang w:val="en-US"/>
        </w:rPr>
        <w:t xml:space="preserve">Jamiyatdagi ijtimoiy sharoit jismoniy rivojlanishini hal qiluvchi omilidir. Omillar orasida mehnat </w:t>
      </w:r>
      <w:r w:rsidRPr="00D65A7D">
        <w:rPr>
          <w:sz w:val="28"/>
          <w:szCs w:val="28"/>
          <w:lang w:val="en-US"/>
        </w:rPr>
        <w:t>bilan tarbiya jarayonining roli, ayniqsa jismoniy tarbiyaning roli muhimdir.</w:t>
      </w:r>
      <w:r w:rsidR="00DA335B">
        <w:rPr>
          <w:sz w:val="28"/>
          <w:szCs w:val="28"/>
          <w:lang w:val="en-US"/>
        </w:rPr>
        <w:t xml:space="preserve"> </w:t>
      </w:r>
      <w:r w:rsidRPr="00D65A7D">
        <w:rPr>
          <w:sz w:val="28"/>
          <w:szCs w:val="28"/>
          <w:lang w:val="en-US"/>
        </w:rPr>
        <w:t>Jismoniy rivojlanishga erishish uchun «jismoniy tarbiya» deb atalmish maxsus yo`naltirilgan va tashkil qilingan faoliyatdan foydalana boshlandi.</w:t>
      </w:r>
      <w:r w:rsidRPr="00D65A7D">
        <w:rPr>
          <w:iCs/>
          <w:sz w:val="28"/>
          <w:szCs w:val="28"/>
          <w:lang w:val="en-US"/>
        </w:rPr>
        <w:t xml:space="preserve">  Jismoniy tarbiya –</w:t>
      </w:r>
      <w:r w:rsidRPr="00D65A7D">
        <w:rPr>
          <w:sz w:val="28"/>
          <w:szCs w:val="28"/>
          <w:lang w:val="en-US"/>
        </w:rPr>
        <w:t xml:space="preserve"> </w:t>
      </w:r>
      <w:r w:rsidRPr="00D65A7D">
        <w:rPr>
          <w:iCs/>
          <w:sz w:val="28"/>
          <w:szCs w:val="28"/>
          <w:lang w:val="en-US"/>
        </w:rPr>
        <w:t>pedagogik j</w:t>
      </w:r>
      <w:r w:rsidRPr="00D65A7D">
        <w:rPr>
          <w:iCs/>
          <w:sz w:val="28"/>
          <w:szCs w:val="28"/>
          <w:lang w:val="en-US"/>
        </w:rPr>
        <w:t>arayon bo`lib, inson organizmini morfologik va funktsional jihatdan takomillashtirishga, uning hayoti uchun muhim bo`lgan asosiy harakat malakasini, mahoratini, ular bilan bog’liq bo`lgan bilimlarni shakllantirish va yaxshilashga qaratilgan.</w:t>
      </w:r>
      <w:r w:rsidRPr="00D65A7D">
        <w:rPr>
          <w:sz w:val="28"/>
          <w:szCs w:val="28"/>
          <w:lang w:val="en-US"/>
        </w:rPr>
        <w:t xml:space="preserve"> Mana shu ta’ri</w:t>
      </w:r>
      <w:r w:rsidRPr="00D65A7D">
        <w:rPr>
          <w:sz w:val="28"/>
          <w:szCs w:val="28"/>
          <w:lang w:val="en-US"/>
        </w:rPr>
        <w:t>fda jismoniy tarbiyaning insonni tarbiyalashning mustaqil turi sifatidagi o`ziga xosligi ta’kidlab o`tilgan.</w:t>
      </w:r>
    </w:p>
    <w:p w:rsidR="00DA335B" w:rsidRDefault="00376BBA" w:rsidP="00DA335B">
      <w:pPr>
        <w:spacing w:before="0" w:beforeAutospacing="0" w:after="0" w:afterAutospacing="0" w:line="360" w:lineRule="auto"/>
        <w:ind w:firstLine="708"/>
        <w:jc w:val="both"/>
        <w:rPr>
          <w:sz w:val="28"/>
          <w:szCs w:val="28"/>
          <w:lang w:val="en-US"/>
        </w:rPr>
      </w:pPr>
      <w:r w:rsidRPr="00D65A7D">
        <w:rPr>
          <w:sz w:val="28"/>
          <w:szCs w:val="28"/>
          <w:lang w:val="en-US"/>
        </w:rPr>
        <w:lastRenderedPageBreak/>
        <w:t>Jismoniy tarbiyaga oid bo`lgan o`ziga xoslikning tarkibida ikkita alohida maonoga ega bo`lgan «jismoniy bilim (o`rgatish, tushuntirish, ko`rsa</w:t>
      </w:r>
      <w:r w:rsidRPr="00D65A7D">
        <w:rPr>
          <w:sz w:val="28"/>
          <w:szCs w:val="28"/>
          <w:lang w:val="en-US"/>
        </w:rPr>
        <w:t>tish, takrorlash, mustaxkamlash) va «jismoniy sifatlarni rivojlantirish (kuch, tezkorlik, chidamlilik, egiluvchanlik, chaqqonlik)» deb atalgan tushuncha yotadi.</w:t>
      </w:r>
      <w:r w:rsidRPr="00D65A7D">
        <w:rPr>
          <w:iCs/>
          <w:sz w:val="28"/>
          <w:szCs w:val="28"/>
          <w:lang w:val="en-US"/>
        </w:rPr>
        <w:t xml:space="preserve">    «Jismoniy bilim»</w:t>
      </w:r>
      <w:r w:rsidRPr="00D65A7D">
        <w:rPr>
          <w:sz w:val="28"/>
          <w:szCs w:val="28"/>
          <w:lang w:val="en-US"/>
        </w:rPr>
        <w:t xml:space="preserve"> termini yangi davrdagi jismoniy tarbiyaning eng avvalgi tizimlarida uchray</w:t>
      </w:r>
      <w:r w:rsidRPr="00D65A7D">
        <w:rPr>
          <w:sz w:val="28"/>
          <w:szCs w:val="28"/>
          <w:lang w:val="en-US"/>
        </w:rPr>
        <w:t>di. Masalan, Fit «o`z vujudini tarbiya» qilish maqsadida jismoniy mashqlar zarurligi haqida gapirgan edi.</w:t>
      </w:r>
    </w:p>
    <w:p w:rsidR="00E918EA" w:rsidRPr="00D65A7D" w:rsidRDefault="00376BBA" w:rsidP="00DA335B">
      <w:pPr>
        <w:spacing w:before="0" w:beforeAutospacing="0" w:after="0" w:afterAutospacing="0" w:line="360" w:lineRule="auto"/>
        <w:ind w:firstLine="708"/>
        <w:jc w:val="both"/>
        <w:rPr>
          <w:sz w:val="28"/>
          <w:szCs w:val="28"/>
          <w:lang w:val="en-US"/>
        </w:rPr>
      </w:pPr>
      <w:r w:rsidRPr="00D65A7D">
        <w:rPr>
          <w:sz w:val="28"/>
          <w:szCs w:val="28"/>
          <w:lang w:val="en-US"/>
        </w:rPr>
        <w:t xml:space="preserve">Jismoniy bilim jismoniy mashqlarni bajarishga oid maxsus nazariy tushunchalar va ularni lozim bo`lganda turmushda qo`llash mahorati va ko`nikmalarini </w:t>
      </w:r>
      <w:r w:rsidRPr="00D65A7D">
        <w:rPr>
          <w:sz w:val="28"/>
          <w:szCs w:val="28"/>
          <w:lang w:val="en-US"/>
        </w:rPr>
        <w:t>o`z ichiga oladi.</w:t>
      </w:r>
      <w:r w:rsidR="00DA335B">
        <w:rPr>
          <w:sz w:val="28"/>
          <w:szCs w:val="28"/>
          <w:lang w:val="en-US"/>
        </w:rPr>
        <w:t xml:space="preserve"> </w:t>
      </w:r>
      <w:r w:rsidRPr="00D65A7D">
        <w:rPr>
          <w:sz w:val="28"/>
          <w:szCs w:val="28"/>
          <w:lang w:val="en-US"/>
        </w:rPr>
        <w:t>Pestalotsii bolalarning «vujudini tarbiyalash»ni astoydil yoqlab chiqqan P.F. Lesgaft jismoniy bilim berishni, jismoniy tarbiyaning kengaytirilgan maonosi deb tushuntirgan. Lekin Lesgaftning jismoniy tarbiya haqidagi taolimotning aso</w:t>
      </w:r>
      <w:r w:rsidRPr="00D65A7D">
        <w:rPr>
          <w:sz w:val="28"/>
          <w:szCs w:val="28"/>
          <w:lang w:val="en-US"/>
        </w:rPr>
        <w:t>siy g’oyasi tom maonodagi jismoniy ta’lim g’oyasi edi.</w:t>
      </w:r>
      <w:r w:rsidR="00DA335B">
        <w:rPr>
          <w:sz w:val="28"/>
          <w:szCs w:val="28"/>
          <w:lang w:val="en-US"/>
        </w:rPr>
        <w:t xml:space="preserve"> </w:t>
      </w:r>
      <w:r w:rsidRPr="00D65A7D">
        <w:rPr>
          <w:sz w:val="28"/>
          <w:szCs w:val="28"/>
          <w:lang w:val="en-US"/>
        </w:rPr>
        <w:t>P.F. Lesgaft jismoniy tarbiya jarayonida bolalar «ayrim harakatlarni ajratib olishlari va ularni o`zaro taqqoslashni, ularni ongli ravishda boshqarishni, to`siqlarga moslashtirishni, bu to`siqlarni ilo</w:t>
      </w:r>
      <w:r w:rsidRPr="00D65A7D">
        <w:rPr>
          <w:sz w:val="28"/>
          <w:szCs w:val="28"/>
          <w:lang w:val="en-US"/>
        </w:rPr>
        <w:t>ji boricha chaqqonlik va qat’iyat bilan o`tishni (engishni), boshqacha qilib aytganda, iloji boricha kamroq vaqt mobaynida oz mehnat sarflangan holda, ongli ravishda eng ko`p jismoniy ish qilishni, yohud ko`rkam va g’ayrat bilan harakat qilishni o`rganishl</w:t>
      </w:r>
      <w:r w:rsidRPr="00D65A7D">
        <w:rPr>
          <w:sz w:val="28"/>
          <w:szCs w:val="28"/>
          <w:lang w:val="en-US"/>
        </w:rPr>
        <w:t>ari kerak, deb hisoblardi. Bu erda gap, bir tomondan, to`g’ri harakat ko`nikmalarini hosil qilish haqida, ikkinchi tomondan, harakatlarni bajarishga ongli munosabatda, ko`nikmalardan hayotiy vaziyatning tasavvur hamda mahoratni qaror toptirish haqida bormo</w:t>
      </w:r>
      <w:r w:rsidRPr="00D65A7D">
        <w:rPr>
          <w:sz w:val="28"/>
          <w:szCs w:val="28"/>
          <w:lang w:val="en-US"/>
        </w:rPr>
        <w:t xml:space="preserve">qda. </w:t>
      </w:r>
    </w:p>
    <w:p w:rsidR="00E918EA" w:rsidRPr="00D65A7D" w:rsidRDefault="00E918EA" w:rsidP="00D65A7D">
      <w:pPr>
        <w:spacing w:before="0" w:beforeAutospacing="0" w:after="0" w:afterAutospacing="0" w:line="360" w:lineRule="auto"/>
        <w:jc w:val="both"/>
        <w:rPr>
          <w:iCs/>
          <w:sz w:val="28"/>
          <w:szCs w:val="28"/>
          <w:lang w:val="en-US"/>
        </w:rPr>
      </w:pPr>
    </w:p>
    <w:p w:rsidR="00E918EA" w:rsidRPr="00D65A7D" w:rsidRDefault="00E918EA" w:rsidP="00D65A7D">
      <w:pPr>
        <w:spacing w:before="0" w:beforeAutospacing="0" w:after="0" w:afterAutospacing="0" w:line="360" w:lineRule="auto"/>
        <w:jc w:val="both"/>
        <w:rPr>
          <w:iCs/>
          <w:sz w:val="28"/>
          <w:szCs w:val="28"/>
          <w:lang w:val="en-US"/>
        </w:rPr>
      </w:pPr>
    </w:p>
    <w:p w:rsidR="00E918EA" w:rsidRPr="00D65A7D" w:rsidRDefault="00E918EA" w:rsidP="00D65A7D">
      <w:pPr>
        <w:spacing w:before="0" w:beforeAutospacing="0" w:after="0" w:afterAutospacing="0" w:line="360" w:lineRule="auto"/>
        <w:jc w:val="both"/>
        <w:rPr>
          <w:iCs/>
          <w:sz w:val="28"/>
          <w:szCs w:val="28"/>
          <w:lang w:val="en-US"/>
        </w:rPr>
      </w:pPr>
    </w:p>
    <w:p w:rsidR="00E918EA" w:rsidRPr="00D65A7D" w:rsidRDefault="00E918EA" w:rsidP="00D65A7D">
      <w:pPr>
        <w:spacing w:before="0" w:beforeAutospacing="0" w:after="0" w:afterAutospacing="0" w:line="360" w:lineRule="auto"/>
        <w:jc w:val="both"/>
        <w:rPr>
          <w:iCs/>
          <w:sz w:val="28"/>
          <w:szCs w:val="28"/>
          <w:lang w:val="en-US"/>
        </w:rPr>
      </w:pPr>
    </w:p>
    <w:p w:rsidR="00E918EA" w:rsidRDefault="00E918EA" w:rsidP="00D65A7D">
      <w:pPr>
        <w:spacing w:before="0" w:beforeAutospacing="0" w:after="0" w:afterAutospacing="0" w:line="360" w:lineRule="auto"/>
        <w:jc w:val="both"/>
        <w:rPr>
          <w:iCs/>
          <w:sz w:val="28"/>
          <w:szCs w:val="28"/>
          <w:lang w:val="en-US"/>
        </w:rPr>
      </w:pPr>
    </w:p>
    <w:p w:rsidR="00DA335B" w:rsidRDefault="00DA335B" w:rsidP="00D65A7D">
      <w:pPr>
        <w:spacing w:before="0" w:beforeAutospacing="0" w:after="0" w:afterAutospacing="0" w:line="360" w:lineRule="auto"/>
        <w:jc w:val="both"/>
        <w:rPr>
          <w:iCs/>
          <w:sz w:val="28"/>
          <w:szCs w:val="28"/>
          <w:lang w:val="en-US"/>
        </w:rPr>
      </w:pPr>
    </w:p>
    <w:p w:rsidR="00DA335B" w:rsidRDefault="00DA335B" w:rsidP="00D65A7D">
      <w:pPr>
        <w:spacing w:before="0" w:beforeAutospacing="0" w:after="0" w:afterAutospacing="0" w:line="360" w:lineRule="auto"/>
        <w:jc w:val="both"/>
        <w:rPr>
          <w:iCs/>
          <w:sz w:val="28"/>
          <w:szCs w:val="28"/>
          <w:lang w:val="en-US"/>
        </w:rPr>
      </w:pPr>
    </w:p>
    <w:p w:rsidR="00D65A7D" w:rsidRPr="00D65A7D" w:rsidRDefault="00D65A7D" w:rsidP="00D65A7D">
      <w:pPr>
        <w:spacing w:before="0" w:beforeAutospacing="0" w:after="0" w:afterAutospacing="0" w:line="360" w:lineRule="auto"/>
        <w:jc w:val="center"/>
        <w:rPr>
          <w:rFonts w:eastAsia="Calibri"/>
          <w:b/>
          <w:sz w:val="28"/>
          <w:szCs w:val="28"/>
          <w:lang w:val="en-US"/>
        </w:rPr>
      </w:pPr>
      <w:r w:rsidRPr="00D65A7D">
        <w:rPr>
          <w:rFonts w:eastAsia="Calibri"/>
          <w:b/>
          <w:sz w:val="28"/>
          <w:szCs w:val="28"/>
          <w:lang w:val="en-US"/>
        </w:rPr>
        <w:lastRenderedPageBreak/>
        <w:t xml:space="preserve">2.2  </w:t>
      </w:r>
      <w:r w:rsidRPr="00D65A7D">
        <w:rPr>
          <w:rFonts w:eastAsia="Calibri"/>
          <w:b/>
          <w:sz w:val="28"/>
          <w:szCs w:val="28"/>
          <w:lang w:val="en-US"/>
        </w:rPr>
        <w:t>Kichik va o'smir yoshdagi sportchilarga jismoniy sifatlarni tarbiyalash</w:t>
      </w:r>
    </w:p>
    <w:p w:rsidR="00E918EA" w:rsidRPr="00D65A7D" w:rsidRDefault="00376BBA" w:rsidP="00DA335B">
      <w:pPr>
        <w:spacing w:before="0" w:beforeAutospacing="0" w:after="0" w:afterAutospacing="0" w:line="360" w:lineRule="auto"/>
        <w:ind w:firstLine="708"/>
        <w:jc w:val="both"/>
        <w:rPr>
          <w:sz w:val="28"/>
          <w:szCs w:val="28"/>
          <w:lang w:val="en-US"/>
        </w:rPr>
      </w:pPr>
      <w:r w:rsidRPr="00D65A7D">
        <w:rPr>
          <w:iCs/>
          <w:sz w:val="28"/>
          <w:szCs w:val="28"/>
          <w:lang w:val="en-US"/>
        </w:rPr>
        <w:t xml:space="preserve">Jismoniy sifatlarni tarbiyalash </w:t>
      </w:r>
      <w:r w:rsidRPr="00D65A7D">
        <w:rPr>
          <w:sz w:val="28"/>
          <w:szCs w:val="28"/>
          <w:lang w:val="en-US"/>
        </w:rPr>
        <w:t>jismoniy tarbiya jarayonida  amalga oshiriladi. Bu tushuncha kuch, tezkorlik chidamlilik, egiluvchanlik va chaqqonlik sifatlarini rivojlantirishni o`z ichiga oladi.</w:t>
      </w:r>
      <w:r w:rsidR="00D65A7D">
        <w:rPr>
          <w:sz w:val="28"/>
          <w:szCs w:val="28"/>
          <w:lang w:val="en-US"/>
        </w:rPr>
        <w:t xml:space="preserve"> </w:t>
      </w:r>
      <w:r w:rsidRPr="00D65A7D">
        <w:rPr>
          <w:sz w:val="28"/>
          <w:szCs w:val="28"/>
          <w:lang w:val="en-US"/>
        </w:rPr>
        <w:t>Bir</w:t>
      </w:r>
      <w:r w:rsidRPr="00D65A7D">
        <w:rPr>
          <w:sz w:val="28"/>
          <w:szCs w:val="28"/>
          <w:lang w:val="en-US"/>
        </w:rPr>
        <w:t xml:space="preserve"> butun jarayonning shu tomonlari bir-biri bilan mustahkam bog’langan. Masalan, agarda o`quvchilar yugurish mashqlarini ko`p marotaba bajarib uning bajarilish texnikasini o`zlashtirish maqsadida takrorlayversalar, shu vaqtning o`zida ham kuch, ham chidamlil</w:t>
      </w:r>
      <w:r w:rsidRPr="00D65A7D">
        <w:rPr>
          <w:sz w:val="28"/>
          <w:szCs w:val="28"/>
          <w:lang w:val="en-US"/>
        </w:rPr>
        <w:t>ik va ayrim hollarda tezkorlik ham tarbiyalanadi. Boshqa tomondan, o`sha yugurish mashqlarini katta tezlik bilan takrorlansa (tezkorlikni tarbiyalash uchun), u holda mashq texnikasi mustahkamlanadi va takomillashadi, shu vaqtning o`zida esa ta’lim, bilim b</w:t>
      </w:r>
      <w:r w:rsidRPr="00D65A7D">
        <w:rPr>
          <w:sz w:val="28"/>
          <w:szCs w:val="28"/>
          <w:lang w:val="en-US"/>
        </w:rPr>
        <w:t>erish vazifalari ham hal qilinadi.</w:t>
      </w:r>
    </w:p>
    <w:p w:rsidR="00E918EA" w:rsidRPr="00D65A7D" w:rsidRDefault="00376BBA" w:rsidP="00DA335B">
      <w:pPr>
        <w:spacing w:before="0" w:beforeAutospacing="0" w:after="0" w:afterAutospacing="0" w:line="360" w:lineRule="auto"/>
        <w:ind w:firstLine="708"/>
        <w:jc w:val="both"/>
        <w:rPr>
          <w:sz w:val="28"/>
          <w:szCs w:val="28"/>
          <w:lang w:val="en-US"/>
        </w:rPr>
      </w:pPr>
      <w:r w:rsidRPr="00D65A7D">
        <w:rPr>
          <w:sz w:val="28"/>
          <w:szCs w:val="28"/>
          <w:lang w:val="en-US"/>
        </w:rPr>
        <w:t xml:space="preserve"> </w:t>
      </w:r>
      <w:r w:rsidRPr="00D65A7D">
        <w:rPr>
          <w:sz w:val="28"/>
          <w:szCs w:val="28"/>
          <w:lang w:val="en-US"/>
        </w:rPr>
        <w:t>Jismoniy mashqlarni bajarish jarayonida, hattoki shug’ullanuvchilarning ruhiy holatiga, ularning emotsiyasiga (his tuyg’usiga), irodasiga, axloqining namoyon bo`lishiga ham ta’sir ko`rsatadi. Ana shular hisobiga ta</w:t>
      </w:r>
      <w:r w:rsidRPr="00D65A7D">
        <w:rPr>
          <w:sz w:val="28"/>
          <w:szCs w:val="28"/>
          <w:lang w:val="en-US"/>
        </w:rPr>
        <w:t>rbiyaviy vazifalarning hal qilinishi uchun kerak bo`lgan sharoit yuzaga keldi.</w:t>
      </w:r>
      <w:r w:rsidRPr="00D65A7D">
        <w:rPr>
          <w:sz w:val="28"/>
          <w:szCs w:val="28"/>
          <w:lang w:val="en-US"/>
        </w:rPr>
        <w:t>Jismoniy tarbiya jarayonida tarbiyaviy, ta’limiy vazifalarning mavjudligi uni bir butun pedagogik jarayon deb qarashga olib keladi. Qo`yilgan vazifaga qarab, har biri alohida ko`rinishda namoyon bo`ladi.</w:t>
      </w:r>
      <w:r w:rsidR="00DA335B">
        <w:rPr>
          <w:rStyle w:val="ad"/>
          <w:sz w:val="28"/>
          <w:szCs w:val="28"/>
          <w:lang w:val="en-US"/>
        </w:rPr>
        <w:footnoteReference w:id="2"/>
      </w:r>
    </w:p>
    <w:p w:rsidR="00E918EA" w:rsidRPr="00D65A7D" w:rsidRDefault="00376BBA" w:rsidP="00DA335B">
      <w:pPr>
        <w:spacing w:before="0" w:beforeAutospacing="0" w:after="0" w:afterAutospacing="0" w:line="360" w:lineRule="auto"/>
        <w:ind w:firstLine="708"/>
        <w:jc w:val="both"/>
        <w:rPr>
          <w:sz w:val="28"/>
          <w:szCs w:val="28"/>
          <w:lang w:val="en-US"/>
        </w:rPr>
      </w:pPr>
      <w:r w:rsidRPr="00D65A7D">
        <w:rPr>
          <w:sz w:val="28"/>
          <w:szCs w:val="28"/>
          <w:lang w:val="en-US"/>
        </w:rPr>
        <w:t>Jismoniy tarbiyada jismoniy rivojlanish qonu</w:t>
      </w:r>
      <w:r w:rsidRPr="00D65A7D">
        <w:rPr>
          <w:sz w:val="28"/>
          <w:szCs w:val="28"/>
          <w:lang w:val="en-US"/>
        </w:rPr>
        <w:t>nlari, jismoniy tarbiyaning ijtimoiy qonunlari ham aks etadi. Jismoniy tarbiyaning ijtimoiy qonunlaridan foydalanishi, xarakteri va usuli aslida jamiyatning iqtisodiy va siyosiy tuzumidan kelib chiqadi.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Jismoniy tarbiyaning ijtimoiy hodisa sifatida o`ziga </w:t>
      </w:r>
      <w:r w:rsidRPr="00D65A7D">
        <w:rPr>
          <w:sz w:val="28"/>
          <w:szCs w:val="28"/>
          <w:lang w:val="en-US"/>
        </w:rPr>
        <w:t>xos xususiyati shundan iboratki, bu asosan jamiyatda inson jismoniy qobiliyatlarini rivojlantiruvchi vosita sifatida xizmat qila olishligi va ayni paytda uning ma’naviy kamolotiga ham kuchli ta’sir ko`rsata olishligidadir.</w:t>
      </w:r>
    </w:p>
    <w:p w:rsidR="00E918EA" w:rsidRPr="00D65A7D" w:rsidRDefault="00376BBA" w:rsidP="00DA335B">
      <w:pPr>
        <w:kinsoku w:val="0"/>
        <w:overflowPunct w:val="0"/>
        <w:spacing w:before="0" w:beforeAutospacing="0" w:after="0" w:afterAutospacing="0" w:line="360" w:lineRule="auto"/>
        <w:ind w:firstLine="708"/>
        <w:contextualSpacing/>
        <w:mirrorIndents/>
        <w:jc w:val="both"/>
        <w:textAlignment w:val="baseline"/>
        <w:rPr>
          <w:rFonts w:eastAsia="+mn-ea"/>
          <w:sz w:val="28"/>
          <w:szCs w:val="28"/>
          <w:lang w:val="en-US"/>
        </w:rPr>
      </w:pPr>
      <w:r w:rsidRPr="00D65A7D">
        <w:rPr>
          <w:rFonts w:eastAsia="+mn-ea"/>
          <w:bCs/>
          <w:sz w:val="28"/>
          <w:szCs w:val="28"/>
          <w:lang w:val="en-US"/>
        </w:rPr>
        <w:lastRenderedPageBreak/>
        <w:t xml:space="preserve"> </w:t>
      </w:r>
      <w:r w:rsidRPr="00D65A7D">
        <w:rPr>
          <w:rFonts w:eastAsia="+mn-ea"/>
          <w:bCs/>
          <w:sz w:val="28"/>
          <w:szCs w:val="28"/>
          <w:lang w:val="en-US"/>
        </w:rPr>
        <w:t>Sport –</w:t>
      </w:r>
      <w:r w:rsidRPr="00D65A7D">
        <w:rPr>
          <w:rFonts w:eastAsia="+mn-ea"/>
          <w:sz w:val="28"/>
          <w:szCs w:val="28"/>
          <w:lang w:val="en-US"/>
        </w:rPr>
        <w:t xml:space="preserve"> qisqa ma’noda sha</w:t>
      </w:r>
      <w:r w:rsidRPr="00D65A7D">
        <w:rPr>
          <w:rFonts w:eastAsia="+mn-ea"/>
          <w:sz w:val="28"/>
          <w:szCs w:val="28"/>
          <w:lang w:val="en-US"/>
        </w:rPr>
        <w:t>xsiy musobaqa faoliyati deyilsa, keng ma’noda shaxsiy musobaqa faoliyati shu faoliyat asosidan kelib chiqadigan maxsus tayyorgarlik hamda uning norma va yutuqlari tushuniladi.</w:t>
      </w:r>
    </w:p>
    <w:p w:rsidR="00DA335B" w:rsidRDefault="00D65A7D" w:rsidP="00DA335B">
      <w:pPr>
        <w:kinsoku w:val="0"/>
        <w:overflowPunct w:val="0"/>
        <w:spacing w:before="0" w:beforeAutospacing="0" w:after="0" w:afterAutospacing="0" w:line="360" w:lineRule="auto"/>
        <w:contextualSpacing/>
        <w:mirrorIndents/>
        <w:jc w:val="both"/>
        <w:textAlignment w:val="baseline"/>
        <w:rPr>
          <w:rFonts w:eastAsia="SimSun"/>
          <w:sz w:val="28"/>
          <w:szCs w:val="28"/>
          <w:lang w:val="en-US"/>
        </w:rPr>
      </w:pPr>
      <w:r>
        <w:rPr>
          <w:rFonts w:eastAsia="SimSun"/>
          <w:sz w:val="28"/>
          <w:szCs w:val="28"/>
          <w:lang w:val="en-US"/>
        </w:rPr>
        <w:t xml:space="preserve"> </w:t>
      </w:r>
      <w:r w:rsidR="00DA335B">
        <w:rPr>
          <w:rFonts w:eastAsia="SimSun"/>
          <w:sz w:val="28"/>
          <w:szCs w:val="28"/>
          <w:lang w:val="en-US"/>
        </w:rPr>
        <w:tab/>
      </w:r>
      <w:r w:rsidR="00376BBA" w:rsidRPr="00D65A7D">
        <w:rPr>
          <w:rFonts w:eastAsia="SimSun"/>
          <w:sz w:val="28"/>
          <w:szCs w:val="28"/>
          <w:lang w:val="en-US"/>
        </w:rPr>
        <w:t>Sportchini tayyorlash – kengroq tushuncha bo’lib, u sportda yuksak ko’rsa</w:t>
      </w:r>
      <w:r w:rsidR="00376BBA" w:rsidRPr="00D65A7D">
        <w:rPr>
          <w:rFonts w:eastAsia="SimSun"/>
          <w:sz w:val="28"/>
          <w:szCs w:val="28"/>
          <w:lang w:val="en-US"/>
        </w:rPr>
        <w:t>tkichlarga erishishga tayyor bo’lishi va uni amalga oshira borishni ta’minlovchi barcha vositalardan foydalanishni o’z ishiga oladi.</w:t>
      </w:r>
      <w:r w:rsidR="00DA335B">
        <w:rPr>
          <w:rFonts w:eastAsia="SimSun"/>
          <w:sz w:val="28"/>
          <w:szCs w:val="28"/>
          <w:lang w:val="en-US"/>
        </w:rPr>
        <w:t xml:space="preserve"> </w:t>
      </w:r>
      <w:r w:rsidR="00376BBA" w:rsidRPr="00D65A7D">
        <w:rPr>
          <w:rFonts w:eastAsia="SimSun"/>
          <w:bCs/>
          <w:sz w:val="28"/>
          <w:szCs w:val="28"/>
          <w:lang w:val="en-US"/>
        </w:rPr>
        <w:t xml:space="preserve">Sport musobaqalari – </w:t>
      </w:r>
      <w:r w:rsidR="00376BBA" w:rsidRPr="00D65A7D">
        <w:rPr>
          <w:rFonts w:eastAsia="SimSun"/>
          <w:sz w:val="28"/>
          <w:szCs w:val="28"/>
          <w:lang w:val="en-US"/>
        </w:rPr>
        <w:t>ko’rsatish uslubi, sport yutuqlarini baxolash va taqqoslash, sport soxasidagi raqobatlarni o’ziga nisb</w:t>
      </w:r>
      <w:r w:rsidR="00376BBA" w:rsidRPr="00D65A7D">
        <w:rPr>
          <w:rFonts w:eastAsia="SimSun"/>
          <w:sz w:val="28"/>
          <w:szCs w:val="28"/>
          <w:lang w:val="en-US"/>
        </w:rPr>
        <w:t>atan boshqarishdir.</w:t>
      </w:r>
      <w:r w:rsidR="00DA335B">
        <w:rPr>
          <w:rFonts w:eastAsia="SimSun"/>
          <w:sz w:val="28"/>
          <w:szCs w:val="28"/>
          <w:lang w:val="en-US"/>
        </w:rPr>
        <w:t xml:space="preserve"> </w:t>
      </w:r>
      <w:r w:rsidR="00376BBA" w:rsidRPr="00D65A7D">
        <w:rPr>
          <w:rFonts w:eastAsia="SimSun"/>
          <w:bCs/>
          <w:sz w:val="28"/>
          <w:szCs w:val="28"/>
          <w:lang w:val="en-US"/>
        </w:rPr>
        <w:t xml:space="preserve">Sport maktabi – </w:t>
      </w:r>
      <w:r w:rsidR="00376BBA" w:rsidRPr="00D65A7D">
        <w:rPr>
          <w:rFonts w:eastAsia="SimSun"/>
          <w:sz w:val="28"/>
          <w:szCs w:val="28"/>
          <w:lang w:val="en-US"/>
        </w:rPr>
        <w:t>sportchilarni tayyorlashni yagona tizimi bo’lib, bir guruh mutaxassislarni ijobiy izlanishi orqali asoslanadi.</w:t>
      </w:r>
      <w:r w:rsidR="00DA335B">
        <w:rPr>
          <w:rFonts w:eastAsia="SimSun"/>
          <w:sz w:val="28"/>
          <w:szCs w:val="28"/>
          <w:lang w:val="en-US"/>
        </w:rPr>
        <w:t xml:space="preserve"> </w:t>
      </w:r>
    </w:p>
    <w:p w:rsidR="00E918EA" w:rsidRPr="00D65A7D" w:rsidRDefault="00DA335B" w:rsidP="00DA335B">
      <w:pPr>
        <w:kinsoku w:val="0"/>
        <w:overflowPunct w:val="0"/>
        <w:spacing w:before="0" w:beforeAutospacing="0" w:after="0" w:afterAutospacing="0" w:line="360" w:lineRule="auto"/>
        <w:contextualSpacing/>
        <w:mirrorIndents/>
        <w:jc w:val="both"/>
        <w:textAlignment w:val="baseline"/>
        <w:rPr>
          <w:sz w:val="28"/>
          <w:szCs w:val="28"/>
          <w:lang w:val="en-US"/>
        </w:rPr>
      </w:pPr>
      <w:r>
        <w:rPr>
          <w:iCs/>
          <w:sz w:val="28"/>
          <w:szCs w:val="28"/>
          <w:lang w:val="en-US"/>
        </w:rPr>
        <w:t xml:space="preserve">    </w:t>
      </w:r>
      <w:r w:rsidR="00376BBA" w:rsidRPr="00D65A7D">
        <w:rPr>
          <w:iCs/>
          <w:sz w:val="28"/>
          <w:szCs w:val="28"/>
          <w:lang w:val="en-US"/>
        </w:rPr>
        <w:t xml:space="preserve">      Jismoniy tayyorgarlik</w:t>
      </w:r>
      <w:r w:rsidR="00376BBA" w:rsidRPr="00D65A7D">
        <w:rPr>
          <w:sz w:val="28"/>
          <w:szCs w:val="28"/>
          <w:lang w:val="en-US"/>
        </w:rPr>
        <w:t xml:space="preserve"> – erishilgan va birlashgan ishchanlikni, amaliy harakatdagi ko`nikma va malakala</w:t>
      </w:r>
      <w:r w:rsidR="00376BBA" w:rsidRPr="00D65A7D">
        <w:rPr>
          <w:sz w:val="28"/>
          <w:szCs w:val="28"/>
          <w:lang w:val="en-US"/>
        </w:rPr>
        <w:t>rni maqsadli faoliyatning samaradorligiga ta’sir ko`rsatish bo`yicha tashkil topgan jismoniy tayyorgarlik natijasidir.</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Jismoniy tarbiyada uchta asosiy yo`nalish mavjud bo`lib, inson jismoniy tarbiyasi ana shu yo`nalish asosida amalga oshiriladi. Ular umumi</w:t>
      </w:r>
      <w:r w:rsidRPr="00D65A7D">
        <w:rPr>
          <w:sz w:val="28"/>
          <w:szCs w:val="28"/>
          <w:lang w:val="en-US"/>
        </w:rPr>
        <w:t xml:space="preserve">y </w:t>
      </w:r>
      <w:r w:rsidRPr="00D65A7D">
        <w:rPr>
          <w:iCs/>
          <w:sz w:val="28"/>
          <w:szCs w:val="28"/>
          <w:lang w:val="en-US"/>
        </w:rPr>
        <w:t>jismoniy tayyorgarlik, kasb-hunar jismoniy tayyorgarligi, sport tayyor-garligidir.</w:t>
      </w:r>
      <w:r w:rsidR="00DA335B">
        <w:rPr>
          <w:iCs/>
          <w:sz w:val="28"/>
          <w:szCs w:val="28"/>
          <w:lang w:val="en-US"/>
        </w:rPr>
        <w:t xml:space="preserve"> </w:t>
      </w:r>
      <w:r w:rsidRPr="00D65A7D">
        <w:rPr>
          <w:iCs/>
          <w:sz w:val="28"/>
          <w:szCs w:val="28"/>
          <w:lang w:val="en-US"/>
        </w:rPr>
        <w:t xml:space="preserve">Umumiy jismoniy tayyorgarlik </w:t>
      </w:r>
      <w:r w:rsidRPr="00D65A7D">
        <w:rPr>
          <w:sz w:val="28"/>
          <w:szCs w:val="28"/>
          <w:lang w:val="en-US"/>
        </w:rPr>
        <w:t>sog’liqni mustahkamlashga, keng doirada harakat malakalari va ko`nikmalariga ega bo`lishiga, o`zidan keyingi maxsus tayyorgarlikka zamin bo`li</w:t>
      </w:r>
      <w:r w:rsidRPr="00D65A7D">
        <w:rPr>
          <w:sz w:val="28"/>
          <w:szCs w:val="28"/>
          <w:lang w:val="en-US"/>
        </w:rPr>
        <w:t>shi uchun xizmat qiladigan asosiyharakat sifatlarini rivojlantirishga yo`naltirilgan.</w:t>
      </w:r>
      <w:r w:rsidR="00DA335B">
        <w:rPr>
          <w:sz w:val="28"/>
          <w:szCs w:val="28"/>
          <w:lang w:val="en-US"/>
        </w:rPr>
        <w:t xml:space="preserve"> </w:t>
      </w:r>
      <w:r w:rsidRPr="00D65A7D">
        <w:rPr>
          <w:sz w:val="28"/>
          <w:szCs w:val="28"/>
          <w:lang w:val="en-US"/>
        </w:rPr>
        <w:t xml:space="preserve"> Umumiy jismoniy tayyorgarlik maqsadida jismoniy tarbiyaning barcha turdagi vositalaridan, xilma-xil jismoniy mashqlardan, tabiatning sog’lomlashtiruvchi kuchlari </w:t>
      </w:r>
      <w:r w:rsidRPr="00D65A7D">
        <w:rPr>
          <w:sz w:val="28"/>
          <w:szCs w:val="28"/>
          <w:lang w:val="en-US"/>
        </w:rPr>
        <w:t xml:space="preserve">va gigienik omillardan foydalaniladi. Umumiy jismoniy tayyorgarlik jismoniy tarbiyaning barcha bosqichlarida ko`proq maktab jismoniy tarbiya tizimida, ommaviy sog’lomlashtirish ishlarida va jismoniy mashqlar bilan individual shug’ullanish shakllari orqali </w:t>
      </w:r>
      <w:r w:rsidRPr="00D65A7D">
        <w:rPr>
          <w:sz w:val="28"/>
          <w:szCs w:val="28"/>
          <w:lang w:val="en-US"/>
        </w:rPr>
        <w:t>amalga oshiriladi.</w:t>
      </w:r>
    </w:p>
    <w:p w:rsidR="00E918EA" w:rsidRPr="00D65A7D" w:rsidRDefault="00376BBA" w:rsidP="00D65A7D">
      <w:pPr>
        <w:spacing w:before="0" w:beforeAutospacing="0" w:after="0" w:afterAutospacing="0" w:line="360" w:lineRule="auto"/>
        <w:jc w:val="both"/>
        <w:rPr>
          <w:sz w:val="28"/>
          <w:szCs w:val="28"/>
          <w:lang w:val="en-US"/>
        </w:rPr>
      </w:pPr>
      <w:r w:rsidRPr="00D65A7D">
        <w:rPr>
          <w:iCs/>
          <w:sz w:val="28"/>
          <w:szCs w:val="28"/>
          <w:lang w:val="en-US"/>
        </w:rPr>
        <w:t>Sport tayyorgarligi</w:t>
      </w:r>
      <w:r w:rsidRPr="00D65A7D">
        <w:rPr>
          <w:sz w:val="28"/>
          <w:szCs w:val="28"/>
          <w:lang w:val="en-US"/>
        </w:rPr>
        <w:t xml:space="preserve"> jismoniy tarbiyada maxsus yo`nalishni ifoda etadi. Buning vazifasi insonni tanlab olingan biror sport turida yuqori natijalarga erishishni ta’minlashdir.</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lastRenderedPageBreak/>
        <w:t xml:space="preserve">        Jismoniy tarbiyada sport tayyorgarligi, organizmning fu</w:t>
      </w:r>
      <w:r w:rsidRPr="00D65A7D">
        <w:rPr>
          <w:sz w:val="28"/>
          <w:szCs w:val="28"/>
          <w:lang w:val="en-US"/>
        </w:rPr>
        <w:t>nktsional imkoniyatlarini takomillashtirish bilan bog’liq bo`lgan, yuqori sport natijasi kishilarning jismoniy tayyorgarligini baholash kriteriyasiga aylanadi. Jismoniy tarbiyaga mo`ljal sifatida juda keng qo`lamda qo`llaniladi.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Jismoniy madaniyat – jamiyat a’zolari jismoniy kamolotga erishishini maqsadga muvofiq ravishda amalga oshirish uchun maxsus vositalar, uslublar va sharoitlarni yaratish hamda ulardan ratsional foydalanish bo`yicha erishilgan yutuqlarning majmuasidi</w:t>
      </w:r>
      <w:r w:rsidRPr="00D65A7D">
        <w:rPr>
          <w:sz w:val="28"/>
          <w:szCs w:val="28"/>
          <w:lang w:val="en-US"/>
        </w:rPr>
        <w:t>r.</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Jismoniy madaniyat umumiy madaniyatning bir qismi bo`lib, muayyan tarixiy sharoitlar mahsulidir.</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Jismoniy tarbiya nazariyasining asosiy tushunchalari ichida jismoniy madaniyat keng, jamlovchi tushuncha bo`lib, jismoniy tarbiya tushunchasining ta</w:t>
      </w:r>
      <w:r w:rsidRPr="00D65A7D">
        <w:rPr>
          <w:sz w:val="28"/>
          <w:szCs w:val="28"/>
          <w:lang w:val="en-US"/>
        </w:rPr>
        <w:t>rkibiy qismi sifatida uch xil yo`nalishga ega bo`lgan jarayonni o`z ichiga oladi (B.A. Ashmarin 1979):</w:t>
      </w:r>
    </w:p>
    <w:p w:rsidR="00E918EA" w:rsidRPr="00D65A7D" w:rsidRDefault="00376BBA" w:rsidP="00D65A7D">
      <w:pPr>
        <w:numPr>
          <w:ilvl w:val="0"/>
          <w:numId w:val="1"/>
        </w:numPr>
        <w:spacing w:before="0" w:beforeAutospacing="0" w:after="0" w:afterAutospacing="0" w:line="360" w:lineRule="auto"/>
        <w:ind w:left="0" w:firstLine="0"/>
        <w:contextualSpacing/>
        <w:jc w:val="both"/>
        <w:rPr>
          <w:rFonts w:eastAsia="Malgun Gothic"/>
          <w:sz w:val="28"/>
          <w:szCs w:val="28"/>
        </w:rPr>
      </w:pPr>
      <w:r w:rsidRPr="00D65A7D">
        <w:rPr>
          <w:rFonts w:eastAsia="Malgun Gothic"/>
          <w:sz w:val="28"/>
          <w:szCs w:val="28"/>
        </w:rPr>
        <w:t>Maktab fizkulturasi;</w:t>
      </w:r>
    </w:p>
    <w:p w:rsidR="00E918EA" w:rsidRPr="00D65A7D" w:rsidRDefault="00376BBA" w:rsidP="00D65A7D">
      <w:pPr>
        <w:numPr>
          <w:ilvl w:val="0"/>
          <w:numId w:val="1"/>
        </w:numPr>
        <w:spacing w:before="0" w:beforeAutospacing="0" w:after="0" w:afterAutospacing="0" w:line="360" w:lineRule="auto"/>
        <w:ind w:left="0" w:firstLine="0"/>
        <w:contextualSpacing/>
        <w:jc w:val="both"/>
        <w:rPr>
          <w:rFonts w:eastAsia="Malgun Gothic"/>
          <w:sz w:val="28"/>
          <w:szCs w:val="28"/>
        </w:rPr>
      </w:pPr>
      <w:r w:rsidRPr="00D65A7D">
        <w:rPr>
          <w:rFonts w:eastAsia="Malgun Gothic"/>
          <w:sz w:val="28"/>
          <w:szCs w:val="28"/>
        </w:rPr>
        <w:t>Moddiy boyliklar;</w:t>
      </w:r>
    </w:p>
    <w:p w:rsidR="00E918EA" w:rsidRPr="00D65A7D" w:rsidRDefault="00376BBA" w:rsidP="00D65A7D">
      <w:pPr>
        <w:numPr>
          <w:ilvl w:val="0"/>
          <w:numId w:val="1"/>
        </w:numPr>
        <w:spacing w:before="0" w:beforeAutospacing="0" w:after="0" w:afterAutospacing="0" w:line="360" w:lineRule="auto"/>
        <w:ind w:left="0" w:firstLine="0"/>
        <w:contextualSpacing/>
        <w:jc w:val="both"/>
        <w:rPr>
          <w:rFonts w:eastAsia="Malgun Gothic"/>
          <w:sz w:val="28"/>
          <w:szCs w:val="28"/>
        </w:rPr>
      </w:pPr>
      <w:r w:rsidRPr="00D65A7D">
        <w:rPr>
          <w:rFonts w:eastAsia="Malgun Gothic"/>
          <w:sz w:val="28"/>
          <w:szCs w:val="28"/>
        </w:rPr>
        <w:t>Ma’naviy boyliklar.</w:t>
      </w:r>
    </w:p>
    <w:p w:rsidR="00E918EA" w:rsidRPr="00D65A7D" w:rsidRDefault="00376BBA" w:rsidP="00D65A7D">
      <w:pPr>
        <w:spacing w:before="0" w:beforeAutospacing="0" w:after="0" w:afterAutospacing="0" w:line="360" w:lineRule="auto"/>
        <w:jc w:val="both"/>
        <w:rPr>
          <w:sz w:val="28"/>
          <w:szCs w:val="28"/>
        </w:rPr>
      </w:pPr>
      <w:r w:rsidRPr="00D65A7D">
        <w:rPr>
          <w:sz w:val="28"/>
          <w:szCs w:val="28"/>
        </w:rPr>
        <w:t xml:space="preserve">       Jismoniy kamolot – bu har tomonlama jismoniy tayyorgarlik va garmonik jismoniy rivojlan</w:t>
      </w:r>
      <w:r w:rsidRPr="00D65A7D">
        <w:rPr>
          <w:sz w:val="28"/>
          <w:szCs w:val="28"/>
        </w:rPr>
        <w:t>gan, mehnat va boshqa sohalardagi talablarga javob bera oladgan individual talantining yuqori darajada rivojlanganligini ko`rsatadi, shaxsni har tomonlama rivojlanish va uzoq yillar sog’ligini mustahkamlash qonuni bilan murosada bo`ladi.</w:t>
      </w:r>
    </w:p>
    <w:p w:rsidR="00E918EA" w:rsidRPr="00D65A7D" w:rsidRDefault="00376BBA" w:rsidP="00D65A7D">
      <w:pPr>
        <w:spacing w:before="0" w:beforeAutospacing="0" w:after="0" w:afterAutospacing="0" w:line="360" w:lineRule="auto"/>
        <w:jc w:val="both"/>
        <w:rPr>
          <w:sz w:val="28"/>
          <w:szCs w:val="28"/>
        </w:rPr>
      </w:pPr>
      <w:r w:rsidRPr="00D65A7D">
        <w:rPr>
          <w:sz w:val="28"/>
          <w:szCs w:val="28"/>
        </w:rPr>
        <w:t xml:space="preserve">         </w:t>
      </w:r>
      <w:r w:rsidRPr="00D65A7D">
        <w:rPr>
          <w:sz w:val="28"/>
          <w:szCs w:val="28"/>
          <w:lang w:val="en-US"/>
        </w:rPr>
        <w:t>Maktab</w:t>
      </w:r>
      <w:r w:rsidRPr="00D65A7D">
        <w:rPr>
          <w:sz w:val="28"/>
          <w:szCs w:val="28"/>
        </w:rPr>
        <w:t xml:space="preserve"> </w:t>
      </w:r>
      <w:r w:rsidRPr="00D65A7D">
        <w:rPr>
          <w:sz w:val="28"/>
          <w:szCs w:val="28"/>
          <w:lang w:val="en-US"/>
        </w:rPr>
        <w:t>yo</w:t>
      </w:r>
      <w:r w:rsidRPr="00D65A7D">
        <w:rPr>
          <w:sz w:val="28"/>
          <w:szCs w:val="28"/>
          <w:lang w:val="en-US"/>
        </w:rPr>
        <w:t>shidagi</w:t>
      </w:r>
      <w:r w:rsidRPr="00D65A7D">
        <w:rPr>
          <w:sz w:val="28"/>
          <w:szCs w:val="28"/>
        </w:rPr>
        <w:t xml:space="preserve"> </w:t>
      </w:r>
      <w:r w:rsidRPr="00D65A7D">
        <w:rPr>
          <w:sz w:val="28"/>
          <w:szCs w:val="28"/>
          <w:lang w:val="en-US"/>
        </w:rPr>
        <w:t>bolalar</w:t>
      </w:r>
      <w:r w:rsidRPr="00D65A7D">
        <w:rPr>
          <w:sz w:val="28"/>
          <w:szCs w:val="28"/>
        </w:rPr>
        <w:t xml:space="preserve"> </w:t>
      </w:r>
      <w:r w:rsidRPr="00D65A7D">
        <w:rPr>
          <w:sz w:val="28"/>
          <w:szCs w:val="28"/>
          <w:lang w:val="en-US"/>
        </w:rPr>
        <w:t>bilan</w:t>
      </w:r>
      <w:r w:rsidRPr="00D65A7D">
        <w:rPr>
          <w:sz w:val="28"/>
          <w:szCs w:val="28"/>
        </w:rPr>
        <w:t xml:space="preserve"> </w:t>
      </w:r>
      <w:r w:rsidRPr="00D65A7D">
        <w:rPr>
          <w:sz w:val="28"/>
          <w:szCs w:val="28"/>
          <w:lang w:val="en-US"/>
        </w:rPr>
        <w:t>sport</w:t>
      </w:r>
      <w:r w:rsidRPr="00D65A7D">
        <w:rPr>
          <w:sz w:val="28"/>
          <w:szCs w:val="28"/>
        </w:rPr>
        <w:t xml:space="preserve"> </w:t>
      </w:r>
      <w:r w:rsidRPr="00D65A7D">
        <w:rPr>
          <w:sz w:val="28"/>
          <w:szCs w:val="28"/>
          <w:lang w:val="en-US"/>
        </w:rPr>
        <w:t>mashg</w:t>
      </w:r>
      <w:r w:rsidRPr="00D65A7D">
        <w:rPr>
          <w:sz w:val="28"/>
          <w:szCs w:val="28"/>
        </w:rPr>
        <w:t>’</w:t>
      </w:r>
      <w:r w:rsidRPr="00D65A7D">
        <w:rPr>
          <w:sz w:val="28"/>
          <w:szCs w:val="28"/>
          <w:lang w:val="en-US"/>
        </w:rPr>
        <w:t>ulotlari</w:t>
      </w:r>
      <w:r w:rsidRPr="00D65A7D">
        <w:rPr>
          <w:sz w:val="28"/>
          <w:szCs w:val="28"/>
        </w:rPr>
        <w:t xml:space="preserve"> </w:t>
      </w:r>
      <w:r w:rsidRPr="00D65A7D">
        <w:rPr>
          <w:sz w:val="28"/>
          <w:szCs w:val="28"/>
          <w:lang w:val="en-US"/>
        </w:rPr>
        <w:t>jarayonida</w:t>
      </w:r>
      <w:r w:rsidRPr="00D65A7D">
        <w:rPr>
          <w:sz w:val="28"/>
          <w:szCs w:val="28"/>
        </w:rPr>
        <w:t xml:space="preserve"> </w:t>
      </w:r>
      <w:r w:rsidRPr="00D65A7D">
        <w:rPr>
          <w:sz w:val="28"/>
          <w:szCs w:val="28"/>
          <w:lang w:val="en-US"/>
        </w:rPr>
        <w:t>quyidagi</w:t>
      </w:r>
      <w:r w:rsidRPr="00D65A7D">
        <w:rPr>
          <w:sz w:val="28"/>
          <w:szCs w:val="28"/>
        </w:rPr>
        <w:t xml:space="preserve"> </w:t>
      </w:r>
      <w:r w:rsidRPr="00D65A7D">
        <w:rPr>
          <w:sz w:val="28"/>
          <w:szCs w:val="28"/>
          <w:lang w:val="en-US"/>
        </w:rPr>
        <w:t>vazifalar</w:t>
      </w:r>
      <w:r w:rsidRPr="00D65A7D">
        <w:rPr>
          <w:sz w:val="28"/>
          <w:szCs w:val="28"/>
        </w:rPr>
        <w:t xml:space="preserve"> </w:t>
      </w:r>
      <w:r w:rsidRPr="00D65A7D">
        <w:rPr>
          <w:sz w:val="28"/>
          <w:szCs w:val="28"/>
          <w:lang w:val="en-US"/>
        </w:rPr>
        <w:t>muvaffaqiyatli</w:t>
      </w:r>
      <w:r w:rsidRPr="00D65A7D">
        <w:rPr>
          <w:sz w:val="28"/>
          <w:szCs w:val="28"/>
        </w:rPr>
        <w:t xml:space="preserve"> </w:t>
      </w:r>
      <w:r w:rsidRPr="00D65A7D">
        <w:rPr>
          <w:sz w:val="28"/>
          <w:szCs w:val="28"/>
          <w:lang w:val="en-US"/>
        </w:rPr>
        <w:t>hal</w:t>
      </w:r>
      <w:r w:rsidRPr="00D65A7D">
        <w:rPr>
          <w:sz w:val="28"/>
          <w:szCs w:val="28"/>
        </w:rPr>
        <w:t xml:space="preserve"> </w:t>
      </w:r>
      <w:r w:rsidRPr="00D65A7D">
        <w:rPr>
          <w:sz w:val="28"/>
          <w:szCs w:val="28"/>
          <w:lang w:val="en-US"/>
        </w:rPr>
        <w:t>etiladi</w:t>
      </w:r>
      <w:r w:rsidRPr="00D65A7D">
        <w:rPr>
          <w:sz w:val="28"/>
          <w:szCs w:val="28"/>
        </w:rPr>
        <w:t xml:space="preserve">: </w:t>
      </w:r>
      <w:r w:rsidRPr="00D65A7D">
        <w:rPr>
          <w:sz w:val="28"/>
          <w:szCs w:val="28"/>
          <w:lang w:val="en-US"/>
        </w:rPr>
        <w:t>sog</w:t>
      </w:r>
      <w:r w:rsidRPr="00D65A7D">
        <w:rPr>
          <w:sz w:val="28"/>
          <w:szCs w:val="28"/>
        </w:rPr>
        <w:t>’</w:t>
      </w:r>
      <w:r w:rsidRPr="00D65A7D">
        <w:rPr>
          <w:sz w:val="28"/>
          <w:szCs w:val="28"/>
          <w:lang w:val="en-US"/>
        </w:rPr>
        <w:t>liqni</w:t>
      </w:r>
      <w:r w:rsidRPr="00D65A7D">
        <w:rPr>
          <w:sz w:val="28"/>
          <w:szCs w:val="28"/>
        </w:rPr>
        <w:t xml:space="preserve"> </w:t>
      </w:r>
      <w:r w:rsidRPr="00D65A7D">
        <w:rPr>
          <w:sz w:val="28"/>
          <w:szCs w:val="28"/>
          <w:lang w:val="en-US"/>
        </w:rPr>
        <w:t>mustahkamlash</w:t>
      </w:r>
      <w:r w:rsidRPr="00D65A7D">
        <w:rPr>
          <w:sz w:val="28"/>
          <w:szCs w:val="28"/>
        </w:rPr>
        <w:t xml:space="preserve">, </w:t>
      </w:r>
      <w:r w:rsidRPr="00D65A7D">
        <w:rPr>
          <w:sz w:val="28"/>
          <w:szCs w:val="28"/>
          <w:lang w:val="en-US"/>
        </w:rPr>
        <w:t>maktab</w:t>
      </w:r>
      <w:r w:rsidRPr="00D65A7D">
        <w:rPr>
          <w:sz w:val="28"/>
          <w:szCs w:val="28"/>
        </w:rPr>
        <w:t xml:space="preserve"> </w:t>
      </w:r>
      <w:r w:rsidRPr="00D65A7D">
        <w:rPr>
          <w:sz w:val="28"/>
          <w:szCs w:val="28"/>
          <w:lang w:val="en-US"/>
        </w:rPr>
        <w:t>o</w:t>
      </w:r>
      <w:r w:rsidRPr="00D65A7D">
        <w:rPr>
          <w:sz w:val="28"/>
          <w:szCs w:val="28"/>
        </w:rPr>
        <w:t>`</w:t>
      </w:r>
      <w:r w:rsidRPr="00D65A7D">
        <w:rPr>
          <w:sz w:val="28"/>
          <w:szCs w:val="28"/>
          <w:lang w:val="en-US"/>
        </w:rPr>
        <w:t>quvchilarining</w:t>
      </w:r>
      <w:r w:rsidRPr="00D65A7D">
        <w:rPr>
          <w:sz w:val="28"/>
          <w:szCs w:val="28"/>
        </w:rPr>
        <w:t xml:space="preserve"> </w:t>
      </w:r>
      <w:r w:rsidRPr="00D65A7D">
        <w:rPr>
          <w:sz w:val="28"/>
          <w:szCs w:val="28"/>
          <w:lang w:val="en-US"/>
        </w:rPr>
        <w:t>hamma</w:t>
      </w:r>
      <w:r w:rsidRPr="00D65A7D">
        <w:rPr>
          <w:sz w:val="28"/>
          <w:szCs w:val="28"/>
        </w:rPr>
        <w:t xml:space="preserve"> </w:t>
      </w:r>
      <w:r w:rsidRPr="00D65A7D">
        <w:rPr>
          <w:sz w:val="28"/>
          <w:szCs w:val="28"/>
          <w:lang w:val="en-US"/>
        </w:rPr>
        <w:t>tomonlama</w:t>
      </w:r>
      <w:r w:rsidRPr="00D65A7D">
        <w:rPr>
          <w:sz w:val="28"/>
          <w:szCs w:val="28"/>
        </w:rPr>
        <w:t xml:space="preserve"> </w:t>
      </w:r>
      <w:r w:rsidRPr="00D65A7D">
        <w:rPr>
          <w:sz w:val="28"/>
          <w:szCs w:val="28"/>
          <w:lang w:val="en-US"/>
        </w:rPr>
        <w:t>va</w:t>
      </w:r>
      <w:r w:rsidRPr="00D65A7D">
        <w:rPr>
          <w:sz w:val="28"/>
          <w:szCs w:val="28"/>
        </w:rPr>
        <w:t xml:space="preserve"> </w:t>
      </w:r>
      <w:r w:rsidRPr="00D65A7D">
        <w:rPr>
          <w:sz w:val="28"/>
          <w:szCs w:val="28"/>
          <w:lang w:val="en-US"/>
        </w:rPr>
        <w:t>barqaror</w:t>
      </w:r>
      <w:r w:rsidRPr="00D65A7D">
        <w:rPr>
          <w:sz w:val="28"/>
          <w:szCs w:val="28"/>
        </w:rPr>
        <w:t xml:space="preserve"> </w:t>
      </w:r>
      <w:r w:rsidRPr="00D65A7D">
        <w:rPr>
          <w:sz w:val="28"/>
          <w:szCs w:val="28"/>
          <w:lang w:val="en-US"/>
        </w:rPr>
        <w:t>barkamol</w:t>
      </w:r>
      <w:r w:rsidRPr="00D65A7D">
        <w:rPr>
          <w:sz w:val="28"/>
          <w:szCs w:val="28"/>
        </w:rPr>
        <w:t xml:space="preserve"> </w:t>
      </w:r>
      <w:r w:rsidRPr="00D65A7D">
        <w:rPr>
          <w:sz w:val="28"/>
          <w:szCs w:val="28"/>
          <w:lang w:val="en-US"/>
        </w:rPr>
        <w:t>rivojlanishi</w:t>
      </w:r>
      <w:r w:rsidRPr="00D65A7D">
        <w:rPr>
          <w:sz w:val="28"/>
          <w:szCs w:val="28"/>
        </w:rPr>
        <w:t xml:space="preserve">, </w:t>
      </w:r>
      <w:r w:rsidRPr="00D65A7D">
        <w:rPr>
          <w:sz w:val="28"/>
          <w:szCs w:val="28"/>
          <w:lang w:val="en-US"/>
        </w:rPr>
        <w:t>ularning</w:t>
      </w:r>
      <w:r w:rsidRPr="00D65A7D">
        <w:rPr>
          <w:sz w:val="28"/>
          <w:szCs w:val="28"/>
        </w:rPr>
        <w:t xml:space="preserve"> </w:t>
      </w:r>
      <w:r w:rsidRPr="00D65A7D">
        <w:rPr>
          <w:sz w:val="28"/>
          <w:szCs w:val="28"/>
          <w:lang w:val="en-US"/>
        </w:rPr>
        <w:t>jismoniy</w:t>
      </w:r>
      <w:r w:rsidRPr="00D65A7D">
        <w:rPr>
          <w:sz w:val="28"/>
          <w:szCs w:val="28"/>
        </w:rPr>
        <w:t xml:space="preserve"> </w:t>
      </w:r>
      <w:r w:rsidRPr="00D65A7D">
        <w:rPr>
          <w:sz w:val="28"/>
          <w:szCs w:val="28"/>
          <w:lang w:val="en-US"/>
        </w:rPr>
        <w:t>mukamallikka</w:t>
      </w:r>
      <w:r w:rsidRPr="00D65A7D">
        <w:rPr>
          <w:sz w:val="28"/>
          <w:szCs w:val="28"/>
        </w:rPr>
        <w:t xml:space="preserve"> </w:t>
      </w:r>
      <w:r w:rsidRPr="00D65A7D">
        <w:rPr>
          <w:sz w:val="28"/>
          <w:szCs w:val="28"/>
          <w:lang w:val="en-US"/>
        </w:rPr>
        <w:t>erishishi</w:t>
      </w:r>
      <w:r w:rsidRPr="00D65A7D">
        <w:rPr>
          <w:sz w:val="28"/>
          <w:szCs w:val="28"/>
        </w:rPr>
        <w:t xml:space="preserve">, </w:t>
      </w:r>
      <w:r w:rsidRPr="00D65A7D">
        <w:rPr>
          <w:sz w:val="28"/>
          <w:szCs w:val="28"/>
          <w:lang w:val="en-US"/>
        </w:rPr>
        <w:t>uyda</w:t>
      </w:r>
      <w:r w:rsidRPr="00D65A7D">
        <w:rPr>
          <w:sz w:val="28"/>
          <w:szCs w:val="28"/>
        </w:rPr>
        <w:t xml:space="preserve"> </w:t>
      </w:r>
      <w:r w:rsidRPr="00D65A7D">
        <w:rPr>
          <w:sz w:val="28"/>
          <w:szCs w:val="28"/>
          <w:lang w:val="en-US"/>
        </w:rPr>
        <w:t>mehnat</w:t>
      </w:r>
      <w:r w:rsidRPr="00D65A7D">
        <w:rPr>
          <w:sz w:val="28"/>
          <w:szCs w:val="28"/>
        </w:rPr>
        <w:t xml:space="preserve"> </w:t>
      </w:r>
      <w:r w:rsidRPr="00D65A7D">
        <w:rPr>
          <w:sz w:val="28"/>
          <w:szCs w:val="28"/>
          <w:lang w:val="en-US"/>
        </w:rPr>
        <w:t>faoliyatida</w:t>
      </w:r>
      <w:r w:rsidRPr="00D65A7D">
        <w:rPr>
          <w:sz w:val="28"/>
          <w:szCs w:val="28"/>
        </w:rPr>
        <w:t xml:space="preserve"> </w:t>
      </w:r>
      <w:r w:rsidRPr="00D65A7D">
        <w:rPr>
          <w:sz w:val="28"/>
          <w:szCs w:val="28"/>
          <w:lang w:val="en-US"/>
        </w:rPr>
        <w:t>va</w:t>
      </w:r>
      <w:r w:rsidRPr="00D65A7D">
        <w:rPr>
          <w:sz w:val="28"/>
          <w:szCs w:val="28"/>
        </w:rPr>
        <w:t xml:space="preserve"> </w:t>
      </w:r>
      <w:r w:rsidRPr="00D65A7D">
        <w:rPr>
          <w:sz w:val="28"/>
          <w:szCs w:val="28"/>
          <w:lang w:val="en-US"/>
        </w:rPr>
        <w:t>kundalik</w:t>
      </w:r>
      <w:r w:rsidRPr="00D65A7D">
        <w:rPr>
          <w:sz w:val="28"/>
          <w:szCs w:val="28"/>
        </w:rPr>
        <w:t xml:space="preserve"> </w:t>
      </w:r>
      <w:r w:rsidRPr="00D65A7D">
        <w:rPr>
          <w:sz w:val="28"/>
          <w:szCs w:val="28"/>
          <w:lang w:val="en-US"/>
        </w:rPr>
        <w:t>hayotida</w:t>
      </w:r>
      <w:r w:rsidRPr="00D65A7D">
        <w:rPr>
          <w:sz w:val="28"/>
          <w:szCs w:val="28"/>
        </w:rPr>
        <w:t xml:space="preserve"> </w:t>
      </w:r>
      <w:r w:rsidRPr="00D65A7D">
        <w:rPr>
          <w:sz w:val="28"/>
          <w:szCs w:val="28"/>
          <w:lang w:val="en-US"/>
        </w:rPr>
        <w:t>zaruriy</w:t>
      </w:r>
      <w:r w:rsidRPr="00D65A7D">
        <w:rPr>
          <w:sz w:val="28"/>
          <w:szCs w:val="28"/>
        </w:rPr>
        <w:t xml:space="preserve"> </w:t>
      </w:r>
      <w:r w:rsidRPr="00D65A7D">
        <w:rPr>
          <w:sz w:val="28"/>
          <w:szCs w:val="28"/>
          <w:lang w:val="en-US"/>
        </w:rPr>
        <w:t>bo</w:t>
      </w:r>
      <w:r w:rsidRPr="00D65A7D">
        <w:rPr>
          <w:sz w:val="28"/>
          <w:szCs w:val="28"/>
        </w:rPr>
        <w:t>`</w:t>
      </w:r>
      <w:r w:rsidRPr="00D65A7D">
        <w:rPr>
          <w:sz w:val="28"/>
          <w:szCs w:val="28"/>
          <w:lang w:val="en-US"/>
        </w:rPr>
        <w:t>lgan</w:t>
      </w:r>
      <w:r w:rsidRPr="00D65A7D">
        <w:rPr>
          <w:sz w:val="28"/>
          <w:szCs w:val="28"/>
        </w:rPr>
        <w:t xml:space="preserve"> </w:t>
      </w:r>
      <w:r w:rsidRPr="00D65A7D">
        <w:rPr>
          <w:sz w:val="28"/>
          <w:szCs w:val="28"/>
          <w:lang w:val="en-US"/>
        </w:rPr>
        <w:t>jismoniy</w:t>
      </w:r>
      <w:r w:rsidRPr="00D65A7D">
        <w:rPr>
          <w:sz w:val="28"/>
          <w:szCs w:val="28"/>
        </w:rPr>
        <w:t xml:space="preserve"> </w:t>
      </w:r>
      <w:r w:rsidRPr="00D65A7D">
        <w:rPr>
          <w:sz w:val="28"/>
          <w:szCs w:val="28"/>
          <w:lang w:val="en-US"/>
        </w:rPr>
        <w:t>sifat</w:t>
      </w:r>
      <w:r w:rsidRPr="00D65A7D">
        <w:rPr>
          <w:sz w:val="28"/>
          <w:szCs w:val="28"/>
        </w:rPr>
        <w:t xml:space="preserve"> </w:t>
      </w:r>
      <w:r w:rsidRPr="00D65A7D">
        <w:rPr>
          <w:sz w:val="28"/>
          <w:szCs w:val="28"/>
          <w:lang w:val="en-US"/>
        </w:rPr>
        <w:t>va</w:t>
      </w:r>
      <w:r w:rsidRPr="00D65A7D">
        <w:rPr>
          <w:sz w:val="28"/>
          <w:szCs w:val="28"/>
        </w:rPr>
        <w:t xml:space="preserve"> </w:t>
      </w:r>
      <w:r w:rsidRPr="00D65A7D">
        <w:rPr>
          <w:sz w:val="28"/>
          <w:szCs w:val="28"/>
          <w:lang w:val="en-US"/>
        </w:rPr>
        <w:t>hislatlarni</w:t>
      </w:r>
      <w:r w:rsidRPr="00D65A7D">
        <w:rPr>
          <w:sz w:val="28"/>
          <w:szCs w:val="28"/>
        </w:rPr>
        <w:t xml:space="preserve"> </w:t>
      </w:r>
      <w:r w:rsidRPr="00D65A7D">
        <w:rPr>
          <w:sz w:val="28"/>
          <w:szCs w:val="28"/>
          <w:lang w:val="en-US"/>
        </w:rPr>
        <w:t>tarbiyalash</w:t>
      </w:r>
      <w:r w:rsidRPr="00D65A7D">
        <w:rPr>
          <w:sz w:val="28"/>
          <w:szCs w:val="28"/>
        </w:rPr>
        <w:t xml:space="preserve">, </w:t>
      </w:r>
      <w:r w:rsidRPr="00D65A7D">
        <w:rPr>
          <w:sz w:val="28"/>
          <w:szCs w:val="28"/>
          <w:lang w:val="en-US"/>
        </w:rPr>
        <w:t>harakat</w:t>
      </w:r>
      <w:r w:rsidRPr="00D65A7D">
        <w:rPr>
          <w:sz w:val="28"/>
          <w:szCs w:val="28"/>
        </w:rPr>
        <w:t xml:space="preserve"> </w:t>
      </w:r>
      <w:r w:rsidRPr="00D65A7D">
        <w:rPr>
          <w:sz w:val="28"/>
          <w:szCs w:val="28"/>
          <w:lang w:val="en-US"/>
        </w:rPr>
        <w:t>ko</w:t>
      </w:r>
      <w:r w:rsidRPr="00D65A7D">
        <w:rPr>
          <w:sz w:val="28"/>
          <w:szCs w:val="28"/>
        </w:rPr>
        <w:t>`</w:t>
      </w:r>
      <w:r w:rsidRPr="00D65A7D">
        <w:rPr>
          <w:sz w:val="28"/>
          <w:szCs w:val="28"/>
          <w:lang w:val="en-US"/>
        </w:rPr>
        <w:t>nikma</w:t>
      </w:r>
      <w:r w:rsidRPr="00D65A7D">
        <w:rPr>
          <w:sz w:val="28"/>
          <w:szCs w:val="28"/>
        </w:rPr>
        <w:t xml:space="preserve"> </w:t>
      </w:r>
      <w:r w:rsidRPr="00D65A7D">
        <w:rPr>
          <w:sz w:val="28"/>
          <w:szCs w:val="28"/>
          <w:lang w:val="en-US"/>
        </w:rPr>
        <w:t>va</w:t>
      </w:r>
      <w:r w:rsidRPr="00D65A7D">
        <w:rPr>
          <w:sz w:val="28"/>
          <w:szCs w:val="28"/>
        </w:rPr>
        <w:t xml:space="preserve"> </w:t>
      </w:r>
      <w:r w:rsidRPr="00D65A7D">
        <w:rPr>
          <w:sz w:val="28"/>
          <w:szCs w:val="28"/>
          <w:lang w:val="en-US"/>
        </w:rPr>
        <w:t>malakalarini</w:t>
      </w:r>
      <w:r w:rsidRPr="00D65A7D">
        <w:rPr>
          <w:sz w:val="28"/>
          <w:szCs w:val="28"/>
        </w:rPr>
        <w:t xml:space="preserve"> </w:t>
      </w:r>
      <w:r w:rsidRPr="00D65A7D">
        <w:rPr>
          <w:sz w:val="28"/>
          <w:szCs w:val="28"/>
          <w:lang w:val="en-US"/>
        </w:rPr>
        <w:t>shakllantirish</w:t>
      </w:r>
      <w:r w:rsidRPr="00D65A7D">
        <w:rPr>
          <w:sz w:val="28"/>
          <w:szCs w:val="28"/>
        </w:rPr>
        <w:t xml:space="preserve">; </w:t>
      </w:r>
      <w:r w:rsidRPr="00D65A7D">
        <w:rPr>
          <w:sz w:val="28"/>
          <w:szCs w:val="28"/>
          <w:lang w:val="en-US"/>
        </w:rPr>
        <w:t>g</w:t>
      </w:r>
      <w:r w:rsidRPr="00D65A7D">
        <w:rPr>
          <w:sz w:val="28"/>
          <w:szCs w:val="28"/>
        </w:rPr>
        <w:t>’</w:t>
      </w:r>
      <w:r w:rsidRPr="00D65A7D">
        <w:rPr>
          <w:sz w:val="28"/>
          <w:szCs w:val="28"/>
          <w:lang w:val="en-US"/>
        </w:rPr>
        <w:t>oyaviy</w:t>
      </w:r>
      <w:r w:rsidRPr="00D65A7D">
        <w:rPr>
          <w:sz w:val="28"/>
          <w:szCs w:val="28"/>
        </w:rPr>
        <w:t xml:space="preserve"> </w:t>
      </w:r>
      <w:r w:rsidRPr="00D65A7D">
        <w:rPr>
          <w:sz w:val="28"/>
          <w:szCs w:val="28"/>
          <w:lang w:val="en-US"/>
        </w:rPr>
        <w:t>mustahkamlikni</w:t>
      </w:r>
      <w:r w:rsidRPr="00D65A7D">
        <w:rPr>
          <w:sz w:val="28"/>
          <w:szCs w:val="28"/>
        </w:rPr>
        <w:t xml:space="preserve"> </w:t>
      </w:r>
      <w:r w:rsidRPr="00D65A7D">
        <w:rPr>
          <w:sz w:val="28"/>
          <w:szCs w:val="28"/>
          <w:lang w:val="en-US"/>
        </w:rPr>
        <w:t>shakllantirish</w:t>
      </w:r>
      <w:r w:rsidRPr="00D65A7D">
        <w:rPr>
          <w:sz w:val="28"/>
          <w:szCs w:val="28"/>
        </w:rPr>
        <w:t xml:space="preserve"> </w:t>
      </w:r>
      <w:r w:rsidRPr="00D65A7D">
        <w:rPr>
          <w:sz w:val="28"/>
          <w:szCs w:val="28"/>
          <w:lang w:val="en-US"/>
        </w:rPr>
        <w:t>vatanparvarlik</w:t>
      </w:r>
      <w:r w:rsidRPr="00D65A7D">
        <w:rPr>
          <w:sz w:val="28"/>
          <w:szCs w:val="28"/>
        </w:rPr>
        <w:t xml:space="preserve"> </w:t>
      </w:r>
      <w:r w:rsidRPr="00D65A7D">
        <w:rPr>
          <w:sz w:val="28"/>
          <w:szCs w:val="28"/>
          <w:lang w:val="en-US"/>
        </w:rPr>
        <w:t>va</w:t>
      </w:r>
      <w:r w:rsidRPr="00D65A7D">
        <w:rPr>
          <w:sz w:val="28"/>
          <w:szCs w:val="28"/>
        </w:rPr>
        <w:t xml:space="preserve"> </w:t>
      </w:r>
      <w:r w:rsidRPr="00D65A7D">
        <w:rPr>
          <w:sz w:val="28"/>
          <w:szCs w:val="28"/>
          <w:lang w:val="en-US"/>
        </w:rPr>
        <w:t>milliylik</w:t>
      </w:r>
      <w:r w:rsidRPr="00D65A7D">
        <w:rPr>
          <w:sz w:val="28"/>
          <w:szCs w:val="28"/>
        </w:rPr>
        <w:t xml:space="preserve"> </w:t>
      </w:r>
      <w:r w:rsidRPr="00D65A7D">
        <w:rPr>
          <w:sz w:val="28"/>
          <w:szCs w:val="28"/>
          <w:lang w:val="en-US"/>
        </w:rPr>
        <w:t>ruhida</w:t>
      </w:r>
      <w:r w:rsidRPr="00D65A7D">
        <w:rPr>
          <w:sz w:val="28"/>
          <w:szCs w:val="28"/>
        </w:rPr>
        <w:t xml:space="preserve"> </w:t>
      </w:r>
      <w:r w:rsidRPr="00D65A7D">
        <w:rPr>
          <w:sz w:val="28"/>
          <w:szCs w:val="28"/>
          <w:lang w:val="en-US"/>
        </w:rPr>
        <w:t>tarbiyalash</w:t>
      </w:r>
      <w:r w:rsidRPr="00D65A7D">
        <w:rPr>
          <w:sz w:val="28"/>
          <w:szCs w:val="28"/>
        </w:rPr>
        <w:t xml:space="preserve"> </w:t>
      </w:r>
      <w:r w:rsidRPr="00D65A7D">
        <w:rPr>
          <w:sz w:val="28"/>
          <w:szCs w:val="28"/>
          <w:lang w:val="en-US"/>
        </w:rPr>
        <w:t>jamoa</w:t>
      </w:r>
      <w:r w:rsidRPr="00D65A7D">
        <w:rPr>
          <w:sz w:val="28"/>
          <w:szCs w:val="28"/>
        </w:rPr>
        <w:t xml:space="preserve"> </w:t>
      </w:r>
      <w:r w:rsidRPr="00D65A7D">
        <w:rPr>
          <w:sz w:val="28"/>
          <w:szCs w:val="28"/>
          <w:lang w:val="en-US"/>
        </w:rPr>
        <w:t>bilan</w:t>
      </w:r>
      <w:r w:rsidRPr="00D65A7D">
        <w:rPr>
          <w:sz w:val="28"/>
          <w:szCs w:val="28"/>
        </w:rPr>
        <w:t xml:space="preserve"> </w:t>
      </w:r>
      <w:r w:rsidRPr="00D65A7D">
        <w:rPr>
          <w:sz w:val="28"/>
          <w:szCs w:val="28"/>
          <w:lang w:val="en-US"/>
        </w:rPr>
        <w:t>birgalikda</w:t>
      </w:r>
      <w:r w:rsidRPr="00D65A7D">
        <w:rPr>
          <w:sz w:val="28"/>
          <w:szCs w:val="28"/>
        </w:rPr>
        <w:t xml:space="preserve"> </w:t>
      </w:r>
      <w:r w:rsidRPr="00D65A7D">
        <w:rPr>
          <w:sz w:val="28"/>
          <w:szCs w:val="28"/>
          <w:lang w:val="en-US"/>
        </w:rPr>
        <w:t>hamnafas</w:t>
      </w:r>
      <w:r w:rsidRPr="00D65A7D">
        <w:rPr>
          <w:sz w:val="28"/>
          <w:szCs w:val="28"/>
        </w:rPr>
        <w:t xml:space="preserve"> </w:t>
      </w:r>
      <w:r w:rsidRPr="00D65A7D">
        <w:rPr>
          <w:sz w:val="28"/>
          <w:szCs w:val="28"/>
          <w:lang w:val="en-US"/>
        </w:rPr>
        <w:t>bo</w:t>
      </w:r>
      <w:r w:rsidRPr="00D65A7D">
        <w:rPr>
          <w:sz w:val="28"/>
          <w:szCs w:val="28"/>
        </w:rPr>
        <w:t>`</w:t>
      </w:r>
      <w:r w:rsidRPr="00D65A7D">
        <w:rPr>
          <w:sz w:val="28"/>
          <w:szCs w:val="28"/>
          <w:lang w:val="en-US"/>
        </w:rPr>
        <w:t>lishni</w:t>
      </w:r>
      <w:r w:rsidRPr="00D65A7D">
        <w:rPr>
          <w:sz w:val="28"/>
          <w:szCs w:val="28"/>
        </w:rPr>
        <w:t xml:space="preserve"> </w:t>
      </w:r>
      <w:r w:rsidRPr="00D65A7D">
        <w:rPr>
          <w:sz w:val="28"/>
          <w:szCs w:val="28"/>
          <w:lang w:val="en-US"/>
        </w:rPr>
        <w:lastRenderedPageBreak/>
        <w:t>tarbiyalash</w:t>
      </w:r>
      <w:r w:rsidRPr="00D65A7D">
        <w:rPr>
          <w:sz w:val="28"/>
          <w:szCs w:val="28"/>
        </w:rPr>
        <w:t xml:space="preserve"> </w:t>
      </w:r>
      <w:r w:rsidRPr="00D65A7D">
        <w:rPr>
          <w:sz w:val="28"/>
          <w:szCs w:val="28"/>
          <w:lang w:val="en-US"/>
        </w:rPr>
        <w:t>mamlakat</w:t>
      </w:r>
      <w:r w:rsidRPr="00D65A7D">
        <w:rPr>
          <w:sz w:val="28"/>
          <w:szCs w:val="28"/>
        </w:rPr>
        <w:t xml:space="preserve"> </w:t>
      </w:r>
      <w:r w:rsidRPr="00D65A7D">
        <w:rPr>
          <w:sz w:val="28"/>
          <w:szCs w:val="28"/>
          <w:lang w:val="en-US"/>
        </w:rPr>
        <w:t>terma</w:t>
      </w:r>
      <w:r w:rsidRPr="00D65A7D">
        <w:rPr>
          <w:sz w:val="28"/>
          <w:szCs w:val="28"/>
        </w:rPr>
        <w:t xml:space="preserve"> </w:t>
      </w:r>
      <w:r w:rsidRPr="00D65A7D">
        <w:rPr>
          <w:sz w:val="28"/>
          <w:szCs w:val="28"/>
          <w:lang w:val="en-US"/>
        </w:rPr>
        <w:t>jamoalarining</w:t>
      </w:r>
      <w:r w:rsidRPr="00D65A7D">
        <w:rPr>
          <w:sz w:val="28"/>
          <w:szCs w:val="28"/>
        </w:rPr>
        <w:t xml:space="preserve"> </w:t>
      </w:r>
      <w:r w:rsidRPr="00D65A7D">
        <w:rPr>
          <w:sz w:val="28"/>
          <w:szCs w:val="28"/>
          <w:lang w:val="en-US"/>
        </w:rPr>
        <w:t>sport</w:t>
      </w:r>
      <w:r w:rsidRPr="00D65A7D">
        <w:rPr>
          <w:sz w:val="28"/>
          <w:szCs w:val="28"/>
        </w:rPr>
        <w:t xml:space="preserve"> </w:t>
      </w:r>
      <w:r w:rsidRPr="00D65A7D">
        <w:rPr>
          <w:sz w:val="28"/>
          <w:szCs w:val="28"/>
          <w:lang w:val="en-US"/>
        </w:rPr>
        <w:t>zaxiralarini</w:t>
      </w:r>
      <w:r w:rsidRPr="00D65A7D">
        <w:rPr>
          <w:sz w:val="28"/>
          <w:szCs w:val="28"/>
        </w:rPr>
        <w:t xml:space="preserve"> </w:t>
      </w:r>
      <w:r w:rsidRPr="00D65A7D">
        <w:rPr>
          <w:sz w:val="28"/>
          <w:szCs w:val="28"/>
          <w:lang w:val="en-US"/>
        </w:rPr>
        <w:t>tayyorlash</w:t>
      </w:r>
      <w:r w:rsidRPr="00D65A7D">
        <w:rPr>
          <w:sz w:val="28"/>
          <w:szCs w:val="28"/>
        </w:rPr>
        <w:t xml:space="preserve">. </w:t>
      </w:r>
      <w:r w:rsidRPr="00D65A7D">
        <w:rPr>
          <w:sz w:val="28"/>
          <w:szCs w:val="28"/>
          <w:lang w:val="en-US"/>
        </w:rPr>
        <w:t>Umumta</w:t>
      </w:r>
      <w:r w:rsidRPr="00D65A7D">
        <w:rPr>
          <w:sz w:val="28"/>
          <w:szCs w:val="28"/>
        </w:rPr>
        <w:t>’</w:t>
      </w:r>
      <w:r w:rsidRPr="00D65A7D">
        <w:rPr>
          <w:sz w:val="28"/>
          <w:szCs w:val="28"/>
          <w:lang w:val="en-US"/>
        </w:rPr>
        <w:t>lim</w:t>
      </w:r>
      <w:r w:rsidRPr="00D65A7D">
        <w:rPr>
          <w:sz w:val="28"/>
          <w:szCs w:val="28"/>
        </w:rPr>
        <w:t xml:space="preserve"> </w:t>
      </w:r>
      <w:r w:rsidRPr="00D65A7D">
        <w:rPr>
          <w:sz w:val="28"/>
          <w:szCs w:val="28"/>
          <w:lang w:val="en-US"/>
        </w:rPr>
        <w:t>maktab</w:t>
      </w:r>
      <w:r w:rsidRPr="00D65A7D">
        <w:rPr>
          <w:sz w:val="28"/>
          <w:szCs w:val="28"/>
        </w:rPr>
        <w:t xml:space="preserve"> </w:t>
      </w:r>
      <w:r w:rsidRPr="00D65A7D">
        <w:rPr>
          <w:sz w:val="28"/>
          <w:szCs w:val="28"/>
          <w:lang w:val="en-US"/>
        </w:rPr>
        <w:t>va</w:t>
      </w:r>
      <w:r w:rsidRPr="00D65A7D">
        <w:rPr>
          <w:sz w:val="28"/>
          <w:szCs w:val="28"/>
        </w:rPr>
        <w:t xml:space="preserve"> </w:t>
      </w:r>
      <w:r w:rsidRPr="00D65A7D">
        <w:rPr>
          <w:sz w:val="28"/>
          <w:szCs w:val="28"/>
          <w:lang w:val="en-US"/>
        </w:rPr>
        <w:t>turli</w:t>
      </w:r>
      <w:r w:rsidRPr="00D65A7D">
        <w:rPr>
          <w:sz w:val="28"/>
          <w:szCs w:val="28"/>
        </w:rPr>
        <w:t xml:space="preserve"> </w:t>
      </w:r>
      <w:r w:rsidRPr="00D65A7D">
        <w:rPr>
          <w:sz w:val="28"/>
          <w:szCs w:val="28"/>
          <w:lang w:val="en-US"/>
        </w:rPr>
        <w:t>maktabdan</w:t>
      </w:r>
      <w:r w:rsidRPr="00D65A7D">
        <w:rPr>
          <w:sz w:val="28"/>
          <w:szCs w:val="28"/>
        </w:rPr>
        <w:t xml:space="preserve"> </w:t>
      </w:r>
      <w:r w:rsidRPr="00D65A7D">
        <w:rPr>
          <w:sz w:val="28"/>
          <w:szCs w:val="28"/>
          <w:lang w:val="en-US"/>
        </w:rPr>
        <w:t>tashqari</w:t>
      </w:r>
      <w:r w:rsidRPr="00D65A7D">
        <w:rPr>
          <w:sz w:val="28"/>
          <w:szCs w:val="28"/>
        </w:rPr>
        <w:t xml:space="preserve"> </w:t>
      </w:r>
      <w:r w:rsidRPr="00D65A7D">
        <w:rPr>
          <w:sz w:val="28"/>
          <w:szCs w:val="28"/>
          <w:lang w:val="en-US"/>
        </w:rPr>
        <w:t>sport</w:t>
      </w:r>
      <w:r w:rsidRPr="00D65A7D">
        <w:rPr>
          <w:sz w:val="28"/>
          <w:szCs w:val="28"/>
        </w:rPr>
        <w:t xml:space="preserve"> </w:t>
      </w:r>
      <w:r w:rsidRPr="00D65A7D">
        <w:rPr>
          <w:sz w:val="28"/>
          <w:szCs w:val="28"/>
          <w:lang w:val="en-US"/>
        </w:rPr>
        <w:t>to</w:t>
      </w:r>
      <w:r w:rsidRPr="00D65A7D">
        <w:rPr>
          <w:sz w:val="28"/>
          <w:szCs w:val="28"/>
        </w:rPr>
        <w:t>`</w:t>
      </w:r>
      <w:r w:rsidRPr="00D65A7D">
        <w:rPr>
          <w:sz w:val="28"/>
          <w:szCs w:val="28"/>
          <w:lang w:val="en-US"/>
        </w:rPr>
        <w:t>garaklarining</w:t>
      </w:r>
      <w:r w:rsidRPr="00D65A7D">
        <w:rPr>
          <w:sz w:val="28"/>
          <w:szCs w:val="28"/>
        </w:rPr>
        <w:t xml:space="preserve"> </w:t>
      </w:r>
      <w:r w:rsidRPr="00D65A7D">
        <w:rPr>
          <w:sz w:val="28"/>
          <w:szCs w:val="28"/>
          <w:lang w:val="en-US"/>
        </w:rPr>
        <w:t>faoliyati</w:t>
      </w:r>
      <w:r w:rsidRPr="00D65A7D">
        <w:rPr>
          <w:sz w:val="28"/>
          <w:szCs w:val="28"/>
        </w:rPr>
        <w:t xml:space="preserve"> </w:t>
      </w:r>
      <w:r w:rsidRPr="00D65A7D">
        <w:rPr>
          <w:sz w:val="28"/>
          <w:szCs w:val="28"/>
          <w:lang w:val="en-US"/>
        </w:rPr>
        <w:t>mazkur</w:t>
      </w:r>
      <w:r w:rsidRPr="00D65A7D">
        <w:rPr>
          <w:sz w:val="28"/>
          <w:szCs w:val="28"/>
        </w:rPr>
        <w:t xml:space="preserve"> </w:t>
      </w:r>
      <w:r w:rsidRPr="00D65A7D">
        <w:rPr>
          <w:sz w:val="28"/>
          <w:szCs w:val="28"/>
          <w:lang w:val="en-US"/>
        </w:rPr>
        <w:t>vazifalarni</w:t>
      </w:r>
      <w:r w:rsidRPr="00D65A7D">
        <w:rPr>
          <w:sz w:val="28"/>
          <w:szCs w:val="28"/>
        </w:rPr>
        <w:t xml:space="preserve"> </w:t>
      </w:r>
      <w:r w:rsidRPr="00D65A7D">
        <w:rPr>
          <w:sz w:val="28"/>
          <w:szCs w:val="28"/>
          <w:lang w:val="en-US"/>
        </w:rPr>
        <w:t>muvaffaqiyatli</w:t>
      </w:r>
      <w:r w:rsidRPr="00D65A7D">
        <w:rPr>
          <w:sz w:val="28"/>
          <w:szCs w:val="28"/>
        </w:rPr>
        <w:t xml:space="preserve"> </w:t>
      </w:r>
      <w:r w:rsidRPr="00D65A7D">
        <w:rPr>
          <w:sz w:val="28"/>
          <w:szCs w:val="28"/>
          <w:lang w:val="en-US"/>
        </w:rPr>
        <w:t>echilishiga</w:t>
      </w:r>
      <w:r w:rsidRPr="00D65A7D">
        <w:rPr>
          <w:sz w:val="28"/>
          <w:szCs w:val="28"/>
        </w:rPr>
        <w:t xml:space="preserve"> </w:t>
      </w:r>
      <w:r w:rsidRPr="00D65A7D">
        <w:rPr>
          <w:sz w:val="28"/>
          <w:szCs w:val="28"/>
          <w:lang w:val="en-US"/>
        </w:rPr>
        <w:t>qaratilgan</w:t>
      </w:r>
      <w:r w:rsidRPr="00D65A7D">
        <w:rPr>
          <w:sz w:val="28"/>
          <w:szCs w:val="28"/>
        </w:rPr>
        <w:t xml:space="preserve">.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rPr>
        <w:t xml:space="preserve">       </w:t>
      </w:r>
      <w:r w:rsidRPr="00D65A7D">
        <w:rPr>
          <w:sz w:val="28"/>
          <w:szCs w:val="28"/>
          <w:lang w:val="en-US"/>
        </w:rPr>
        <w:t>Mustaqilligimizning</w:t>
      </w:r>
      <w:r w:rsidRPr="00D65A7D">
        <w:rPr>
          <w:sz w:val="28"/>
          <w:szCs w:val="28"/>
        </w:rPr>
        <w:t xml:space="preserve"> </w:t>
      </w:r>
      <w:r w:rsidRPr="00D65A7D">
        <w:rPr>
          <w:sz w:val="28"/>
          <w:szCs w:val="28"/>
          <w:lang w:val="en-US"/>
        </w:rPr>
        <w:t>dastlabki</w:t>
      </w:r>
      <w:r w:rsidRPr="00D65A7D">
        <w:rPr>
          <w:sz w:val="28"/>
          <w:szCs w:val="28"/>
        </w:rPr>
        <w:t xml:space="preserve"> </w:t>
      </w:r>
      <w:r w:rsidRPr="00D65A7D">
        <w:rPr>
          <w:sz w:val="28"/>
          <w:szCs w:val="28"/>
          <w:lang w:val="en-US"/>
        </w:rPr>
        <w:t>yillaridan</w:t>
      </w:r>
      <w:r w:rsidRPr="00D65A7D">
        <w:rPr>
          <w:sz w:val="28"/>
          <w:szCs w:val="28"/>
        </w:rPr>
        <w:t xml:space="preserve"> </w:t>
      </w:r>
      <w:r w:rsidRPr="00D65A7D">
        <w:rPr>
          <w:sz w:val="28"/>
          <w:szCs w:val="28"/>
          <w:lang w:val="en-US"/>
        </w:rPr>
        <w:t>boshlab</w:t>
      </w:r>
      <w:r w:rsidRPr="00D65A7D">
        <w:rPr>
          <w:sz w:val="28"/>
          <w:szCs w:val="28"/>
        </w:rPr>
        <w:t xml:space="preserve">, </w:t>
      </w:r>
      <w:r w:rsidRPr="00D65A7D">
        <w:rPr>
          <w:sz w:val="28"/>
          <w:szCs w:val="28"/>
          <w:lang w:val="en-US"/>
        </w:rPr>
        <w:t>birinchilardan</w:t>
      </w:r>
      <w:r w:rsidRPr="00D65A7D">
        <w:rPr>
          <w:sz w:val="28"/>
          <w:szCs w:val="28"/>
        </w:rPr>
        <w:t xml:space="preserve"> </w:t>
      </w:r>
      <w:r w:rsidRPr="00D65A7D">
        <w:rPr>
          <w:sz w:val="28"/>
          <w:szCs w:val="28"/>
          <w:lang w:val="en-US"/>
        </w:rPr>
        <w:t>bo</w:t>
      </w:r>
      <w:r w:rsidRPr="00D65A7D">
        <w:rPr>
          <w:sz w:val="28"/>
          <w:szCs w:val="28"/>
        </w:rPr>
        <w:t>`</w:t>
      </w:r>
      <w:r w:rsidRPr="00D65A7D">
        <w:rPr>
          <w:sz w:val="28"/>
          <w:szCs w:val="28"/>
          <w:lang w:val="en-US"/>
        </w:rPr>
        <w:t>lib</w:t>
      </w:r>
      <w:r w:rsidRPr="00D65A7D">
        <w:rPr>
          <w:sz w:val="28"/>
          <w:szCs w:val="28"/>
        </w:rPr>
        <w:t xml:space="preserve"> </w:t>
      </w:r>
      <w:r w:rsidRPr="00D65A7D">
        <w:rPr>
          <w:sz w:val="28"/>
          <w:szCs w:val="28"/>
          <w:lang w:val="en-US"/>
        </w:rPr>
        <w:t>O</w:t>
      </w:r>
      <w:r w:rsidRPr="00D65A7D">
        <w:rPr>
          <w:sz w:val="28"/>
          <w:szCs w:val="28"/>
        </w:rPr>
        <w:t>`</w:t>
      </w:r>
      <w:r w:rsidRPr="00D65A7D">
        <w:rPr>
          <w:sz w:val="28"/>
          <w:szCs w:val="28"/>
          <w:lang w:val="en-US"/>
        </w:rPr>
        <w:t>zbekiston</w:t>
      </w:r>
      <w:r w:rsidRPr="00D65A7D">
        <w:rPr>
          <w:sz w:val="28"/>
          <w:szCs w:val="28"/>
        </w:rPr>
        <w:t xml:space="preserve"> </w:t>
      </w:r>
      <w:r w:rsidRPr="00D65A7D">
        <w:rPr>
          <w:sz w:val="28"/>
          <w:szCs w:val="28"/>
          <w:lang w:val="en-US"/>
        </w:rPr>
        <w:t>mustaqillikka</w:t>
      </w:r>
      <w:r w:rsidRPr="00D65A7D">
        <w:rPr>
          <w:sz w:val="28"/>
          <w:szCs w:val="28"/>
        </w:rPr>
        <w:t xml:space="preserve"> </w:t>
      </w:r>
      <w:r w:rsidRPr="00D65A7D">
        <w:rPr>
          <w:sz w:val="28"/>
          <w:szCs w:val="28"/>
          <w:lang w:val="en-US"/>
        </w:rPr>
        <w:t>erishgan</w:t>
      </w:r>
      <w:r w:rsidRPr="00D65A7D">
        <w:rPr>
          <w:sz w:val="28"/>
          <w:szCs w:val="28"/>
        </w:rPr>
        <w:t xml:space="preserve"> </w:t>
      </w:r>
      <w:r w:rsidRPr="00D65A7D">
        <w:rPr>
          <w:sz w:val="28"/>
          <w:szCs w:val="28"/>
          <w:lang w:val="en-US"/>
        </w:rPr>
        <w:t>yillaridanoq</w:t>
      </w:r>
      <w:r w:rsidRPr="00D65A7D">
        <w:rPr>
          <w:sz w:val="28"/>
          <w:szCs w:val="28"/>
        </w:rPr>
        <w:t xml:space="preserve"> </w:t>
      </w:r>
      <w:r w:rsidRPr="00D65A7D">
        <w:rPr>
          <w:sz w:val="28"/>
          <w:szCs w:val="28"/>
          <w:lang w:val="en-US"/>
        </w:rPr>
        <w:t>yosh</w:t>
      </w:r>
      <w:r w:rsidRPr="00D65A7D">
        <w:rPr>
          <w:sz w:val="28"/>
          <w:szCs w:val="28"/>
        </w:rPr>
        <w:t xml:space="preserve"> </w:t>
      </w:r>
      <w:r w:rsidRPr="00D65A7D">
        <w:rPr>
          <w:sz w:val="28"/>
          <w:szCs w:val="28"/>
          <w:lang w:val="en-US"/>
        </w:rPr>
        <w:t>avlodni</w:t>
      </w:r>
      <w:r w:rsidRPr="00D65A7D">
        <w:rPr>
          <w:sz w:val="28"/>
          <w:szCs w:val="28"/>
        </w:rPr>
        <w:t xml:space="preserve"> </w:t>
      </w:r>
      <w:r w:rsidRPr="00D65A7D">
        <w:rPr>
          <w:sz w:val="28"/>
          <w:szCs w:val="28"/>
          <w:lang w:val="en-US"/>
        </w:rPr>
        <w:t>jismoniy</w:t>
      </w:r>
      <w:r w:rsidRPr="00D65A7D">
        <w:rPr>
          <w:sz w:val="28"/>
          <w:szCs w:val="28"/>
        </w:rPr>
        <w:t xml:space="preserve"> </w:t>
      </w:r>
      <w:r w:rsidRPr="00D65A7D">
        <w:rPr>
          <w:sz w:val="28"/>
          <w:szCs w:val="28"/>
          <w:lang w:val="en-US"/>
        </w:rPr>
        <w:t>taraflama</w:t>
      </w:r>
      <w:r w:rsidRPr="00D65A7D">
        <w:rPr>
          <w:sz w:val="28"/>
          <w:szCs w:val="28"/>
        </w:rPr>
        <w:t xml:space="preserve"> </w:t>
      </w:r>
      <w:r w:rsidRPr="00D65A7D">
        <w:rPr>
          <w:sz w:val="28"/>
          <w:szCs w:val="28"/>
          <w:lang w:val="en-US"/>
        </w:rPr>
        <w:t>tarbiyalashda</w:t>
      </w:r>
      <w:r w:rsidRPr="00D65A7D">
        <w:rPr>
          <w:sz w:val="28"/>
          <w:szCs w:val="28"/>
        </w:rPr>
        <w:t xml:space="preserve"> </w:t>
      </w:r>
      <w:r w:rsidRPr="00D65A7D">
        <w:rPr>
          <w:sz w:val="28"/>
          <w:szCs w:val="28"/>
          <w:lang w:val="en-US"/>
        </w:rPr>
        <w:t>juda</w:t>
      </w:r>
      <w:r w:rsidRPr="00D65A7D">
        <w:rPr>
          <w:sz w:val="28"/>
          <w:szCs w:val="28"/>
        </w:rPr>
        <w:t xml:space="preserve"> </w:t>
      </w:r>
      <w:r w:rsidRPr="00D65A7D">
        <w:rPr>
          <w:sz w:val="28"/>
          <w:szCs w:val="28"/>
          <w:lang w:val="en-US"/>
        </w:rPr>
        <w:t>katta</w:t>
      </w:r>
      <w:r w:rsidRPr="00D65A7D">
        <w:rPr>
          <w:sz w:val="28"/>
          <w:szCs w:val="28"/>
        </w:rPr>
        <w:t xml:space="preserve"> </w:t>
      </w:r>
      <w:r w:rsidRPr="00D65A7D">
        <w:rPr>
          <w:sz w:val="28"/>
          <w:szCs w:val="28"/>
          <w:lang w:val="en-US"/>
        </w:rPr>
        <w:t>muvaffaqiyatlarga</w:t>
      </w:r>
      <w:r w:rsidRPr="00D65A7D">
        <w:rPr>
          <w:sz w:val="28"/>
          <w:szCs w:val="28"/>
        </w:rPr>
        <w:t xml:space="preserve"> </w:t>
      </w:r>
      <w:r w:rsidRPr="00D65A7D">
        <w:rPr>
          <w:sz w:val="28"/>
          <w:szCs w:val="28"/>
          <w:lang w:val="en-US"/>
        </w:rPr>
        <w:t>erishildi</w:t>
      </w:r>
      <w:r w:rsidRPr="00D65A7D">
        <w:rPr>
          <w:sz w:val="28"/>
          <w:szCs w:val="28"/>
        </w:rPr>
        <w:t xml:space="preserve">. </w:t>
      </w:r>
      <w:r w:rsidRPr="00D65A7D">
        <w:rPr>
          <w:sz w:val="28"/>
          <w:szCs w:val="28"/>
          <w:lang w:val="en-US"/>
        </w:rPr>
        <w:t>O</w:t>
      </w:r>
      <w:r w:rsidRPr="00D65A7D">
        <w:rPr>
          <w:sz w:val="28"/>
          <w:szCs w:val="28"/>
        </w:rPr>
        <w:t>`</w:t>
      </w:r>
      <w:r w:rsidRPr="00D65A7D">
        <w:rPr>
          <w:sz w:val="28"/>
          <w:szCs w:val="28"/>
          <w:lang w:val="en-US"/>
        </w:rPr>
        <w:t>zbekiston</w:t>
      </w:r>
      <w:r w:rsidRPr="00D65A7D">
        <w:rPr>
          <w:sz w:val="28"/>
          <w:szCs w:val="28"/>
        </w:rPr>
        <w:t xml:space="preserve"> </w:t>
      </w:r>
      <w:r w:rsidRPr="00D65A7D">
        <w:rPr>
          <w:sz w:val="28"/>
          <w:szCs w:val="28"/>
          <w:lang w:val="en-US"/>
        </w:rPr>
        <w:t>Respublikasining</w:t>
      </w:r>
      <w:r w:rsidRPr="00D65A7D">
        <w:rPr>
          <w:sz w:val="28"/>
          <w:szCs w:val="28"/>
        </w:rPr>
        <w:t xml:space="preserve"> </w:t>
      </w:r>
      <w:r w:rsidRPr="00D65A7D">
        <w:rPr>
          <w:sz w:val="28"/>
          <w:szCs w:val="28"/>
          <w:lang w:val="en-US"/>
        </w:rPr>
        <w:t>birinchi</w:t>
      </w:r>
      <w:r w:rsidRPr="00D65A7D">
        <w:rPr>
          <w:sz w:val="28"/>
          <w:szCs w:val="28"/>
        </w:rPr>
        <w:t xml:space="preserve"> </w:t>
      </w:r>
      <w:r w:rsidRPr="00D65A7D">
        <w:rPr>
          <w:sz w:val="28"/>
          <w:szCs w:val="28"/>
          <w:lang w:val="en-US"/>
        </w:rPr>
        <w:t>prezidenti</w:t>
      </w:r>
      <w:r w:rsidRPr="00D65A7D">
        <w:rPr>
          <w:sz w:val="28"/>
          <w:szCs w:val="28"/>
        </w:rPr>
        <w:t xml:space="preserve"> </w:t>
      </w:r>
      <w:r w:rsidRPr="00D65A7D">
        <w:rPr>
          <w:sz w:val="28"/>
          <w:szCs w:val="28"/>
          <w:lang w:val="en-US"/>
        </w:rPr>
        <w:t>I</w:t>
      </w:r>
      <w:r w:rsidRPr="00D65A7D">
        <w:rPr>
          <w:sz w:val="28"/>
          <w:szCs w:val="28"/>
        </w:rPr>
        <w:t>.</w:t>
      </w:r>
      <w:r w:rsidRPr="00D65A7D">
        <w:rPr>
          <w:sz w:val="28"/>
          <w:szCs w:val="28"/>
          <w:lang w:val="en-US"/>
        </w:rPr>
        <w:t>A</w:t>
      </w:r>
      <w:r w:rsidRPr="00D65A7D">
        <w:rPr>
          <w:sz w:val="28"/>
          <w:szCs w:val="28"/>
        </w:rPr>
        <w:t xml:space="preserve">. </w:t>
      </w:r>
      <w:r w:rsidRPr="00D65A7D">
        <w:rPr>
          <w:sz w:val="28"/>
          <w:szCs w:val="28"/>
          <w:lang w:val="en-US"/>
        </w:rPr>
        <w:t>Karimovning</w:t>
      </w:r>
      <w:r w:rsidRPr="00D65A7D">
        <w:rPr>
          <w:sz w:val="28"/>
          <w:szCs w:val="28"/>
        </w:rPr>
        <w:t xml:space="preserve"> </w:t>
      </w:r>
      <w:r w:rsidRPr="00D65A7D">
        <w:rPr>
          <w:sz w:val="28"/>
          <w:szCs w:val="28"/>
          <w:lang w:val="en-US"/>
        </w:rPr>
        <w:t>jismoniy</w:t>
      </w:r>
      <w:r w:rsidRPr="00D65A7D">
        <w:rPr>
          <w:sz w:val="28"/>
          <w:szCs w:val="28"/>
        </w:rPr>
        <w:t xml:space="preserve"> </w:t>
      </w:r>
      <w:r w:rsidRPr="00D65A7D">
        <w:rPr>
          <w:sz w:val="28"/>
          <w:szCs w:val="28"/>
          <w:lang w:val="en-US"/>
        </w:rPr>
        <w:t>tarbiya</w:t>
      </w:r>
      <w:r w:rsidRPr="00D65A7D">
        <w:rPr>
          <w:sz w:val="28"/>
          <w:szCs w:val="28"/>
        </w:rPr>
        <w:t xml:space="preserve"> </w:t>
      </w:r>
      <w:r w:rsidRPr="00D65A7D">
        <w:rPr>
          <w:sz w:val="28"/>
          <w:szCs w:val="28"/>
          <w:lang w:val="en-US"/>
        </w:rPr>
        <w:t>va</w:t>
      </w:r>
      <w:r w:rsidRPr="00D65A7D">
        <w:rPr>
          <w:sz w:val="28"/>
          <w:szCs w:val="28"/>
        </w:rPr>
        <w:t xml:space="preserve"> </w:t>
      </w:r>
      <w:r w:rsidRPr="00D65A7D">
        <w:rPr>
          <w:sz w:val="28"/>
          <w:szCs w:val="28"/>
          <w:lang w:val="en-US"/>
        </w:rPr>
        <w:t>sport</w:t>
      </w:r>
      <w:r w:rsidRPr="00D65A7D">
        <w:rPr>
          <w:sz w:val="28"/>
          <w:szCs w:val="28"/>
        </w:rPr>
        <w:t xml:space="preserve"> </w:t>
      </w:r>
      <w:r w:rsidRPr="00D65A7D">
        <w:rPr>
          <w:sz w:val="28"/>
          <w:szCs w:val="28"/>
          <w:lang w:val="en-US"/>
        </w:rPr>
        <w:t>rivojlantirishga</w:t>
      </w:r>
      <w:r w:rsidRPr="00D65A7D">
        <w:rPr>
          <w:sz w:val="28"/>
          <w:szCs w:val="28"/>
        </w:rPr>
        <w:t xml:space="preserve"> </w:t>
      </w:r>
      <w:r w:rsidRPr="00D65A7D">
        <w:rPr>
          <w:sz w:val="28"/>
          <w:szCs w:val="28"/>
          <w:lang w:val="en-US"/>
        </w:rPr>
        <w:t>uchun</w:t>
      </w:r>
      <w:r w:rsidRPr="00D65A7D">
        <w:rPr>
          <w:sz w:val="28"/>
          <w:szCs w:val="28"/>
        </w:rPr>
        <w:t xml:space="preserve"> </w:t>
      </w:r>
      <w:r w:rsidRPr="00D65A7D">
        <w:rPr>
          <w:sz w:val="28"/>
          <w:szCs w:val="28"/>
          <w:lang w:val="en-US"/>
        </w:rPr>
        <w:t>qabul</w:t>
      </w:r>
      <w:r w:rsidRPr="00D65A7D">
        <w:rPr>
          <w:sz w:val="28"/>
          <w:szCs w:val="28"/>
        </w:rPr>
        <w:t xml:space="preserve"> </w:t>
      </w:r>
      <w:r w:rsidRPr="00D65A7D">
        <w:rPr>
          <w:sz w:val="28"/>
          <w:szCs w:val="28"/>
          <w:lang w:val="en-US"/>
        </w:rPr>
        <w:t>qilingan</w:t>
      </w:r>
      <w:r w:rsidRPr="00D65A7D">
        <w:rPr>
          <w:sz w:val="28"/>
          <w:szCs w:val="28"/>
        </w:rPr>
        <w:t xml:space="preserve"> </w:t>
      </w:r>
      <w:r w:rsidRPr="00D65A7D">
        <w:rPr>
          <w:sz w:val="28"/>
          <w:szCs w:val="28"/>
          <w:lang w:val="en-US"/>
        </w:rPr>
        <w:t>farmon</w:t>
      </w:r>
      <w:r w:rsidRPr="00D65A7D">
        <w:rPr>
          <w:sz w:val="28"/>
          <w:szCs w:val="28"/>
        </w:rPr>
        <w:t xml:space="preserve"> </w:t>
      </w:r>
      <w:r w:rsidRPr="00D65A7D">
        <w:rPr>
          <w:sz w:val="28"/>
          <w:szCs w:val="28"/>
          <w:lang w:val="en-US"/>
        </w:rPr>
        <w:t>va</w:t>
      </w:r>
      <w:r w:rsidRPr="00D65A7D">
        <w:rPr>
          <w:sz w:val="28"/>
          <w:szCs w:val="28"/>
        </w:rPr>
        <w:t xml:space="preserve"> </w:t>
      </w:r>
      <w:r w:rsidRPr="00D65A7D">
        <w:rPr>
          <w:sz w:val="28"/>
          <w:szCs w:val="28"/>
          <w:lang w:val="en-US"/>
        </w:rPr>
        <w:t>qarorlari</w:t>
      </w:r>
      <w:r w:rsidRPr="00D65A7D">
        <w:rPr>
          <w:sz w:val="28"/>
          <w:szCs w:val="28"/>
        </w:rPr>
        <w:t xml:space="preserve">, </w:t>
      </w:r>
      <w:r w:rsidRPr="00D65A7D">
        <w:rPr>
          <w:sz w:val="28"/>
          <w:szCs w:val="28"/>
          <w:lang w:val="en-US"/>
        </w:rPr>
        <w:t>buning</w:t>
      </w:r>
      <w:r w:rsidRPr="00D65A7D">
        <w:rPr>
          <w:sz w:val="28"/>
          <w:szCs w:val="28"/>
        </w:rPr>
        <w:t xml:space="preserve"> </w:t>
      </w:r>
      <w:r w:rsidRPr="00D65A7D">
        <w:rPr>
          <w:sz w:val="28"/>
          <w:szCs w:val="28"/>
          <w:lang w:val="en-US"/>
        </w:rPr>
        <w:t>yaqqol</w:t>
      </w:r>
      <w:r w:rsidRPr="00D65A7D">
        <w:rPr>
          <w:sz w:val="28"/>
          <w:szCs w:val="28"/>
        </w:rPr>
        <w:t xml:space="preserve"> </w:t>
      </w:r>
      <w:r w:rsidRPr="00D65A7D">
        <w:rPr>
          <w:sz w:val="28"/>
          <w:szCs w:val="28"/>
          <w:lang w:val="en-US"/>
        </w:rPr>
        <w:t>isbotidir</w:t>
      </w:r>
      <w:r w:rsidRPr="00D65A7D">
        <w:rPr>
          <w:sz w:val="28"/>
          <w:szCs w:val="28"/>
        </w:rPr>
        <w:t xml:space="preserve">. </w:t>
      </w:r>
      <w:r w:rsidRPr="00D65A7D">
        <w:rPr>
          <w:sz w:val="28"/>
          <w:szCs w:val="28"/>
          <w:lang w:val="en-US"/>
        </w:rPr>
        <w:t>Bularning barchasi xalqimizning moddiy va ma’naviy darajasini yanada oshirishga qaratilgan.</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Tizimli ravishda 2 mln ziyoddan shug’ullanayo</w:t>
      </w:r>
      <w:r w:rsidRPr="00D65A7D">
        <w:rPr>
          <w:sz w:val="28"/>
          <w:szCs w:val="28"/>
          <w:lang w:val="en-US"/>
        </w:rPr>
        <w:t>tganlarni qamrab olgan sport maktablarining xilma-xil turlari tarmog’i kengaymoqda. Xususan respublikamizning birinchi prizidenti I.A. Karimovni tashabbuslari bilan tashkil etilgan uch bosqichli tizim ya’ni “Umid nihollari”, “Barkamol avlod” va “Universiad</w:t>
      </w:r>
      <w:r w:rsidRPr="00D65A7D">
        <w:rPr>
          <w:sz w:val="28"/>
          <w:szCs w:val="28"/>
          <w:lang w:val="en-US"/>
        </w:rPr>
        <w:t>a” kabi sport musobaqalarini o`tkazib kelinmoqda. Oxirgi yillarda bolalar va o`smirlar sportini rivojlantirishda maktab hamda o`quvchilarining “Umid niholllari” “Barkamol avlod” kabi musobaqalariing roli ayniqsa oshdi. Xilma-xil turdagi sport maktablar mam</w:t>
      </w:r>
      <w:r w:rsidRPr="00D65A7D">
        <w:rPr>
          <w:sz w:val="28"/>
          <w:szCs w:val="28"/>
          <w:lang w:val="en-US"/>
        </w:rPr>
        <w:t>lakatimiz terma guruhlari zaxiralarini tayyorlashga o`z ahamiyatli ulushlarini qo`shdilar. Bolalar va o`smirlar sport tayyorgarligi tizimini takomillashtirishda ilmiy tadqiqotlar katta ro’lni o’ynaydi.              Jismoniy tarbiya yo’nalishidagi ilmiy tad</w:t>
      </w:r>
      <w:r w:rsidRPr="00D65A7D">
        <w:rPr>
          <w:sz w:val="28"/>
          <w:szCs w:val="28"/>
          <w:lang w:val="en-US"/>
        </w:rPr>
        <w:t>qiqot va o’quv institutlari, Pedagogika institut va universitetlarida, mamlakatimiz Jismoniy tarbiya va sport kafedralarida ko’plab tadqiqiy ishlar amalga oshirilgan. Bularning barchasi bolalar va o’smirlar sporti nazariyasi amaliyoti juda ham ahamiyatlidi</w:t>
      </w:r>
      <w:r w:rsidRPr="00D65A7D">
        <w:rPr>
          <w:sz w:val="28"/>
          <w:szCs w:val="28"/>
          <w:lang w:val="en-US"/>
        </w:rPr>
        <w:t>r.</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Ko’p sonli tadqiqotlar materiallari asosida yangi ilmiy va o’quv fani vujudga keldi, bu intizom jismoniy tarbiya nazariya va uslubiyatining bo’limi bo’lgan bolalar va o’smirlar sporti nazariyasidir. Bu fanda bolalar va o’smirlar, bolalarni sport </w:t>
      </w:r>
      <w:r w:rsidRPr="00D65A7D">
        <w:rPr>
          <w:sz w:val="28"/>
          <w:szCs w:val="28"/>
          <w:lang w:val="en-US"/>
        </w:rPr>
        <w:t xml:space="preserve">tayyorgarligini tuzish va shartlari va mazmuni haqidagi bilimlar majmuasidir. </w:t>
      </w:r>
      <w:r w:rsidRPr="00D65A7D">
        <w:rPr>
          <w:sz w:val="28"/>
          <w:szCs w:val="28"/>
          <w:lang w:val="en-US"/>
        </w:rPr>
        <w:lastRenderedPageBreak/>
        <w:t xml:space="preserve">Bu yerda mazkur pedagogik jarayonlarning eng ahamiyatli qonunlari haqida fikr yuritiladi. Bu qonunlar sportning xilma-xil turlariga umumiydir.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Bolalar va o’smirlar sporti sohasida ishlayotgan mutaxassislar uchun katta voqea bu </w:t>
      </w:r>
      <w:r w:rsidRPr="00D65A7D">
        <w:rPr>
          <w:sz w:val="28"/>
          <w:szCs w:val="28"/>
          <w:lang w:val="en-US"/>
        </w:rPr>
        <w:t>birinchilardan bo`lib, 1992 yil 14-yanvarda “Jimoniy tarbiya va sport to`g’risi”dagi qonunning qabul qilinganligidir. Bolalar va o’smirlar sporti muammolari bo’yicha Respublikamizning etakchi jismoniy tarbiya va sport sohasidagi etuk olimlarining ilmiy-naz</w:t>
      </w:r>
      <w:r w:rsidRPr="00D65A7D">
        <w:rPr>
          <w:sz w:val="28"/>
          <w:szCs w:val="28"/>
          <w:lang w:val="en-US"/>
        </w:rPr>
        <w:t>ariy va ilmiy ishlarida mazkur masala pedagogik va tibbiy-biologik tadqiqotlar borasida yosh sportilarni mashg’ulot qilishning turli jabhalari o`rganib chiqilgan, maktab yoshidagi bolalarni jismoniy va sport tayyorgarligi tizimini yanada takomillashtirishn</w:t>
      </w:r>
      <w:r w:rsidRPr="00D65A7D">
        <w:rPr>
          <w:sz w:val="28"/>
          <w:szCs w:val="28"/>
          <w:lang w:val="en-US"/>
        </w:rPr>
        <w:t>ing yo`llari belgilangan.</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Bolalar va o’smirlar sport muammolari bo’yicha tadqiqotlarni yanada kengaytirish uchun O`zbekiston Respublikasi Jismoniy tarbiya va sport davlat qo’mitasi hamda vazirlar mahkamasining “Jismoniy tarbiya va sportni yanada rivojlanti</w:t>
      </w:r>
      <w:r w:rsidRPr="00D65A7D">
        <w:rPr>
          <w:sz w:val="28"/>
          <w:szCs w:val="28"/>
          <w:lang w:val="en-US"/>
        </w:rPr>
        <w:t xml:space="preserve">rish chora-tadbirlari tadbirlari” to`g’risidagi qarori muhim ahamiyat kasb etadi. Bu qarorda bolalar va o’smirlar jismoniy tarbiya va sport sohasida ishlarni yaxshilashning muhim masalalari bo’yicha muayyan ko’rsatmalar berib o’tilgan. </w:t>
      </w:r>
    </w:p>
    <w:p w:rsidR="00E918EA" w:rsidRPr="00D65A7D" w:rsidRDefault="00376BBA" w:rsidP="00D65A7D">
      <w:pPr>
        <w:spacing w:before="0" w:beforeAutospacing="0" w:after="0" w:afterAutospacing="0" w:line="360" w:lineRule="auto"/>
        <w:jc w:val="both"/>
        <w:rPr>
          <w:sz w:val="28"/>
          <w:szCs w:val="28"/>
          <w:lang w:val="en-US"/>
        </w:rPr>
      </w:pPr>
      <w:bookmarkStart w:id="1" w:name="_Hlk526256766"/>
      <w:bookmarkEnd w:id="1"/>
      <w:r w:rsidRPr="00D65A7D">
        <w:rPr>
          <w:sz w:val="28"/>
          <w:szCs w:val="28"/>
          <w:lang w:val="en-US"/>
        </w:rPr>
        <w:t xml:space="preserve">        Bolalar va </w:t>
      </w:r>
      <w:r w:rsidRPr="00D65A7D">
        <w:rPr>
          <w:sz w:val="28"/>
          <w:szCs w:val="28"/>
          <w:lang w:val="en-US"/>
        </w:rPr>
        <w:t xml:space="preserve">o’smirlar sporti sohasida ishlayotgan mutaxassislar uchun katta voqea bu 1962 yilda o’tkazilgan Bolalar va o’smirlar sporti muammolari bo’yicha I </w:t>
      </w:r>
      <w:r w:rsidRPr="00D65A7D">
        <w:rPr>
          <w:rFonts w:eastAsia="Calibri"/>
          <w:color w:val="000000"/>
          <w:sz w:val="28"/>
          <w:szCs w:val="28"/>
          <w:lang w:val="en-US"/>
        </w:rPr>
        <w:t xml:space="preserve">Butun jahon ilmiy-amaliy anjumani </w:t>
      </w:r>
      <w:r w:rsidRPr="00D65A7D">
        <w:rPr>
          <w:sz w:val="28"/>
          <w:szCs w:val="28"/>
          <w:lang w:val="en-US"/>
        </w:rPr>
        <w:t>bo’lib o’tdi. Unda yetakchi dunyoning yetuk</w:t>
      </w:r>
      <w:r w:rsidRPr="00D65A7D">
        <w:rPr>
          <w:color w:val="FF0000"/>
          <w:sz w:val="28"/>
          <w:szCs w:val="28"/>
          <w:lang w:val="en-US"/>
        </w:rPr>
        <w:t xml:space="preserve"> </w:t>
      </w:r>
      <w:r w:rsidRPr="00D65A7D">
        <w:rPr>
          <w:sz w:val="28"/>
          <w:szCs w:val="28"/>
          <w:lang w:val="en-US"/>
        </w:rPr>
        <w:t xml:space="preserve">olimlarining ma’ruzalarida </w:t>
      </w:r>
      <w:r w:rsidRPr="00D65A7D">
        <w:rPr>
          <w:sz w:val="28"/>
          <w:szCs w:val="28"/>
          <w:lang w:val="en-US"/>
        </w:rPr>
        <w:t>mazkur pedagogik va tibbiy-biologik tadqiqotlar borasida yosh sportchilarni mashg’lot qilishning turli jabhalari o’rganib chiqilgan, maktab yoshidagi bolalarni sport tayyorgarligi tizimini yanada takomillashtirishning yo’llari belgilangan.</w:t>
      </w:r>
    </w:p>
    <w:p w:rsidR="00DA335B" w:rsidRDefault="00376BBA" w:rsidP="00D65A7D">
      <w:pPr>
        <w:spacing w:before="0" w:beforeAutospacing="0" w:after="0" w:afterAutospacing="0" w:line="360" w:lineRule="auto"/>
        <w:jc w:val="both"/>
        <w:rPr>
          <w:rFonts w:eastAsia="Calibri"/>
          <w:sz w:val="28"/>
          <w:szCs w:val="28"/>
          <w:lang w:val="en-US"/>
        </w:rPr>
      </w:pPr>
      <w:r w:rsidRPr="00D65A7D">
        <w:rPr>
          <w:rFonts w:eastAsia="Calibri"/>
          <w:color w:val="000000"/>
          <w:sz w:val="28"/>
          <w:szCs w:val="28"/>
          <w:lang w:val="en-US"/>
        </w:rPr>
        <w:t>Bolalar va o’smi</w:t>
      </w:r>
      <w:r w:rsidRPr="00D65A7D">
        <w:rPr>
          <w:rFonts w:eastAsia="Calibri"/>
          <w:color w:val="000000"/>
          <w:sz w:val="28"/>
          <w:szCs w:val="28"/>
          <w:lang w:val="en-US"/>
        </w:rPr>
        <w:t xml:space="preserve">rlar sportining muammolari bo’yicha II Butun jahon ilmiy-amaliy anjumani 1968 yilda bo’lib o’tgan. </w:t>
      </w:r>
      <w:r w:rsidRPr="00D65A7D">
        <w:rPr>
          <w:rFonts w:eastAsia="Calibri"/>
          <w:sz w:val="28"/>
          <w:szCs w:val="28"/>
          <w:lang w:val="en-US"/>
        </w:rPr>
        <w:t>Bu anjumanda yosh sportchilarni tayyorlash tizimining muhim masalalari o’rganib chiqildi, ya’ni sportchilarning ko’p yillik mashg’ulotining ratsional tuzilis</w:t>
      </w:r>
      <w:r w:rsidRPr="00D65A7D">
        <w:rPr>
          <w:rFonts w:eastAsia="Calibri"/>
          <w:sz w:val="28"/>
          <w:szCs w:val="28"/>
          <w:lang w:val="en-US"/>
        </w:rPr>
        <w:t>hi, jismoniy sifatlarni rivojlantirish dinamikasi va sport-texnik mahoratini shakllantirish, tanlash va sport turiga qarab yo’naltirish, yosh sportchilar bilan tarbiyaviy metodikasi.</w:t>
      </w:r>
      <w:r w:rsidR="00DA335B">
        <w:rPr>
          <w:rFonts w:eastAsia="Calibri"/>
          <w:sz w:val="28"/>
          <w:szCs w:val="28"/>
          <w:lang w:val="en-US"/>
        </w:rPr>
        <w:t xml:space="preserve"> </w:t>
      </w:r>
      <w:r w:rsidRPr="00D65A7D">
        <w:rPr>
          <w:rFonts w:eastAsia="Calibri"/>
          <w:sz w:val="28"/>
          <w:szCs w:val="28"/>
          <w:lang w:val="en-US"/>
        </w:rPr>
        <w:t xml:space="preserve">1973 yilda esa yoshlar sportining </w:t>
      </w:r>
      <w:r w:rsidRPr="00D65A7D">
        <w:rPr>
          <w:rFonts w:eastAsia="Calibri"/>
          <w:sz w:val="28"/>
          <w:szCs w:val="28"/>
          <w:lang w:val="en-US"/>
        </w:rPr>
        <w:lastRenderedPageBreak/>
        <w:t>muammolari bo’yicha III Butun jahon ilm</w:t>
      </w:r>
      <w:r w:rsidRPr="00D65A7D">
        <w:rPr>
          <w:rFonts w:eastAsia="Calibri"/>
          <w:sz w:val="28"/>
          <w:szCs w:val="28"/>
          <w:lang w:val="en-US"/>
        </w:rPr>
        <w:t>iy-amaliy anjumani bo’lib o’tdi. Olimlar sportchilarni ko’p yillik tayyorgarligi jarayonida sport mashg’ulotining vosita, uslub va shakllarini asoslab berishga qaratilgan tadqiqot natijalarini taqdim etdilar. Bu yerda mashg’ulot va musobaqa yuklamalarining</w:t>
      </w:r>
      <w:r w:rsidRPr="00D65A7D">
        <w:rPr>
          <w:rFonts w:eastAsia="Calibri"/>
          <w:sz w:val="28"/>
          <w:szCs w:val="28"/>
          <w:lang w:val="en-US"/>
        </w:rPr>
        <w:t xml:space="preserve"> taqsimlash tamoyillari shakllandi, bolalar va o’smirlar sport maktabiga saralash mezonlari belgilandi va asoslandi. </w:t>
      </w:r>
    </w:p>
    <w:p w:rsidR="00E918EA" w:rsidRPr="00D65A7D" w:rsidRDefault="00376BBA" w:rsidP="00DA335B">
      <w:pPr>
        <w:spacing w:before="0" w:beforeAutospacing="0" w:after="0" w:afterAutospacing="0" w:line="360" w:lineRule="auto"/>
        <w:ind w:firstLine="708"/>
        <w:jc w:val="both"/>
        <w:rPr>
          <w:rFonts w:eastAsia="Calibri"/>
          <w:sz w:val="28"/>
          <w:szCs w:val="28"/>
          <w:lang w:val="en-US"/>
        </w:rPr>
      </w:pPr>
      <w:r w:rsidRPr="00D65A7D">
        <w:rPr>
          <w:rFonts w:eastAsia="Calibri"/>
          <w:sz w:val="28"/>
          <w:szCs w:val="28"/>
          <w:lang w:val="en-US"/>
        </w:rPr>
        <w:t>Bolalar va o’smirlar sportini ilmiy asoslarini keyingi takomillashtirish uchun 1974 yilda Moskvada bo’lib o’tgan “Zamonaviy jamiyatda spor</w:t>
      </w:r>
      <w:r w:rsidRPr="00D65A7D">
        <w:rPr>
          <w:rFonts w:eastAsia="Calibri"/>
          <w:sz w:val="28"/>
          <w:szCs w:val="28"/>
          <w:lang w:val="en-US"/>
        </w:rPr>
        <w:t>t” nomli Butun jahon ilmiy-amaliy anjumani muhim ahamiyatga ega bo’ldi. “</w:t>
      </w:r>
      <w:r w:rsidR="00D65A7D">
        <w:rPr>
          <w:rFonts w:eastAsia="Calibri"/>
          <w:sz w:val="28"/>
          <w:szCs w:val="28"/>
          <w:lang w:val="en-US"/>
        </w:rPr>
        <w:t xml:space="preserve">Kichik va o’smir yoshdagi bolalar sportini </w:t>
      </w:r>
      <w:r w:rsidRPr="00D65A7D">
        <w:rPr>
          <w:rFonts w:eastAsia="Calibri"/>
          <w:sz w:val="28"/>
          <w:szCs w:val="28"/>
          <w:lang w:val="en-US"/>
        </w:rPr>
        <w:t>” to’garaklarining ishida Rossiya, Germaniya, Belgiya, Buyuk Britaniya, Yaponiya, Kanada va boshqa mamlakatlardan kelgan mutaxassislarning 30dan ortiq ma’ruzalari taqdim</w:t>
      </w:r>
      <w:r w:rsidRPr="00D65A7D">
        <w:rPr>
          <w:rFonts w:eastAsia="Calibri"/>
          <w:sz w:val="28"/>
          <w:szCs w:val="28"/>
          <w:lang w:val="en-US"/>
        </w:rPr>
        <w:t xml:space="preserve"> etilgan.</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Anjuman ishtirokchilari shaxsni shakllantirishning muhim ijtimoiy omili sifatida yoshlar sportini tobora rivojlantirish milliy terma jamoalarning sport zaxiralarini tayyorlash va sportmashg’ulotni tashkil qilish asoslari haqida fikr almash</w:t>
      </w:r>
      <w:r w:rsidRPr="00D65A7D">
        <w:rPr>
          <w:rFonts w:eastAsia="Calibri"/>
          <w:sz w:val="28"/>
          <w:szCs w:val="28"/>
          <w:lang w:val="en-US"/>
        </w:rPr>
        <w:t xml:space="preserve">dilar. </w:t>
      </w:r>
      <w:r w:rsidRPr="00D65A7D">
        <w:rPr>
          <w:rFonts w:eastAsia="Calibri"/>
          <w:sz w:val="28"/>
          <w:szCs w:val="28"/>
          <w:lang w:val="en-US"/>
        </w:rPr>
        <w:t>1977 yilda bo’lib o’tgan yoshlar sportining dolzarb muammolari bo’yicha IV Butun jahon ittifoq ilmiy anjumanida yosh sportchilar mashg’ulotining boshqaruv tizimini optimallashtirish sport bilan shug’ullanayotganlarni tayyorgarlik darajasi ustidan k</w:t>
      </w:r>
      <w:r w:rsidRPr="00D65A7D">
        <w:rPr>
          <w:rFonts w:eastAsia="Calibri"/>
          <w:sz w:val="28"/>
          <w:szCs w:val="28"/>
          <w:lang w:val="en-US"/>
        </w:rPr>
        <w:t>ompleks nazorat, tanlash va sport turlariga yo’naltirish, yosh sportchilar bilan tarbiyaviy ish uslubiyati borasidagi tadqiqotlar natijasi muhokama qilindi.</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Bolalar va o’smirlar sportining nazariy asoslarining muhim masalalarini ishlab chiqish, ijodiy angl</w:t>
      </w:r>
      <w:r w:rsidRPr="00D65A7D">
        <w:rPr>
          <w:rFonts w:eastAsia="Calibri"/>
          <w:sz w:val="28"/>
          <w:szCs w:val="28"/>
          <w:lang w:val="en-US"/>
        </w:rPr>
        <w:t xml:space="preserve">ash va ilmiy asoslab berish imkoniyatini belgilab berdi. </w:t>
      </w:r>
    </w:p>
    <w:p w:rsidR="00E918EA" w:rsidRPr="00D65A7D" w:rsidRDefault="00376BBA" w:rsidP="00D65A7D">
      <w:pPr>
        <w:spacing w:before="0" w:beforeAutospacing="0" w:after="0" w:afterAutospacing="0" w:line="360" w:lineRule="auto"/>
        <w:jc w:val="center"/>
        <w:rPr>
          <w:rFonts w:eastAsia="Calibri"/>
          <w:sz w:val="28"/>
          <w:szCs w:val="28"/>
          <w:lang w:val="en-US"/>
        </w:rPr>
      </w:pPr>
      <w:r w:rsidRPr="00D65A7D">
        <w:rPr>
          <w:rFonts w:eastAsia="Calibri"/>
          <w:sz w:val="28"/>
          <w:szCs w:val="28"/>
          <w:lang w:val="en-US"/>
        </w:rPr>
        <w:t xml:space="preserve"> </w:t>
      </w:r>
    </w:p>
    <w:p w:rsidR="00E918EA" w:rsidRPr="00D65A7D" w:rsidRDefault="00E918EA" w:rsidP="00D65A7D">
      <w:pPr>
        <w:spacing w:before="0" w:beforeAutospacing="0" w:after="0" w:afterAutospacing="0" w:line="360" w:lineRule="auto"/>
        <w:jc w:val="center"/>
        <w:rPr>
          <w:rFonts w:eastAsia="Calibri"/>
          <w:sz w:val="28"/>
          <w:szCs w:val="28"/>
          <w:lang w:val="en-US"/>
        </w:rPr>
      </w:pPr>
    </w:p>
    <w:p w:rsidR="00E918EA" w:rsidRPr="00D65A7D" w:rsidRDefault="00E918EA" w:rsidP="00D65A7D">
      <w:pPr>
        <w:spacing w:before="0" w:beforeAutospacing="0" w:after="0" w:afterAutospacing="0" w:line="360" w:lineRule="auto"/>
        <w:jc w:val="center"/>
        <w:rPr>
          <w:rFonts w:eastAsia="Calibri"/>
          <w:sz w:val="28"/>
          <w:szCs w:val="28"/>
          <w:lang w:val="en-US"/>
        </w:rPr>
      </w:pPr>
    </w:p>
    <w:p w:rsidR="00E918EA" w:rsidRPr="00D65A7D" w:rsidRDefault="00E918EA" w:rsidP="00D65A7D">
      <w:pPr>
        <w:spacing w:before="0" w:beforeAutospacing="0" w:after="0" w:afterAutospacing="0" w:line="360" w:lineRule="auto"/>
        <w:jc w:val="center"/>
        <w:rPr>
          <w:rFonts w:eastAsia="Calibri"/>
          <w:sz w:val="28"/>
          <w:szCs w:val="28"/>
          <w:lang w:val="en-US"/>
        </w:rPr>
      </w:pPr>
    </w:p>
    <w:p w:rsidR="00E918EA" w:rsidRPr="00D65A7D" w:rsidRDefault="00E918EA" w:rsidP="00D65A7D">
      <w:pPr>
        <w:spacing w:before="0" w:beforeAutospacing="0" w:after="0" w:afterAutospacing="0" w:line="360" w:lineRule="auto"/>
        <w:jc w:val="center"/>
        <w:rPr>
          <w:rFonts w:eastAsia="Calibri"/>
          <w:sz w:val="28"/>
          <w:szCs w:val="28"/>
          <w:lang w:val="en-US"/>
        </w:rPr>
      </w:pPr>
    </w:p>
    <w:p w:rsidR="00E918EA" w:rsidRDefault="00E918EA" w:rsidP="00D65A7D">
      <w:pPr>
        <w:spacing w:before="0" w:beforeAutospacing="0" w:after="0" w:afterAutospacing="0" w:line="360" w:lineRule="auto"/>
        <w:jc w:val="center"/>
        <w:rPr>
          <w:rFonts w:eastAsia="Calibri"/>
          <w:sz w:val="28"/>
          <w:szCs w:val="28"/>
          <w:lang w:val="en-US"/>
        </w:rPr>
      </w:pPr>
    </w:p>
    <w:p w:rsidR="00D65A7D" w:rsidRPr="00D65A7D" w:rsidRDefault="00D65A7D" w:rsidP="00D65A7D">
      <w:pPr>
        <w:spacing w:before="0" w:beforeAutospacing="0" w:after="0" w:afterAutospacing="0" w:line="360" w:lineRule="auto"/>
        <w:jc w:val="center"/>
        <w:rPr>
          <w:rFonts w:eastAsia="Calibri"/>
          <w:b/>
          <w:sz w:val="28"/>
          <w:szCs w:val="28"/>
          <w:lang w:val="en-US"/>
        </w:rPr>
      </w:pPr>
      <w:r w:rsidRPr="00D65A7D">
        <w:rPr>
          <w:rFonts w:eastAsia="Calibri"/>
          <w:b/>
          <w:sz w:val="28"/>
          <w:szCs w:val="28"/>
          <w:lang w:val="en-US"/>
        </w:rPr>
        <w:lastRenderedPageBreak/>
        <w:t>II Bob  Kichik va o’smir yoshdagi bolalar sportinini tashkil qilish</w:t>
      </w:r>
    </w:p>
    <w:p w:rsidR="00E918EA" w:rsidRPr="00D65A7D" w:rsidRDefault="00D65A7D" w:rsidP="00D65A7D">
      <w:pPr>
        <w:spacing w:before="0" w:beforeAutospacing="0" w:after="0" w:afterAutospacing="0" w:line="360" w:lineRule="auto"/>
        <w:jc w:val="center"/>
        <w:rPr>
          <w:rFonts w:eastAsia="Calibri"/>
          <w:b/>
          <w:sz w:val="28"/>
          <w:szCs w:val="28"/>
          <w:lang w:val="en-US"/>
        </w:rPr>
      </w:pPr>
      <w:r w:rsidRPr="00D65A7D">
        <w:rPr>
          <w:rFonts w:eastAsia="Calibri"/>
          <w:b/>
          <w:sz w:val="28"/>
          <w:szCs w:val="28"/>
          <w:lang w:val="en-US"/>
        </w:rPr>
        <w:t>2.1 Yosh sportchilar bilan olib boriladigan mashg’ulotlar</w:t>
      </w:r>
    </w:p>
    <w:p w:rsidR="00DA335B"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w:t>
      </w:r>
      <w:r w:rsidR="00DA335B">
        <w:rPr>
          <w:rFonts w:eastAsia="Calibri"/>
          <w:sz w:val="28"/>
          <w:szCs w:val="28"/>
          <w:lang w:val="en-US"/>
        </w:rPr>
        <w:tab/>
      </w:r>
      <w:r w:rsidRPr="00D65A7D">
        <w:rPr>
          <w:rFonts w:eastAsia="Calibri"/>
          <w:sz w:val="28"/>
          <w:szCs w:val="28"/>
          <w:lang w:val="en-US"/>
        </w:rPr>
        <w:t xml:space="preserve">Bizning mamlakatimizda ommaviy miqiyosida xilma-xil turdagi muassasalarda sport ommaviy tadbirlari olib boriladi. Umumta’lim maktablarida u pedagogik jamoa, ota-onalar ishtirokida amalga oshiriladi, bunda o’quvchilarning jismoniy tarbiya va sportda </w:t>
      </w:r>
      <w:r w:rsidRPr="00D65A7D">
        <w:rPr>
          <w:rFonts w:eastAsia="Calibri"/>
          <w:sz w:val="28"/>
          <w:szCs w:val="28"/>
          <w:lang w:val="en-US"/>
        </w:rPr>
        <w:t>faol bo’lgan qismiga hamda BO’SM</w:t>
      </w:r>
      <w:r w:rsidRPr="00D65A7D">
        <w:rPr>
          <w:rFonts w:eastAsia="Calibri"/>
          <w:color w:val="000000"/>
          <w:sz w:val="28"/>
          <w:szCs w:val="28"/>
          <w:lang w:val="en-US"/>
        </w:rPr>
        <w:t xml:space="preserve">ga </w:t>
      </w:r>
      <w:r w:rsidRPr="00D65A7D">
        <w:rPr>
          <w:rFonts w:eastAsia="Calibri"/>
          <w:sz w:val="28"/>
          <w:szCs w:val="28"/>
          <w:lang w:val="en-US"/>
        </w:rPr>
        <w:t>tayangan holda ishlar olib boriladi. Sinfdan tashqari ishni tashkil qilishning asosiy shakli jismoniy tarbiya jamoasidir, bu jamoa o’z faoliyatini jismoniy tarbiya (sport klub) maktab jamoasi nizomiga asoslangan holda o’z</w:t>
      </w:r>
      <w:r w:rsidRPr="00D65A7D">
        <w:rPr>
          <w:rFonts w:eastAsia="Calibri"/>
          <w:sz w:val="28"/>
          <w:szCs w:val="28"/>
          <w:lang w:val="en-US"/>
        </w:rPr>
        <w:t xml:space="preserve"> faoliyatini yuritadi.</w:t>
      </w:r>
      <w:r w:rsidR="00DA335B">
        <w:rPr>
          <w:rFonts w:eastAsia="Calibri"/>
          <w:sz w:val="28"/>
          <w:szCs w:val="28"/>
          <w:lang w:val="en-US"/>
        </w:rPr>
        <w:t xml:space="preserve"> </w:t>
      </w:r>
      <w:r w:rsidRPr="00D65A7D">
        <w:rPr>
          <w:rFonts w:eastAsia="Calibri"/>
          <w:sz w:val="28"/>
          <w:szCs w:val="28"/>
          <w:lang w:val="en-US"/>
        </w:rPr>
        <w:t>Jamoa a’zolari faoliyatining asosiy sohasi bu sport sektsiya va umumiy jismoniy tayyorgarlik sektsiyalarida mashg’ulotlarni olib borish. Mazkur mashg’ulotlarning maqsadlaridan biri maktab direktori tomonidan tasdiqlangan reja asosida</w:t>
      </w:r>
      <w:r w:rsidRPr="00D65A7D">
        <w:rPr>
          <w:rFonts w:eastAsia="Calibri"/>
          <w:sz w:val="28"/>
          <w:szCs w:val="28"/>
          <w:lang w:val="en-US"/>
        </w:rPr>
        <w:t xml:space="preserve"> sport musobaqalariga tayyorlashdir. Musobaqalarda ishtirok etish uchun 1 sinfdan boshlab, maktab o’quvchilari taklif qilinadi. Musobaqa dasturlari jismoniy tarbiya darslarida o’rganiladigan o’quv materialiga yaqindir, musobaqalar sinflar o’rtasida, parall</w:t>
      </w:r>
      <w:r w:rsidRPr="00D65A7D">
        <w:rPr>
          <w:rFonts w:eastAsia="Calibri"/>
          <w:sz w:val="28"/>
          <w:szCs w:val="28"/>
          <w:lang w:val="en-US"/>
        </w:rPr>
        <w:t xml:space="preserve">el sinflar hamda sinflar guruhlari o’rtasida maktab birinchiligi miqyosida o’tkazilishi mumkin. </w:t>
      </w:r>
    </w:p>
    <w:p w:rsidR="00E918EA" w:rsidRPr="00D65A7D" w:rsidRDefault="00376BBA" w:rsidP="00DA335B">
      <w:pPr>
        <w:spacing w:before="0" w:beforeAutospacing="0" w:after="0" w:afterAutospacing="0" w:line="360" w:lineRule="auto"/>
        <w:ind w:firstLine="708"/>
        <w:jc w:val="both"/>
        <w:rPr>
          <w:rFonts w:eastAsia="Calibri"/>
          <w:sz w:val="28"/>
          <w:szCs w:val="28"/>
          <w:lang w:val="en-US"/>
        </w:rPr>
      </w:pPr>
      <w:r w:rsidRPr="00D65A7D">
        <w:rPr>
          <w:rFonts w:eastAsia="Calibri"/>
          <w:sz w:val="28"/>
          <w:szCs w:val="28"/>
          <w:lang w:val="en-US"/>
        </w:rPr>
        <w:t xml:space="preserve">Jismoniy tarbiya maktab jamoasining muhim bo’limlaridan biri bu tashviqot-targ’ibot faoliyatidir, u o’z ichiga </w:t>
      </w:r>
      <w:r w:rsidRPr="00D65A7D">
        <w:rPr>
          <w:rFonts w:eastAsia="Calibri"/>
          <w:color w:val="000000"/>
          <w:sz w:val="28"/>
          <w:szCs w:val="28"/>
          <w:lang w:val="en-US"/>
        </w:rPr>
        <w:t xml:space="preserve">Vatanparvarlik </w:t>
      </w:r>
      <w:r w:rsidRPr="00D65A7D">
        <w:rPr>
          <w:rFonts w:eastAsia="Calibri"/>
          <w:sz w:val="28"/>
          <w:szCs w:val="28"/>
          <w:lang w:val="en-US"/>
        </w:rPr>
        <w:t>tushunchasini tushuntirish va tar</w:t>
      </w:r>
      <w:r w:rsidRPr="00D65A7D">
        <w:rPr>
          <w:rFonts w:eastAsia="Calibri"/>
          <w:sz w:val="28"/>
          <w:szCs w:val="28"/>
          <w:lang w:val="en-US"/>
        </w:rPr>
        <w:t xml:space="preserve">g’ib qilishni devoriy nashrlarda jismoniy tarbiya va sport masalalarini yoritish va ko’rgazmali ommaviy chiqishlardir. Maktabning jismoniy tarbiya jamoasi (sport klubi) sport bo’yicha yosh yo’riqchi va hakamlarni tayyorlash bo’yicha muntazam ravishda yoki </w:t>
      </w:r>
      <w:r w:rsidRPr="00D65A7D">
        <w:rPr>
          <w:rFonts w:eastAsia="Calibri"/>
          <w:sz w:val="28"/>
          <w:szCs w:val="28"/>
          <w:lang w:val="en-US"/>
        </w:rPr>
        <w:t xml:space="preserve">doimiy amalda bo’lgan seminarlarni tashkil qiladi. </w:t>
      </w:r>
    </w:p>
    <w:p w:rsidR="00DA335B"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w:t>
      </w:r>
      <w:r w:rsidR="00DA335B">
        <w:rPr>
          <w:rFonts w:eastAsia="Calibri"/>
          <w:sz w:val="28"/>
          <w:szCs w:val="28"/>
          <w:lang w:val="en-US"/>
        </w:rPr>
        <w:tab/>
      </w:r>
      <w:r w:rsidRPr="00D65A7D">
        <w:rPr>
          <w:rFonts w:eastAsia="Calibri"/>
          <w:sz w:val="28"/>
          <w:szCs w:val="28"/>
          <w:lang w:val="en-US"/>
        </w:rPr>
        <w:t xml:space="preserve"> Maktab yoshidagi bolalarni maktabdan tashqari sharoitlardagi jismoniy tarbiyasi xalq ta’limi organlari, </w:t>
      </w:r>
      <w:r w:rsidRPr="00D65A7D">
        <w:rPr>
          <w:rFonts w:eastAsia="Calibri"/>
          <w:color w:val="000000"/>
          <w:sz w:val="28"/>
          <w:szCs w:val="28"/>
          <w:lang w:val="en-US"/>
        </w:rPr>
        <w:t>O’zbekiston Respublikasi yoshlar ittifoqi</w:t>
      </w:r>
      <w:r w:rsidRPr="00D65A7D">
        <w:rPr>
          <w:rFonts w:eastAsia="Calibri"/>
          <w:sz w:val="28"/>
          <w:szCs w:val="28"/>
          <w:lang w:val="en-US"/>
        </w:rPr>
        <w:t>, Kasaba uyushmasi va sport tashkilotlari organlari,</w:t>
      </w:r>
      <w:r w:rsidRPr="00D65A7D">
        <w:rPr>
          <w:rFonts w:eastAsia="Calibri"/>
          <w:sz w:val="28"/>
          <w:szCs w:val="28"/>
          <w:lang w:val="en-US"/>
        </w:rPr>
        <w:t xml:space="preserve"> keng jamoatchilik va jismoniy tarbiya yoshlarining faollarini jalb etgan holda tashkil qilinadi. Mazkur ishni tashkil qilinishi quyidagi holatlar asosida amalga oshiriladi.</w:t>
      </w:r>
      <w:r w:rsidR="00DA335B">
        <w:rPr>
          <w:rFonts w:eastAsia="Calibri"/>
          <w:sz w:val="28"/>
          <w:szCs w:val="28"/>
          <w:lang w:val="en-US"/>
        </w:rPr>
        <w:t xml:space="preserve"> </w:t>
      </w:r>
      <w:r w:rsidRPr="00D65A7D">
        <w:rPr>
          <w:rFonts w:eastAsia="Calibri"/>
          <w:sz w:val="28"/>
          <w:szCs w:val="28"/>
          <w:lang w:val="en-US"/>
        </w:rPr>
        <w:t xml:space="preserve">1. Jismoniy tarbiya va sport </w:t>
      </w:r>
      <w:r w:rsidRPr="00D65A7D">
        <w:rPr>
          <w:rFonts w:eastAsia="Calibri"/>
          <w:sz w:val="28"/>
          <w:szCs w:val="28"/>
          <w:lang w:val="en-US"/>
        </w:rPr>
        <w:lastRenderedPageBreak/>
        <w:t>tizimining maqsad, vazifasi va tamoyillariga muvofiq;</w:t>
      </w:r>
      <w:r w:rsidRPr="00D65A7D">
        <w:rPr>
          <w:rFonts w:eastAsia="Calibri"/>
          <w:sz w:val="28"/>
          <w:szCs w:val="28"/>
          <w:lang w:val="en-US"/>
        </w:rPr>
        <w:t xml:space="preserve"> “Vatanparvar” va “Alpomish va Barchinoy” maxsus test me’yorlarini topshirishga tayyorgarlik ko’rishni tashkil qilish. Respublikada yagona sport tasnifi bolalar va o’smirlar me’yorlarini bajarishga tayyorgarlik ko’rishni tashkil qilish.</w:t>
      </w:r>
      <w:r w:rsidR="00DA335B">
        <w:rPr>
          <w:rFonts w:eastAsia="Calibri"/>
          <w:sz w:val="28"/>
          <w:szCs w:val="28"/>
          <w:lang w:val="en-US"/>
        </w:rPr>
        <w:t xml:space="preserve"> </w:t>
      </w:r>
      <w:r w:rsidRPr="00D65A7D">
        <w:rPr>
          <w:rFonts w:eastAsia="Calibri"/>
          <w:sz w:val="28"/>
          <w:szCs w:val="28"/>
          <w:lang w:val="en-US"/>
        </w:rPr>
        <w:t>2. Muassasa, tashki</w:t>
      </w:r>
      <w:r w:rsidRPr="00D65A7D">
        <w:rPr>
          <w:rFonts w:eastAsia="Calibri"/>
          <w:sz w:val="28"/>
          <w:szCs w:val="28"/>
          <w:lang w:val="en-US"/>
        </w:rPr>
        <w:t>lot, jamoat, mahalla va oila o’rtasida uzviy hamkorlikka rioya qilish;</w:t>
      </w:r>
      <w:r w:rsidR="00DA335B">
        <w:rPr>
          <w:rFonts w:eastAsia="Calibri"/>
          <w:sz w:val="28"/>
          <w:szCs w:val="28"/>
          <w:lang w:val="en-US"/>
        </w:rPr>
        <w:t xml:space="preserve"> </w:t>
      </w:r>
      <w:r w:rsidRPr="00D65A7D">
        <w:rPr>
          <w:rFonts w:eastAsia="Calibri"/>
          <w:sz w:val="28"/>
          <w:szCs w:val="28"/>
          <w:lang w:val="en-US"/>
        </w:rPr>
        <w:t>3. Jismoniy tarbiya maktab tizimidagi izchillik maktabga o’quvchi yoshlarni jismoniy tarbiya va sport sohasida bilim, mahorat va ko’nikmalarini mustahkamlash, chuqurlashtirish, kengayti</w:t>
      </w:r>
      <w:r w:rsidRPr="00D65A7D">
        <w:rPr>
          <w:rFonts w:eastAsia="Calibri"/>
          <w:sz w:val="28"/>
          <w:szCs w:val="28"/>
          <w:lang w:val="en-US"/>
        </w:rPr>
        <w:t>rishda har tomonlama yordam va ko’mak berish sog’lom hordiq chiqarishni tashkil qilish;</w:t>
      </w:r>
      <w:r w:rsidR="00DA335B">
        <w:rPr>
          <w:rFonts w:eastAsia="Calibri"/>
          <w:sz w:val="28"/>
          <w:szCs w:val="28"/>
          <w:lang w:val="en-US"/>
        </w:rPr>
        <w:t xml:space="preserve"> </w:t>
      </w:r>
      <w:r w:rsidRPr="00D65A7D">
        <w:rPr>
          <w:rFonts w:eastAsia="Calibri"/>
          <w:sz w:val="28"/>
          <w:szCs w:val="28"/>
          <w:lang w:val="en-US"/>
        </w:rPr>
        <w:t>4. Ishning xilma-xil tashkiliy shakllaridan foydalanish;</w:t>
      </w:r>
      <w:r w:rsidR="00DA335B">
        <w:rPr>
          <w:rFonts w:eastAsia="Calibri"/>
          <w:sz w:val="28"/>
          <w:szCs w:val="28"/>
          <w:lang w:val="en-US"/>
        </w:rPr>
        <w:t xml:space="preserve"> </w:t>
      </w:r>
      <w:r w:rsidRPr="00D65A7D">
        <w:rPr>
          <w:rFonts w:eastAsia="Calibri"/>
          <w:sz w:val="28"/>
          <w:szCs w:val="28"/>
          <w:lang w:val="en-US"/>
        </w:rPr>
        <w:t>5. Ongli tashabbus hamda bolalar va o’smir yoshlardagi bo’lajak sportchilar faol qiziqishiga tayanish.</w:t>
      </w:r>
    </w:p>
    <w:p w:rsidR="00E918EA" w:rsidRPr="00D65A7D" w:rsidRDefault="00376BBA" w:rsidP="00DA335B">
      <w:pPr>
        <w:spacing w:before="0" w:beforeAutospacing="0" w:after="0" w:afterAutospacing="0" w:line="360" w:lineRule="auto"/>
        <w:ind w:firstLine="708"/>
        <w:jc w:val="both"/>
        <w:rPr>
          <w:rFonts w:eastAsia="Calibri"/>
          <w:sz w:val="28"/>
          <w:szCs w:val="28"/>
          <w:lang w:val="en-US"/>
        </w:rPr>
      </w:pPr>
      <w:r w:rsidRPr="00D65A7D">
        <w:rPr>
          <w:rFonts w:eastAsia="Calibri"/>
          <w:sz w:val="28"/>
          <w:szCs w:val="28"/>
          <w:lang w:val="en-US"/>
        </w:rPr>
        <w:t>Jis</w:t>
      </w:r>
      <w:r w:rsidRPr="00D65A7D">
        <w:rPr>
          <w:rFonts w:eastAsia="Calibri"/>
          <w:sz w:val="28"/>
          <w:szCs w:val="28"/>
          <w:lang w:val="en-US"/>
        </w:rPr>
        <w:t>moniy tarbiya boʻyicha maktabdan tashqari ishlar, sport maktablari, ixtiyoriy sport jamoalari tizimi, xalq ta’limi organlari, O’zbekiston Respublikasi jismoniy tarbiya va sport vazirligi, sport federatsiyalari tizimidagi turli to’garaklar hamda yirik sport</w:t>
      </w:r>
      <w:r w:rsidRPr="00D65A7D">
        <w:rPr>
          <w:rFonts w:eastAsia="Calibri"/>
          <w:sz w:val="28"/>
          <w:szCs w:val="28"/>
          <w:lang w:val="en-US"/>
        </w:rPr>
        <w:t xml:space="preserve"> sayyohlik bazalari, jamoa jismoniy tarbiya faollari va shtatdagi hodimlar hamda boshqa bir qator muassasa va tashkilotlar amalga oshirishadi. Mamlakatimizda sport maktablarining 3 turi faoliyat yuritadi: bolalar va o’smirlar sport maktablari (BO’SM), Olim</w:t>
      </w:r>
      <w:r w:rsidRPr="00D65A7D">
        <w:rPr>
          <w:rFonts w:eastAsia="Calibri"/>
          <w:sz w:val="28"/>
          <w:szCs w:val="28"/>
          <w:lang w:val="en-US"/>
        </w:rPr>
        <w:t>pia zaxiralariga ixtisoslashtirilgan bolalar o’smirlar sport maktabi (OZIBO’SM), Oliy sport mahorati maktablari (OSMM).          Respublika, shaxar, viloyat, tumanlarda sportchilarni tayyorgarligini amalga oshiradi. Ularning ishining assoiy ko’rsatkichi ch</w:t>
      </w:r>
      <w:r w:rsidRPr="00D65A7D">
        <w:rPr>
          <w:rFonts w:eastAsia="Calibri"/>
          <w:sz w:val="28"/>
          <w:szCs w:val="28"/>
          <w:lang w:val="en-US"/>
        </w:rPr>
        <w:t>uqurlashtirilgan sport ixtisoslashuvi bosqichida o’quvchilarning tayyorgarlik darajasidir; oliy sport mahorati maktabalarida o’qishni davom ettiradigan o’quvchilar soni, mamlakat terma yosh va o’mirlar guruhlarini tayyorgarligiga o’z ulushini qo’shishdir.</w:t>
      </w:r>
    </w:p>
    <w:p w:rsidR="00DA335B"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w:t>
      </w:r>
      <w:r w:rsidR="00DA335B">
        <w:rPr>
          <w:rFonts w:eastAsia="Calibri"/>
          <w:sz w:val="28"/>
          <w:szCs w:val="28"/>
          <w:lang w:val="en-US"/>
        </w:rPr>
        <w:t xml:space="preserve">   </w:t>
      </w:r>
      <w:r w:rsidRPr="00D65A7D">
        <w:rPr>
          <w:rFonts w:eastAsia="Calibri"/>
          <w:sz w:val="28"/>
          <w:szCs w:val="28"/>
          <w:lang w:val="en-US"/>
        </w:rPr>
        <w:t xml:space="preserve">  Olimpia zaxirasining ixtisoslashgan sportchilari mavjud bo’lgan sport maktablari asosida tashkillashtiriladi, bu sport maktablarda yuqori malakali sportchilarni tayyorlash bo’yicha ishlarni yuqori darajasiga erishgan, sport bazasi bilan ta’minlangan </w:t>
      </w:r>
      <w:r w:rsidRPr="00D65A7D">
        <w:rPr>
          <w:rFonts w:eastAsia="Calibri"/>
          <w:sz w:val="28"/>
          <w:szCs w:val="28"/>
          <w:lang w:val="en-US"/>
        </w:rPr>
        <w:t xml:space="preserve">hamda yuqori malakali murabbiy-o’qituvchilarga ega bo’lishi lozim. Olimpia zaxirasiga ixtisoslashgan bolalar va o’smirlar sport maktabi oldida </w:t>
      </w:r>
      <w:r w:rsidRPr="00D65A7D">
        <w:rPr>
          <w:rFonts w:eastAsia="Calibri"/>
          <w:sz w:val="28"/>
          <w:szCs w:val="28"/>
          <w:lang w:val="en-US"/>
        </w:rPr>
        <w:lastRenderedPageBreak/>
        <w:t>muayyan maqsad qo’yilgan – mamlakat terma guruhlari uchun oliy darajadagi sportchilarni tayyorlash, bu esa ular f</w:t>
      </w:r>
      <w:r w:rsidRPr="00D65A7D">
        <w:rPr>
          <w:rFonts w:eastAsia="Calibri"/>
          <w:sz w:val="28"/>
          <w:szCs w:val="28"/>
          <w:lang w:val="en-US"/>
        </w:rPr>
        <w:t>aoliyatining asosiy ko’rsatkichidir.</w:t>
      </w:r>
      <w:r w:rsidRPr="00D65A7D">
        <w:rPr>
          <w:rFonts w:eastAsia="Calibri"/>
          <w:sz w:val="28"/>
          <w:szCs w:val="28"/>
          <w:lang w:val="en-US"/>
        </w:rPr>
        <w:t xml:space="preserve"> Oliy sport mahorati maktablari O’zbekiston Respublikasi terma jamoasiga a’zo va nomzodlarni, xalqaro toifadagi sport ustalari va O’zbekiston sport ustalarini tayyorgarligini amalga oshiradilar.</w:t>
      </w:r>
      <w:r w:rsidR="00DA335B">
        <w:rPr>
          <w:rFonts w:eastAsia="Calibri"/>
          <w:sz w:val="28"/>
          <w:szCs w:val="28"/>
          <w:lang w:val="en-US"/>
        </w:rPr>
        <w:t xml:space="preserve"> </w:t>
      </w:r>
      <w:r w:rsidRPr="00D65A7D">
        <w:rPr>
          <w:rFonts w:eastAsia="Calibri"/>
          <w:color w:val="000000"/>
          <w:sz w:val="28"/>
          <w:szCs w:val="28"/>
          <w:lang w:val="en-US"/>
        </w:rPr>
        <w:t xml:space="preserve">Vazirlar mahkamasi, </w:t>
      </w:r>
      <w:r w:rsidRPr="00D65A7D">
        <w:rPr>
          <w:rFonts w:eastAsia="Calibri"/>
          <w:sz w:val="28"/>
          <w:szCs w:val="28"/>
          <w:lang w:val="en-US"/>
        </w:rPr>
        <w:t>O’zbekiston Respublikasi jismoniy tarbiya va sport vazirligi va sport maktablari tomonidan tasdiqlangan Nizom asosida faoliyat yuritadi.</w:t>
      </w:r>
      <w:r w:rsidR="00DA335B">
        <w:rPr>
          <w:rFonts w:eastAsia="Calibri"/>
          <w:sz w:val="28"/>
          <w:szCs w:val="28"/>
          <w:lang w:val="en-US"/>
        </w:rPr>
        <w:t xml:space="preserve"> </w:t>
      </w:r>
      <w:r w:rsidRPr="00D65A7D">
        <w:rPr>
          <w:rFonts w:eastAsia="Calibri"/>
          <w:sz w:val="28"/>
          <w:szCs w:val="28"/>
          <w:lang w:val="en-US"/>
        </w:rPr>
        <w:t>Sport maktabi quyidagi vazifalarni hal qilishga qaratilgan bo’lishi lozim:</w:t>
      </w:r>
      <w:r w:rsidR="00DA335B">
        <w:rPr>
          <w:rFonts w:eastAsia="Calibri"/>
          <w:sz w:val="28"/>
          <w:szCs w:val="28"/>
          <w:lang w:val="en-US"/>
        </w:rPr>
        <w:t xml:space="preserve"> </w:t>
      </w:r>
      <w:r w:rsidRPr="00D65A7D">
        <w:rPr>
          <w:rFonts w:eastAsia="Calibri"/>
          <w:sz w:val="28"/>
          <w:szCs w:val="28"/>
          <w:lang w:val="en-US"/>
        </w:rPr>
        <w:t xml:space="preserve">- hamma tomonlama rivojlangan oliy malakali </w:t>
      </w:r>
      <w:r w:rsidRPr="00D65A7D">
        <w:rPr>
          <w:rFonts w:eastAsia="Calibri"/>
          <w:sz w:val="28"/>
          <w:szCs w:val="28"/>
          <w:lang w:val="en-US"/>
        </w:rPr>
        <w:t>yosh sportchilarni tayyorlash, ularning sog’lig’ini mustahkamlanish hamda xar tomonlama jismoniy rivojlanishini ta’minlash;</w:t>
      </w:r>
      <w:r w:rsidR="00DA335B">
        <w:rPr>
          <w:rFonts w:eastAsia="Calibri"/>
          <w:sz w:val="28"/>
          <w:szCs w:val="28"/>
          <w:lang w:val="en-US"/>
        </w:rPr>
        <w:t xml:space="preserve"> </w:t>
      </w:r>
      <w:r w:rsidRPr="00D65A7D">
        <w:rPr>
          <w:rFonts w:eastAsia="Calibri"/>
          <w:sz w:val="28"/>
          <w:szCs w:val="28"/>
          <w:lang w:val="en-US"/>
        </w:rPr>
        <w:t>- shug’ullanayotganlar qatoridan uslubchi-yo’riqchi va sport hakamlarini tayyorgarligini amalga oshirish;</w:t>
      </w:r>
      <w:r w:rsidR="00DA335B">
        <w:rPr>
          <w:rFonts w:eastAsia="Calibri"/>
          <w:sz w:val="28"/>
          <w:szCs w:val="28"/>
          <w:lang w:val="en-US"/>
        </w:rPr>
        <w:t xml:space="preserve"> </w:t>
      </w:r>
      <w:r w:rsidRPr="00D65A7D">
        <w:rPr>
          <w:rFonts w:eastAsia="Calibri"/>
          <w:sz w:val="28"/>
          <w:szCs w:val="28"/>
          <w:lang w:val="en-US"/>
        </w:rPr>
        <w:t>- uslubiy markaz bo’lib, u</w:t>
      </w:r>
      <w:r w:rsidRPr="00D65A7D">
        <w:rPr>
          <w:rFonts w:eastAsia="Calibri"/>
          <w:sz w:val="28"/>
          <w:szCs w:val="28"/>
          <w:lang w:val="en-US"/>
        </w:rPr>
        <w:t>mumta’lim maktablarga sinfdan tashqari sport ommaviy tadbirlarini tashkil qilishda yordam ko’rsatish.</w:t>
      </w:r>
      <w:r w:rsidR="00DA335B">
        <w:rPr>
          <w:rFonts w:eastAsia="Calibri"/>
          <w:sz w:val="28"/>
          <w:szCs w:val="28"/>
          <w:lang w:val="en-US"/>
        </w:rPr>
        <w:t xml:space="preserve"> </w:t>
      </w:r>
    </w:p>
    <w:p w:rsidR="00DA335B" w:rsidRDefault="00376BBA" w:rsidP="00DA335B">
      <w:pPr>
        <w:spacing w:before="0" w:beforeAutospacing="0" w:after="0" w:afterAutospacing="0" w:line="360" w:lineRule="auto"/>
        <w:ind w:firstLine="708"/>
        <w:jc w:val="both"/>
        <w:rPr>
          <w:rFonts w:eastAsia="Calibri"/>
          <w:sz w:val="28"/>
          <w:szCs w:val="28"/>
          <w:lang w:val="en-US"/>
        </w:rPr>
      </w:pPr>
      <w:r w:rsidRPr="00D65A7D">
        <w:rPr>
          <w:rFonts w:eastAsia="Calibri"/>
          <w:sz w:val="28"/>
          <w:szCs w:val="28"/>
          <w:lang w:val="en-US"/>
        </w:rPr>
        <w:t>Sport maktabi sportga eng layoqatli bo’lgan umumta’lim maktab, maktab-internat, kasbiy-texnik ta’lim muassasalari, o’rta maxsus kasb-hunar ta’limi m</w:t>
      </w:r>
      <w:r w:rsidRPr="00D65A7D">
        <w:rPr>
          <w:rFonts w:eastAsia="Calibri"/>
          <w:sz w:val="28"/>
          <w:szCs w:val="28"/>
          <w:lang w:val="en-US"/>
        </w:rPr>
        <w:t>uassasalari hamda ishlab chiqarishda ishlayotgan yoshlar qatoridan jamlanadi. Sport maktabiga kirayotganlarning yoshi 1-jadvalda keltirilgan talablarga muvofiq bo’lishi lozim.</w:t>
      </w:r>
    </w:p>
    <w:p w:rsidR="00E918EA" w:rsidRPr="00D65A7D" w:rsidRDefault="00376BBA" w:rsidP="00DA335B">
      <w:pPr>
        <w:spacing w:before="0" w:beforeAutospacing="0" w:after="0" w:afterAutospacing="0" w:line="360" w:lineRule="auto"/>
        <w:ind w:firstLine="708"/>
        <w:jc w:val="both"/>
        <w:rPr>
          <w:rFonts w:eastAsia="Calibri"/>
          <w:sz w:val="28"/>
          <w:szCs w:val="28"/>
          <w:lang w:val="en-US"/>
        </w:rPr>
      </w:pPr>
      <w:r w:rsidRPr="00D65A7D">
        <w:rPr>
          <w:rFonts w:eastAsia="Calibri"/>
          <w:sz w:val="28"/>
          <w:szCs w:val="28"/>
          <w:lang w:val="en-US"/>
        </w:rPr>
        <w:t>Sport maktabining bo’limlari boshlang’ich tayyorgarlik va o’quv mashg’ulot guruh</w:t>
      </w:r>
      <w:r w:rsidRPr="00D65A7D">
        <w:rPr>
          <w:rFonts w:eastAsia="Calibri"/>
          <w:sz w:val="28"/>
          <w:szCs w:val="28"/>
          <w:lang w:val="en-US"/>
        </w:rPr>
        <w:t>larida shakllantiriladi. Sport ishining yuqori ko’rsatkichlari va zaruriy shart-sharoitlar mavjudligida sport maktablarida sport takomillashuv guruhlari ham yaratilishi, tashkil qilinishi mumkin.</w:t>
      </w:r>
    </w:p>
    <w:p w:rsidR="00DA335B"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Guruhlarda o’quvchilar soni haftasiga mashg’ulotlar s</w:t>
      </w:r>
      <w:r w:rsidRPr="00D65A7D">
        <w:rPr>
          <w:rFonts w:eastAsia="Calibri"/>
          <w:sz w:val="28"/>
          <w:szCs w:val="28"/>
          <w:lang w:val="en-US"/>
        </w:rPr>
        <w:t xml:space="preserve">oni va ularning davomiyligi ham sport turi va sportchi malakasiga bog’liqdir. Sport maktablaridagi o’quv tarbiya ishlariga </w:t>
      </w:r>
      <w:r w:rsidRPr="00D65A7D">
        <w:rPr>
          <w:rFonts w:eastAsia="Calibri"/>
          <w:color w:val="000000"/>
          <w:sz w:val="28"/>
          <w:szCs w:val="28"/>
          <w:lang w:val="en-US"/>
        </w:rPr>
        <w:t xml:space="preserve">O’zbekiston Respublikasi </w:t>
      </w:r>
      <w:r w:rsidRPr="00D65A7D">
        <w:rPr>
          <w:rFonts w:eastAsia="Calibri"/>
          <w:sz w:val="28"/>
          <w:szCs w:val="28"/>
          <w:lang w:val="en-US"/>
        </w:rPr>
        <w:t xml:space="preserve">jismoniy tarbiya va sport vazirligi tomonidan tasdiqlangan sport turlari bo’yicha dasturlar asosida amalga </w:t>
      </w:r>
      <w:r w:rsidRPr="00D65A7D">
        <w:rPr>
          <w:rFonts w:eastAsia="Calibri"/>
          <w:sz w:val="28"/>
          <w:szCs w:val="28"/>
          <w:lang w:val="en-US"/>
        </w:rPr>
        <w:t xml:space="preserve">oshiriladi. Sport maktablaridagi ishning asosiy shakllari guruh mashg’ulotlari, suhbat, individual rejasi asosida mashg’ulot mashqlari, uy ishlari, musobaqalarda ishtirok hamda umumta’lim maktablari va BO’SMlarga sport musobaqa va mashg’ulotlarni </w:t>
      </w:r>
      <w:r w:rsidRPr="00D65A7D">
        <w:rPr>
          <w:rFonts w:eastAsia="Calibri"/>
          <w:sz w:val="28"/>
          <w:szCs w:val="28"/>
          <w:lang w:val="en-US"/>
        </w:rPr>
        <w:lastRenderedPageBreak/>
        <w:t>tashkil q</w:t>
      </w:r>
      <w:r w:rsidRPr="00D65A7D">
        <w:rPr>
          <w:rFonts w:eastAsia="Calibri"/>
          <w:sz w:val="28"/>
          <w:szCs w:val="28"/>
          <w:lang w:val="en-US"/>
        </w:rPr>
        <w:t>ilish va o’tkazishda yordam berish.</w:t>
      </w:r>
      <w:r w:rsidR="00DA335B">
        <w:rPr>
          <w:rFonts w:eastAsia="Calibri"/>
          <w:sz w:val="28"/>
          <w:szCs w:val="28"/>
          <w:lang w:val="en-US"/>
        </w:rPr>
        <w:t xml:space="preserve"> </w:t>
      </w:r>
      <w:r w:rsidRPr="00D65A7D">
        <w:rPr>
          <w:rFonts w:eastAsia="Calibri"/>
          <w:sz w:val="28"/>
          <w:szCs w:val="28"/>
          <w:lang w:val="en-US"/>
        </w:rPr>
        <w:t>Mazkur o’quv guruhi bo’yicha dasturda belgilangan talablarni bajarmagan o’quvchilar o’quv yili yakunidan so’ng BO’SMdan chiqarilishi mumkin.</w:t>
      </w:r>
      <w:r w:rsidR="00DA335B">
        <w:rPr>
          <w:rFonts w:eastAsia="Calibri"/>
          <w:sz w:val="28"/>
          <w:szCs w:val="28"/>
          <w:lang w:val="en-US"/>
        </w:rPr>
        <w:t xml:space="preserve"> </w:t>
      </w:r>
      <w:r w:rsidRPr="00D65A7D">
        <w:rPr>
          <w:rFonts w:eastAsia="Calibri"/>
          <w:sz w:val="28"/>
          <w:szCs w:val="28"/>
          <w:lang w:val="en-US"/>
        </w:rPr>
        <w:t xml:space="preserve">Sport maktablarida amalga oshiriladigan o’quv ishi murabbiylarni </w:t>
      </w:r>
      <w:r w:rsidRPr="00D65A7D">
        <w:rPr>
          <w:rFonts w:eastAsia="Calibri"/>
          <w:sz w:val="28"/>
          <w:szCs w:val="28"/>
          <w:lang w:val="en-US"/>
        </w:rPr>
        <w:t>umumta’lim maktab o’quvchilari va shug’ullanayotganlarning ota-onalari bilan uzviy aloqa bo’lgandagina imkoniyatlidir. Bu aloqa shaxsiy suhbat, ota-ona majlisi, jismoniy tarbiya o’qituvchi va murabbiylarining qo’shma pedagogik kengashlarini o’tkazish hamda</w:t>
      </w:r>
      <w:r w:rsidRPr="00D65A7D">
        <w:rPr>
          <w:rFonts w:eastAsia="Calibri"/>
          <w:sz w:val="28"/>
          <w:szCs w:val="28"/>
          <w:lang w:val="en-US"/>
        </w:rPr>
        <w:t xml:space="preserve"> sport maktablarida mashg’ulot uchun bola va o’spirinlarni tanlash bo’yicha qo’shma tadbirlarni amalga oshirish yo’li bilan o’rnatiladi.</w:t>
      </w:r>
    </w:p>
    <w:p w:rsidR="00E918EA" w:rsidRPr="00D65A7D" w:rsidRDefault="00376BBA" w:rsidP="00DA335B">
      <w:pPr>
        <w:spacing w:before="0" w:beforeAutospacing="0" w:after="0" w:afterAutospacing="0" w:line="360" w:lineRule="auto"/>
        <w:ind w:firstLine="708"/>
        <w:jc w:val="both"/>
        <w:rPr>
          <w:rFonts w:eastAsia="Calibri"/>
          <w:sz w:val="28"/>
          <w:szCs w:val="28"/>
          <w:lang w:val="en-US"/>
        </w:rPr>
      </w:pPr>
      <w:r w:rsidRPr="00D65A7D">
        <w:rPr>
          <w:rFonts w:eastAsia="Calibri"/>
          <w:sz w:val="28"/>
          <w:szCs w:val="28"/>
          <w:lang w:val="en-US"/>
        </w:rPr>
        <w:t>Sport maktablaridagi ish umumiy yillik rejani, bo’lim o’quv rejasi, o’quv guruhi mavzu ishchi rejasi har bir mashg’ulot</w:t>
      </w:r>
      <w:r w:rsidRPr="00D65A7D">
        <w:rPr>
          <w:rFonts w:eastAsia="Calibri"/>
          <w:sz w:val="28"/>
          <w:szCs w:val="28"/>
          <w:lang w:val="en-US"/>
        </w:rPr>
        <w:t xml:space="preserve"> rejasini bajarilishi nazarda tutadi. Ishning umumiy rejasi maktab hayotining barcha tomonlarini qamrab oladi, ya’ni bo’lim va guruhlarda tarbiyaviy, uslubiy, o’quv faoliyatni, shifokorlar tomonidan nazoratni, xo’jalik faoliyatini hamda umumta’lim maktabla</w:t>
      </w:r>
      <w:r w:rsidRPr="00D65A7D">
        <w:rPr>
          <w:rFonts w:eastAsia="Calibri"/>
          <w:sz w:val="28"/>
          <w:szCs w:val="28"/>
          <w:lang w:val="en-US"/>
        </w:rPr>
        <w:t>rga yordam.</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color w:val="000000"/>
          <w:sz w:val="28"/>
          <w:szCs w:val="28"/>
          <w:lang w:val="en-US"/>
        </w:rPr>
        <w:t xml:space="preserve">        Sport maktablari va sport to’garaklari hamda maktab muassasalarining “Alpomish va Barchinoy” maxsus testlari asosida </w:t>
      </w:r>
      <w:r w:rsidRPr="00D65A7D">
        <w:rPr>
          <w:rFonts w:eastAsia="Calibri"/>
          <w:sz w:val="28"/>
          <w:szCs w:val="28"/>
          <w:lang w:val="en-US"/>
        </w:rPr>
        <w:t>tuzilishi lozim. Sport maktablari va maktab to’garaklarida o’sib kelayotgan avlodni jismonan tarbiyalashni muhim vazifa</w:t>
      </w:r>
      <w:r w:rsidRPr="00D65A7D">
        <w:rPr>
          <w:rFonts w:eastAsia="Calibri"/>
          <w:sz w:val="28"/>
          <w:szCs w:val="28"/>
          <w:lang w:val="en-US"/>
        </w:rPr>
        <w:t xml:space="preserve">laridan biri aynan shundan iborat. </w:t>
      </w:r>
      <w:r w:rsidRPr="00D65A7D">
        <w:rPr>
          <w:rFonts w:eastAsia="Calibri"/>
          <w:color w:val="000000"/>
          <w:sz w:val="28"/>
          <w:szCs w:val="28"/>
          <w:lang w:val="en-US"/>
        </w:rPr>
        <w:t>“Alpomish va Barchinoy” maxsus testlari</w:t>
      </w:r>
      <w:r w:rsidRPr="00D65A7D">
        <w:rPr>
          <w:rFonts w:eastAsia="Calibri"/>
          <w:sz w:val="28"/>
          <w:szCs w:val="28"/>
          <w:lang w:val="en-US"/>
        </w:rPr>
        <w:t xml:space="preserve"> 7 yoshdan 70 yoshgacha bo’lgan aholini qamrab oladi va bunda jismoniy tarbiya va sportning tizimli mashg’ulotlari nazarda tutiladi. Bu orqali respublika xalqining jismoniy tarbiya v</w:t>
      </w:r>
      <w:r w:rsidRPr="00D65A7D">
        <w:rPr>
          <w:rFonts w:eastAsia="Calibri"/>
          <w:sz w:val="28"/>
          <w:szCs w:val="28"/>
          <w:lang w:val="en-US"/>
        </w:rPr>
        <w:t xml:space="preserve">a sog’lomlashtirilishining eng ommaviy ta’sirli vositasi hisoblanadi. </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color w:val="000000"/>
          <w:sz w:val="28"/>
          <w:szCs w:val="28"/>
          <w:lang w:val="en-US"/>
        </w:rPr>
        <w:t xml:space="preserve">      “Alpomish va Barchinoy” maxsus testlari yagona </w:t>
      </w:r>
      <w:r w:rsidRPr="00D65A7D">
        <w:rPr>
          <w:rFonts w:eastAsia="Calibri"/>
          <w:sz w:val="28"/>
          <w:szCs w:val="28"/>
          <w:lang w:val="en-US"/>
        </w:rPr>
        <w:t>sport tasnifi bilan uzviy bog’liqdir, bu dasturiy me’yoriy hujjatda sport unvonlarni berilishining tamoyil, qoida va tartiblari ifod</w:t>
      </w:r>
      <w:r w:rsidRPr="00D65A7D">
        <w:rPr>
          <w:rFonts w:eastAsia="Calibri"/>
          <w:sz w:val="28"/>
          <w:szCs w:val="28"/>
          <w:lang w:val="en-US"/>
        </w:rPr>
        <w:t>a etilgan. Bundan tashqari, bu erda turli yosh guruhga oid bo’lgan sportchilar rahbarlanishi lozim bo’lgan me’yor va talablar aks etilgan.</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Musobaqalarni turli yoshdagi sportchilarni tayyorlash jarayonida muhim rolini ham ta’kidlash joiz. Sport musobaqalari</w:t>
      </w:r>
      <w:r w:rsidRPr="00D65A7D">
        <w:rPr>
          <w:rFonts w:eastAsia="Calibri"/>
          <w:sz w:val="28"/>
          <w:szCs w:val="28"/>
          <w:lang w:val="en-US"/>
        </w:rPr>
        <w:t xml:space="preserve">ni tayyorlash va o’tkazish uchun mazkur </w:t>
      </w:r>
      <w:r w:rsidRPr="00D65A7D">
        <w:rPr>
          <w:rFonts w:eastAsia="Calibri"/>
          <w:sz w:val="28"/>
          <w:szCs w:val="28"/>
          <w:lang w:val="en-US"/>
        </w:rPr>
        <w:lastRenderedPageBreak/>
        <w:t>uslubiy materiallar O’zbekiston Respublikasi jismoniy tarbiya va sport vazirligi va sport federasiyalari, sport tashkilotlari sport maktablari uchun tavsiya etiladi.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w:t>
      </w:r>
      <w:r w:rsidR="00DA335B">
        <w:rPr>
          <w:sz w:val="28"/>
          <w:szCs w:val="28"/>
          <w:lang w:val="en-US"/>
        </w:rPr>
        <w:tab/>
      </w:r>
      <w:r w:rsidRPr="00D65A7D">
        <w:rPr>
          <w:sz w:val="28"/>
          <w:szCs w:val="28"/>
          <w:lang w:val="en-US"/>
        </w:rPr>
        <w:t>Sportchi shaxsini</w:t>
      </w:r>
      <w:r w:rsidRPr="00D65A7D">
        <w:rPr>
          <w:color w:val="FF0000"/>
          <w:sz w:val="28"/>
          <w:szCs w:val="28"/>
          <w:lang w:val="en-US"/>
        </w:rPr>
        <w:t xml:space="preserve"> </w:t>
      </w:r>
      <w:r w:rsidRPr="00D65A7D">
        <w:rPr>
          <w:sz w:val="28"/>
          <w:szCs w:val="28"/>
          <w:lang w:val="en-US"/>
        </w:rPr>
        <w:t>shakllanishi uchun boy imkoni</w:t>
      </w:r>
      <w:r w:rsidRPr="00D65A7D">
        <w:rPr>
          <w:sz w:val="28"/>
          <w:szCs w:val="28"/>
          <w:lang w:val="en-US"/>
        </w:rPr>
        <w:t>yatlarni taqdim etadi, avvalambor, bu imkoniyatlar axloqiy hislatlar, ong va xulqni tarbiyalash uchun zamin yaratadi, bularning barchasi axloqiy qonun talablariga javob beradi. Axloqiy tarbiya butun o`quv-sport mashg’ulot jarayonini qamrab olishi lozim, ch</w:t>
      </w:r>
      <w:r w:rsidRPr="00D65A7D">
        <w:rPr>
          <w:sz w:val="28"/>
          <w:szCs w:val="28"/>
          <w:lang w:val="en-US"/>
        </w:rPr>
        <w:t>unki u ijtimoiy etuk, etik me’yor va xulqning ko`nikmalarini shakllantirish bo`yicha vazifalarni ketma-ket hal etilishiga tarbiyaning yakuniy ijtimoiy foydali samarasi bog’liqdir. O`zbekiston Respublikasining birinchi prezidenti I.A. Karimovning “Bizning f</w:t>
      </w:r>
      <w:r w:rsidRPr="00D65A7D">
        <w:rPr>
          <w:sz w:val="28"/>
          <w:szCs w:val="28"/>
          <w:lang w:val="en-US"/>
        </w:rPr>
        <w:t>arzandlarimiz bizdan ko`ra aqlli, dono va albatta baxtli bo`lishlari shart” deb bu bilan o`sib kelayotgan yosh avlodga berilayotgan e’tiborning yaqqol dalilidir. O`sib kelayotgan yosh sportchi axloqiy qonuniga muvofiq, har bir yosh sportchi quyidagi talabl</w:t>
      </w:r>
      <w:r w:rsidRPr="00D65A7D">
        <w:rPr>
          <w:sz w:val="28"/>
          <w:szCs w:val="28"/>
          <w:lang w:val="en-US"/>
        </w:rPr>
        <w:t xml:space="preserve">arni bajarishi lozim: ongli tarzda intizomga rioya qilish va mehnatsevarlikni namoyon qilish; </w:t>
      </w:r>
      <w:r w:rsidR="00DA335B">
        <w:rPr>
          <w:sz w:val="28"/>
          <w:szCs w:val="28"/>
          <w:lang w:val="en-US"/>
        </w:rPr>
        <w:t xml:space="preserve"> </w:t>
      </w:r>
      <w:r w:rsidRPr="00D65A7D">
        <w:rPr>
          <w:sz w:val="28"/>
          <w:szCs w:val="28"/>
          <w:lang w:val="en-US"/>
        </w:rPr>
        <w:t>O`z Vatani qalbdan sevish, jismoniy tarbiya va sportini o`z sport jamoasini barkamol, sport tayyorgarlik va mahoratining yuqori ko`rsatkichlari bilan shar</w:t>
      </w:r>
      <w:r w:rsidR="00DA335B">
        <w:rPr>
          <w:sz w:val="28"/>
          <w:szCs w:val="28"/>
          <w:lang w:val="en-US"/>
        </w:rPr>
        <w:t xml:space="preserve">aflash; </w:t>
      </w:r>
      <w:r w:rsidRPr="00D65A7D">
        <w:rPr>
          <w:sz w:val="28"/>
          <w:szCs w:val="28"/>
          <w:lang w:val="en-US"/>
        </w:rPr>
        <w:t>Respublikaning barcha xalqlarini jismoniy tarbiyalanuvchi va sportchilar o`rtasidagi do`stlik va birodarlikni mustahkamlash va halqaro izchil sohibi bo`lish;</w:t>
      </w:r>
      <w:r w:rsidR="00DA335B">
        <w:rPr>
          <w:sz w:val="28"/>
          <w:szCs w:val="28"/>
          <w:lang w:val="en-US"/>
        </w:rPr>
        <w:t xml:space="preserve">  </w:t>
      </w:r>
      <w:r w:rsidRPr="00D65A7D">
        <w:rPr>
          <w:sz w:val="28"/>
          <w:szCs w:val="28"/>
          <w:lang w:val="en-US"/>
        </w:rPr>
        <w:t>Jismoniy tarbiya va sport uchun taqdim etiladigan barcha moddiy qadriyatlarga ehtiy</w:t>
      </w:r>
      <w:r w:rsidRPr="00D65A7D">
        <w:rPr>
          <w:sz w:val="28"/>
          <w:szCs w:val="28"/>
          <w:lang w:val="en-US"/>
        </w:rPr>
        <w:t>otkorona munosabatda bo`lish, mazkur qadriyatlarni saqlashga o`z ulushini qo`shish.</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Yosh sportchilar bilan mashg’ulotlardagi eng muhim vazifalardan biri –insonning oliy axloqiy hislatlar</w:t>
      </w:r>
      <w:r w:rsidRPr="00D65A7D">
        <w:rPr>
          <w:sz w:val="28"/>
          <w:szCs w:val="28"/>
          <w:lang w:val="en-US"/>
        </w:rPr>
        <w:t>ini tarbiyalash, murabbiy va yosh sportchilardan Vatanga muhabbat hissini, sportchilar yashayotgan va sport mashg’ulotlariga borayotgan shahar va jamoaga sodiqlikni tarbiyalash lozim. Vatanparvarlikni tarbiyalashda an’analarni saqlash nihoyatda muhim ahami</w:t>
      </w:r>
      <w:r w:rsidRPr="00D65A7D">
        <w:rPr>
          <w:sz w:val="28"/>
          <w:szCs w:val="28"/>
          <w:lang w:val="en-US"/>
        </w:rPr>
        <w:t xml:space="preserve">yatga ega. </w:t>
      </w:r>
      <w:r w:rsidR="00DA335B">
        <w:rPr>
          <w:sz w:val="28"/>
          <w:szCs w:val="28"/>
          <w:lang w:val="en-US"/>
        </w:rPr>
        <w:t xml:space="preserve"> </w:t>
      </w:r>
      <w:r w:rsidRPr="00D65A7D">
        <w:rPr>
          <w:sz w:val="28"/>
          <w:szCs w:val="28"/>
          <w:lang w:val="en-US"/>
        </w:rPr>
        <w:t>Intizomlilik, murabbiyning talabchanligi, mashg’ulotlarni yaxshi tashkil qilish, shug’ullanayotganlar tomonidan ichki tartibning o`rnatilgan qoidalariga rioya qilish, o`qish va mashg’ulot rejasiga qat’iy rioya qilish asosida tarbiyalanadi. Yosh</w:t>
      </w:r>
      <w:r w:rsidRPr="00D65A7D">
        <w:rPr>
          <w:sz w:val="28"/>
          <w:szCs w:val="28"/>
          <w:lang w:val="en-US"/>
        </w:rPr>
        <w:t xml:space="preserve"> sportchining intizomliligining asosiy sharti va sharoiti uni o`quv va sport </w:t>
      </w:r>
      <w:r w:rsidRPr="00D65A7D">
        <w:rPr>
          <w:sz w:val="28"/>
          <w:szCs w:val="28"/>
          <w:lang w:val="en-US"/>
        </w:rPr>
        <w:lastRenderedPageBreak/>
        <w:t xml:space="preserve">mashg’ulotlariga, ya’ni sport mashg’ulotiga bo`lgan ongli munosabatidir. Ongli intizomni mustahkamlash butun tarbiyaviy ishni tizimli ravishda amalga oshirish lozim, ayniqsa, eng </w:t>
      </w:r>
      <w:r w:rsidRPr="00D65A7D">
        <w:rPr>
          <w:sz w:val="28"/>
          <w:szCs w:val="28"/>
          <w:lang w:val="en-US"/>
        </w:rPr>
        <w:t>katta ahamiyat musobaqalardagi intizomga qaratiladi. Sport amaliyoti mashhur sportchilar intizomni buzganligi, o`zlarini tashkillashtira olmaganligi tufayli mag’lubiyatga duch kelganlarining ko`plab misollari sport amaliyotida mavjud.</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Muayyan misoll</w:t>
      </w:r>
      <w:r w:rsidRPr="00D65A7D">
        <w:rPr>
          <w:sz w:val="28"/>
          <w:szCs w:val="28"/>
          <w:lang w:val="en-US"/>
        </w:rPr>
        <w:t>arda sportchilarni zamonaviy sportdagi muvaffaqiyat avvalambor, mehnatsevarlik, intensivligi bo`yicha yuqori va hajmi bo`yicha katta sport mashg’ulotlari va musobaqa yuklamalarining bajarishga bog’liqligini ko`rsatish lozim.</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Yosh sportchilarni axloqiy tarb</w:t>
      </w:r>
      <w:r w:rsidRPr="00D65A7D">
        <w:rPr>
          <w:sz w:val="28"/>
          <w:szCs w:val="28"/>
          <w:lang w:val="en-US"/>
        </w:rPr>
        <w:t>iyasi uchun sportning negizida yotgan keng imkoniyatlari o`zidan-o`zi amalga oshmasligini doimiy ravishda yodda tutish lozim. Bundan o`laroq, sportning tarbiyaviy qadriyatini belgilab beruvchi xususiyatlari ma’lum shart-sharoitlarda umuman qarama-qarshi sa</w:t>
      </w:r>
      <w:r w:rsidRPr="00D65A7D">
        <w:rPr>
          <w:sz w:val="28"/>
          <w:szCs w:val="28"/>
          <w:lang w:val="en-US"/>
        </w:rPr>
        <w:t>mara berishi mumkin.</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Murabbiy yosh sportchilarning intilishlarini rag’batlantirishi hamda xarakterning soxta o`zini-o`zi yaxshi ko`rish, boshqalar ustidan o`zini yuqori qo`yish, mag’rurlik kabi ijobiy tomonlari bilan kurashishi lozim. Bola yoshlik </w:t>
      </w:r>
      <w:r w:rsidRPr="00D65A7D">
        <w:rPr>
          <w:sz w:val="28"/>
          <w:szCs w:val="28"/>
          <w:lang w:val="en-US"/>
        </w:rPr>
        <w:t xml:space="preserve">davrida xarakterning salbiy tomonlarini namoyon bo`lishi mazkur davrda shaxs sifatida inson to`liq shakllanmaganligi bilan asoslash lozim, bu davrda o`zini-o`zi tahlil qilish va o`ziga bo`lgan tanqidiy munosabat etarli darajada rivojlanmaganligi ham bunga </w:t>
      </w:r>
      <w:r w:rsidRPr="00D65A7D">
        <w:rPr>
          <w:sz w:val="28"/>
          <w:szCs w:val="28"/>
          <w:lang w:val="en-US"/>
        </w:rPr>
        <w:t xml:space="preserve">asosdir. Haddan ziyod katta e’tibor, aksariyat hollarda yosh sportchi o`zining istisno tarzidagi iste’dodiga, boshqalardan yuqori ekanligiga va xato qilmasligiga ishonishga turtki bo`ladi.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Yosh sportchilarning axloqiy tarbiyasining asosiy uslublari quyida</w:t>
      </w:r>
      <w:r w:rsidRPr="00D65A7D">
        <w:rPr>
          <w:sz w:val="28"/>
          <w:szCs w:val="28"/>
          <w:lang w:val="en-US"/>
        </w:rPr>
        <w:t xml:space="preserve">gilardir: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1) axloqiy ongni shakllantirish uslublari (ishontirish uslublari);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2) ijtimoiy xulqni shakllantirish uslublari;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3) ijobiy misolni qo`llash;</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4) ijobiy harakatlarni rag’batlantirish;</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lastRenderedPageBreak/>
        <w:t>5) salbiy harakatlarni oldini olish va muhokama qilish (jazo).</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Yosh sportchilarning axloqiy tarbiyasida ongli intizomni, o`rtoqchilik, jamoaviylik, vatanparvarlik, mehnatsevarlik va boshqa ijobiy hislatlarni tarbiyalash uchun katta imkoniyatlarni beruvchi sport faoliyati bevosita muhim rolni o`ynaydi. Bolalar v</w:t>
      </w:r>
      <w:r w:rsidRPr="00D65A7D">
        <w:rPr>
          <w:sz w:val="28"/>
          <w:szCs w:val="28"/>
          <w:lang w:val="en-US"/>
        </w:rPr>
        <w:t xml:space="preserve">a o`smirlar yosh yigit va qizlarni axloqiy tarbiyasida murabbiyni rag’batlantiruvchi va yo`naltiruvchi roli ostida sport jamoa ayniqsa, muhim ahamiyatga ega.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Pedagogning yuqori nufuzi va hurmati tarbiyaviy ishda ishontirish uslubi kabi axloqiy ong</w:t>
      </w:r>
      <w:r w:rsidRPr="00D65A7D">
        <w:rPr>
          <w:sz w:val="28"/>
          <w:szCs w:val="28"/>
          <w:lang w:val="en-US"/>
        </w:rPr>
        <w:t>ni shakllantirishning samarali uslubini muvaffaqiyatli qo`llash imkoniyatini beradi. O`z o`quvchilarining hurmatini qozongan murabbiy, o`zining barcha ko`rsatmalarini osonlikcha bajarilishiga erishadi.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Yosh sportchilarning ijtimoiy xulqini shakllantirishda</w:t>
      </w:r>
      <w:r w:rsidRPr="00D65A7D">
        <w:rPr>
          <w:sz w:val="28"/>
          <w:szCs w:val="28"/>
          <w:lang w:val="en-US"/>
        </w:rPr>
        <w:t xml:space="preserve"> sport ijtimoiy tajribaga ega bo`lishda muhim rolni o`ynaydi. </w:t>
      </w:r>
      <w:r w:rsidR="00DA335B">
        <w:rPr>
          <w:rStyle w:val="ad"/>
          <w:sz w:val="28"/>
          <w:szCs w:val="28"/>
          <w:lang w:val="en-US"/>
        </w:rPr>
        <w:footnoteReference w:id="3"/>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Sport jamoasi maktab o`quvchilarni ma’lum ijtimoiy yuklamaga ega bo`lishiga majburlaydi. Yosh sportchini jamoadagi o`rni, uning sport natijalari, xulqi murabbiy va tengdoshlari tomonid</w:t>
      </w:r>
      <w:r w:rsidRPr="00D65A7D">
        <w:rPr>
          <w:sz w:val="28"/>
          <w:szCs w:val="28"/>
          <w:lang w:val="en-US"/>
        </w:rPr>
        <w:t>an baholanadi. Maktab o`quvchilarining yoshi va manfaatlariga ko`ra, kichik guruhlarga birlashtirishga bo`lgan intilishi mavjud.         O`spirinlarning bunday guruhlarga birlashishining istiqbollik shakllaridan biri bu sport mashg’ulotlari edi. Bolalar va</w:t>
      </w:r>
      <w:r w:rsidRPr="00D65A7D">
        <w:rPr>
          <w:sz w:val="28"/>
          <w:szCs w:val="28"/>
          <w:lang w:val="en-US"/>
        </w:rPr>
        <w:t xml:space="preserve"> o`smirlarning sport jamoasi kichik guruhlarni shakli sifatida o`smirni o`ziga jalb etadi. Shu sababli yosh sportchilar to`garak a’zosi, jamoa yo`riqchi sifatida jamoada yosh sportchilar tomonidan bajarilayotgan ijtimoiy ish katta ahamiyatga ega. Yosh spor</w:t>
      </w:r>
      <w:r w:rsidRPr="00D65A7D">
        <w:rPr>
          <w:sz w:val="28"/>
          <w:szCs w:val="28"/>
          <w:lang w:val="en-US"/>
        </w:rPr>
        <w:t xml:space="preserve">tchilarning ijtimoiy tashabbusini rag’batlantirish, ularda jamoa, guruh manfaatlari o`zlarining manfaatlari ekanligiga va ularga rioya qilish lozimligini anglashni tarbiyalashi lozim.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Tarbiyaviy ishda ijobiy misolni qo`llash ham muhim ahamiyatga </w:t>
      </w:r>
      <w:r w:rsidRPr="00D65A7D">
        <w:rPr>
          <w:sz w:val="28"/>
          <w:szCs w:val="28"/>
          <w:lang w:val="en-US"/>
        </w:rPr>
        <w:t xml:space="preserve">ega. Ijobiy misol sifatida avvalambor, murabbiy-pedagogning faoliyati bo`lishi lozim, chunki </w:t>
      </w:r>
      <w:r w:rsidRPr="00D65A7D">
        <w:rPr>
          <w:sz w:val="28"/>
          <w:szCs w:val="28"/>
          <w:lang w:val="en-US"/>
        </w:rPr>
        <w:lastRenderedPageBreak/>
        <w:t>murabbiy bu yosh sportchilarni tarbiyalashdagi markaziy figura bo`lib, o`quvchilarga o`zining shaxsiy harakatlari bilan xulqi, tashqi qiyofasi bilan ulkan tarbiyav</w:t>
      </w:r>
      <w:r w:rsidRPr="00D65A7D">
        <w:rPr>
          <w:sz w:val="28"/>
          <w:szCs w:val="28"/>
          <w:lang w:val="en-US"/>
        </w:rPr>
        <w:t>iy ta’sirni o`tkazadi.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Aynan shu sababli zamonaviy pedagog avvalambor, o`ziga, o`zining ish va hayotdagi xulqiga talabchang bo`lishi lozim. Sport maktabi jamoasi oldida turgan xilma-xil va murakkab vazifalarni muvaffaqiyatli bajarish uchun u o`zining pedag</w:t>
      </w:r>
      <w:r w:rsidRPr="00D65A7D">
        <w:rPr>
          <w:sz w:val="28"/>
          <w:szCs w:val="28"/>
          <w:lang w:val="en-US"/>
        </w:rPr>
        <w:t xml:space="preserve">ogika sohasidagi, sport mashg’ulotlari nazariya va uslubiyati sohasidagi va boshqa fanlardagi o`z bilimlarini tizimli tarzda chuqurlashtirishi va kengaytirishi lozim.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Bilimlarning yuqori darajasi va pedagogik mahorat sohibi bo`lish murabbiyga yos</w:t>
      </w:r>
      <w:r w:rsidRPr="00D65A7D">
        <w:rPr>
          <w:sz w:val="28"/>
          <w:szCs w:val="28"/>
          <w:lang w:val="en-US"/>
        </w:rPr>
        <w:t>h sportchilarni muvaffaqiyatli tarbiyalash, sport mashg’ulotlarini samarali boshqarish, zamonaviy sport texnikasiga o`qitish, o`qitish uslubiyatidagi barcha ilg’or g’oyalardan xabardor bo`lish, ilmiy tadqiqotlarning yangi natijalarini amaliyotga operativ j</w:t>
      </w:r>
      <w:r w:rsidRPr="00D65A7D">
        <w:rPr>
          <w:sz w:val="28"/>
          <w:szCs w:val="28"/>
          <w:lang w:val="en-US"/>
        </w:rPr>
        <w:t>oriy etish va bularning natijasida barkamol rivojlangan yosh sportchilarni yaxshiroq tayyorlash imkoniyatini beradi.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Tarbiyaviy ishda yosh sportchining ijobiy harakatlarini rag’batlantirish nihoyatda muhimdir. Rag’batlantirish shakllari turli va </w:t>
      </w:r>
      <w:r w:rsidRPr="00D65A7D">
        <w:rPr>
          <w:sz w:val="28"/>
          <w:szCs w:val="28"/>
          <w:lang w:val="en-US"/>
        </w:rPr>
        <w:t>xilma-xildir: qo`llab-quvvatlash va maqtash, shaxsiy kundalikda xulq-atvorda yaxshi bahoni yozish, rasmiy tarzda minnatdorchilik bildirish, mukofotlash. Rag’batlantirishning manbasi sportchini o`z vaqtida qo`llab-quvvatlash, dastak bo`lish, uni o`z kuchiga</w:t>
      </w:r>
      <w:r w:rsidRPr="00D65A7D">
        <w:rPr>
          <w:sz w:val="28"/>
          <w:szCs w:val="28"/>
          <w:lang w:val="en-US"/>
        </w:rPr>
        <w:t xml:space="preserve"> ishonchini va qilayotgan xatti-harakatlari to`g’riligiga ishonchini mustahkamlashdir.</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Tarbiyalashning samarali uslubi shug’ullanayotganlarning salbiy harakatlarini oldini olish va muhokama qilishdir (jazolash). Axloqsiz harakat uchun jazoni qolgan</w:t>
      </w:r>
      <w:r w:rsidRPr="00D65A7D">
        <w:rPr>
          <w:sz w:val="28"/>
          <w:szCs w:val="28"/>
          <w:lang w:val="en-US"/>
        </w:rPr>
        <w:t xml:space="preserve"> barcha pedagogik choralar etarli darajada ta’sirli bo`lmagandagina qo`llash lozim. Jazo so`z bilan jazolash, mashg’ulotdan chiqarib yuborish, sportchini bir yoki bir necha mashg’ulotlarga kelish huquqidan mahrum qilish, musobaqalarda ishtirok etish huquqi</w:t>
      </w:r>
      <w:r w:rsidRPr="00D65A7D">
        <w:rPr>
          <w:sz w:val="28"/>
          <w:szCs w:val="28"/>
          <w:lang w:val="en-US"/>
        </w:rPr>
        <w:t xml:space="preserve">dan mahrum qilish, sport sektsiyasi tarkibidan chiqarib tashlash kabilar bilan qo`llaniladi. Jazo adolatli va o`z vaqtida berilishi lozim. Jazo darajasi sportchinining xatti-harakatiga muvofiq bo`lishi lozim.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lastRenderedPageBreak/>
        <w:t xml:space="preserve">        Axloqiy tarbiya uslublarining to`g’ri </w:t>
      </w:r>
      <w:r w:rsidRPr="00D65A7D">
        <w:rPr>
          <w:sz w:val="28"/>
          <w:szCs w:val="28"/>
          <w:lang w:val="en-US"/>
        </w:rPr>
        <w:t>tanlanishi, ularning o`z vaqtida tizimli va kompleks tarzda qo`llanilishi tarbiyaviy ishning muvaffaqiyatini katta darajada belgilab beradi.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Jismoniy tarbiya bo`yicha ishning xilma-xil shakllarining mazmuni va tashkil qilinish shart-sharoitlaridan kelib ch</w:t>
      </w:r>
      <w:r w:rsidRPr="00D65A7D">
        <w:rPr>
          <w:sz w:val="28"/>
          <w:szCs w:val="28"/>
          <w:lang w:val="en-US"/>
        </w:rPr>
        <w:t xml:space="preserve">iqqan holda, o`quvchilarni madaniy axloqning me’yor va qoidalari haqidagi dastlabki sodda tasavvurlaridan ularni sport mashg’ulotlari va kundalik hayotda to`liq, chuqur anglanishi va ularga rioya qilishga olib borish lozim.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Ba’zi murabbiylar ish f</w:t>
      </w:r>
      <w:r w:rsidRPr="00D65A7D">
        <w:rPr>
          <w:sz w:val="28"/>
          <w:szCs w:val="28"/>
          <w:lang w:val="en-US"/>
        </w:rPr>
        <w:t>aoliyati amaliyotida axloqiy tarbiyaning etarli darajada baholanmaslik holatlari mavjudligini qayd etish joiz. Bu esa o`quv-mashg’ulot jarayoniga bir tomonlama yondashuvda o`z ifodasini topadi, bunda murabbiy asosiy e’tiborni yosh sportchilar bilan tarbiya</w:t>
      </w:r>
      <w:r w:rsidRPr="00D65A7D">
        <w:rPr>
          <w:sz w:val="28"/>
          <w:szCs w:val="28"/>
          <w:lang w:val="en-US"/>
        </w:rPr>
        <w:t>viy ishga zarar yetkazgan holda, texnika va sport mashg’ulotlari masalalariga ajratadilar.</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Hozirgi paytda sport mashg’ulotlari jarayonida intellektual tarbiya ham tobora katta ahamiyatga ega bo`lmoqda. Bu intellektual tarbiyaning asosiy vazifalari q</w:t>
      </w:r>
      <w:r w:rsidRPr="00D65A7D">
        <w:rPr>
          <w:sz w:val="28"/>
          <w:szCs w:val="28"/>
          <w:lang w:val="en-US"/>
        </w:rPr>
        <w:t>uyidagilardir:</w:t>
      </w:r>
    </w:p>
    <w:p w:rsidR="00E918EA" w:rsidRPr="00D65A7D" w:rsidRDefault="00376BBA" w:rsidP="00D65A7D">
      <w:pPr>
        <w:numPr>
          <w:ilvl w:val="0"/>
          <w:numId w:val="2"/>
        </w:numPr>
        <w:spacing w:before="0" w:beforeAutospacing="0" w:after="0" w:afterAutospacing="0" w:line="360" w:lineRule="auto"/>
        <w:ind w:left="0" w:firstLine="0"/>
        <w:contextualSpacing/>
        <w:jc w:val="both"/>
        <w:rPr>
          <w:sz w:val="28"/>
          <w:szCs w:val="28"/>
          <w:lang w:val="en-US"/>
        </w:rPr>
      </w:pPr>
      <w:r w:rsidRPr="00D65A7D">
        <w:rPr>
          <w:sz w:val="28"/>
          <w:szCs w:val="28"/>
          <w:lang w:val="en-US"/>
        </w:rPr>
        <w:t>o`quvchilar tomonidan sport mashg’uloti nazariyasi va uslubiyatida, gigiena va boshqa fanlar sohasida maxsus bilimlarga ega bo`lish;</w:t>
      </w:r>
    </w:p>
    <w:p w:rsidR="00E918EA" w:rsidRPr="00D65A7D" w:rsidRDefault="00376BBA" w:rsidP="00D65A7D">
      <w:pPr>
        <w:numPr>
          <w:ilvl w:val="0"/>
          <w:numId w:val="2"/>
        </w:numPr>
        <w:spacing w:before="0" w:beforeAutospacing="0" w:after="0" w:afterAutospacing="0" w:line="360" w:lineRule="auto"/>
        <w:ind w:left="0" w:firstLine="0"/>
        <w:contextualSpacing/>
        <w:jc w:val="both"/>
        <w:rPr>
          <w:sz w:val="28"/>
          <w:szCs w:val="28"/>
          <w:lang w:val="en-US"/>
        </w:rPr>
      </w:pPr>
      <w:r w:rsidRPr="00D65A7D">
        <w:rPr>
          <w:sz w:val="28"/>
          <w:szCs w:val="28"/>
          <w:lang w:val="en-US"/>
        </w:rPr>
        <w:t>mashg’ulot va musobaqalarda chiqishlarni ob’ekti tarzda tahlil qilish mahoratini tarbiyalash;</w:t>
      </w:r>
    </w:p>
    <w:p w:rsidR="00E918EA" w:rsidRPr="00D65A7D" w:rsidRDefault="00376BBA" w:rsidP="00D65A7D">
      <w:pPr>
        <w:numPr>
          <w:ilvl w:val="0"/>
          <w:numId w:val="2"/>
        </w:numPr>
        <w:spacing w:before="0" w:beforeAutospacing="0" w:after="0" w:afterAutospacing="0" w:line="360" w:lineRule="auto"/>
        <w:ind w:left="0" w:firstLine="0"/>
        <w:contextualSpacing/>
        <w:jc w:val="both"/>
        <w:rPr>
          <w:sz w:val="28"/>
          <w:szCs w:val="28"/>
          <w:lang w:val="en-US"/>
        </w:rPr>
      </w:pPr>
      <w:r w:rsidRPr="00D65A7D">
        <w:rPr>
          <w:sz w:val="28"/>
          <w:szCs w:val="28"/>
          <w:lang w:val="en-US"/>
        </w:rPr>
        <w:t>sport faoliyat</w:t>
      </w:r>
      <w:r w:rsidRPr="00D65A7D">
        <w:rPr>
          <w:sz w:val="28"/>
          <w:szCs w:val="28"/>
          <w:lang w:val="en-US"/>
        </w:rPr>
        <w:t>ida ijodiy yondashuvni, idrok etish faolligini rivolantirish.</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Yosh sportchilarning mashg’ulotlarida o`quvchilarni maxsus bilimlar, nazariy tayyorgarlik bilan qurollantirish tobora katta ahamiyatga ega. Bularning vazifasi sport nazariyasi va uslubiyati</w:t>
      </w:r>
      <w:r w:rsidRPr="00D65A7D">
        <w:rPr>
          <w:sz w:val="28"/>
          <w:szCs w:val="28"/>
          <w:lang w:val="en-US"/>
        </w:rPr>
        <w:t xml:space="preserve"> sohasida bilimlarga ega bo`lish, sportchi gigienasi masalalarini o`rganish, shifokor nazorati va o`zini-o`zi nazorat qilish muammolarini tushunishdir. Nazariy tayyorgarlik o`z ichiga mashg’ulot va musobaqalar jarayonida murabbiylarning ma’ruza, suhbat va </w:t>
      </w:r>
      <w:r w:rsidRPr="00D65A7D">
        <w:rPr>
          <w:sz w:val="28"/>
          <w:szCs w:val="28"/>
          <w:lang w:val="en-US"/>
        </w:rPr>
        <w:t xml:space="preserve">tushuntirishlari hamda sportchi tomonidan maxsus adabiyotni o`rganishlarni kiritadi.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lastRenderedPageBreak/>
        <w:t xml:space="preserve">      O’quvchilarni aqliy tarbiyalash jarayoni murabbiyning kundalik nazorati ostida bo`lishi lozim. Bu maqsadda u maktab o`quvchilari, sinf rahbarlari bilan uzviy aloqan</w:t>
      </w:r>
      <w:r w:rsidRPr="00D65A7D">
        <w:rPr>
          <w:sz w:val="28"/>
          <w:szCs w:val="28"/>
          <w:lang w:val="en-US"/>
        </w:rPr>
        <w:t>i qo`llab-quvvatlaydi, yosh sportchilarning joriy baholarini nazorat qiladi. Jamoani tarbiyaviy ta’sirini doimiy tarzda his etgan ota-onalar o`z farzandlarining o`qishdagi faoliyati pasayganligi, intizomiy qoida buzarliklari haqida murabbiyga xabar beradi.</w:t>
      </w:r>
      <w:r w:rsidRPr="00D65A7D">
        <w:rPr>
          <w:sz w:val="28"/>
          <w:szCs w:val="28"/>
          <w:lang w:val="en-US"/>
        </w:rPr>
        <w:t xml:space="preserve"> Murabbiy va sport jamoasi yosh sportchilar xarakterining shakllanishi, ular tomonidan bo`lg’usi kasbni tanlashiga katta ta’sirni o`tkazadilar.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Afsuski, sport va umumta’lim maktabi faoliyatida aloqa yo`qlik holatlari ham mavjud. Bu esa tarbiyaviy ishlarni</w:t>
      </w:r>
      <w:r w:rsidRPr="00D65A7D">
        <w:rPr>
          <w:sz w:val="28"/>
          <w:szCs w:val="28"/>
          <w:lang w:val="en-US"/>
        </w:rPr>
        <w:t xml:space="preserve"> kompleks hal etilishi tizimida uzilishga olib keladi.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Axloqiy e’tiqodlarni xulq-atvorning odatiy kundalik me’yorlariga aylantirish, ko’p jihatdan yosh sportchi xarakterining irodali tomonini tarbiyalashiga ko’maklashadi. Sport mashg’ulotlari jaray</w:t>
      </w:r>
      <w:r w:rsidRPr="00D65A7D">
        <w:rPr>
          <w:sz w:val="28"/>
          <w:szCs w:val="28"/>
          <w:lang w:val="en-US"/>
        </w:rPr>
        <w:t>onida maqsadga yo’naltirilganlik, qat’iyatlilik, mustaqillik va tashabbuskorlik, jasorat, chidamlilik va o’z-o’zini boshqara olish kabi irodali hislatlari hamda hamma tomonlama rivojlanishi nazarda tutilgan.</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Sportchining irodasi ob’ekti va sub’ektiv</w:t>
      </w:r>
      <w:r w:rsidRPr="00D65A7D">
        <w:rPr>
          <w:sz w:val="28"/>
          <w:szCs w:val="28"/>
          <w:lang w:val="en-US"/>
        </w:rPr>
        <w:t xml:space="preserve"> xarakterdagi qiyinchiliklarni ongli tarzda bartaraf etish jarayonida rivojlanadi. Shu sababli irodali hislatlarni tarbiyalashning asosiy uslubi mashg’ulot jarayoni hamda musobaqalarda ishtirok etish jarayonida hal etiladigan vazifalarni asta-sekin murakka</w:t>
      </w:r>
      <w:r w:rsidRPr="00D65A7D">
        <w:rPr>
          <w:sz w:val="28"/>
          <w:szCs w:val="28"/>
          <w:lang w:val="en-US"/>
        </w:rPr>
        <w:t>blashtirish uslubidir. Tizimli mashg’ulot va musobaqalardagi muntazam chiqishlar ham irodali hislatlarni tarbiyalashning samarali vositalaridir, chunki yosh sportchi o’z kuchlarini eng katta hajmda jalb qilgan holda shart-sharoitlarda o`zining irodali hisl</w:t>
      </w:r>
      <w:r w:rsidRPr="00D65A7D">
        <w:rPr>
          <w:sz w:val="28"/>
          <w:szCs w:val="28"/>
          <w:lang w:val="en-US"/>
        </w:rPr>
        <w:t>atlarini namoyon qilish zaruriyatiga duch keladi.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Maqsadga yo`naltirilganlik eng yaqin va istiqboldagi maqsad va vazifalarni ularga erishish vosita va uslublarni aniq belgilash qobiliyatida o`z ifodasini topadi. O`z oldiga qo`yilgan maqsad va vazifalarni amalga oshirish uchun murabbiy va yosh spor</w:t>
      </w:r>
      <w:r w:rsidRPr="00D65A7D">
        <w:rPr>
          <w:sz w:val="28"/>
          <w:szCs w:val="28"/>
          <w:lang w:val="en-US"/>
        </w:rPr>
        <w:t xml:space="preserve">tchi ularni sport mashg’ulotlarining istiqbollik, joriy, oylik va haftalik rejalarida rejalashtiradilar. Mazkur rejalarga erishish uchun erishilgan natijalarni </w:t>
      </w:r>
      <w:r w:rsidRPr="00D65A7D">
        <w:rPr>
          <w:sz w:val="28"/>
          <w:szCs w:val="28"/>
          <w:lang w:val="en-US"/>
        </w:rPr>
        <w:lastRenderedPageBreak/>
        <w:t>baholash, murabbiy nazorati va o`zini-o`zi nazorat qilish ham katta ahamiyatga ega.</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Qat’</w:t>
      </w:r>
      <w:r w:rsidRPr="00D65A7D">
        <w:rPr>
          <w:sz w:val="28"/>
          <w:szCs w:val="28"/>
          <w:lang w:val="en-US"/>
        </w:rPr>
        <w:t>iyatlik va tirishqoqlik qo`yilgan maqsadga erishishga bo`lgan qat’iy intilishni, bu maqsaga erishish yo`lida turli to`siqlarni faol va matonat bilan bartaraf etishni anglatadi. Bu irodali hislatlar mashg’ulot va musobaqa vazifalarini majburiy bajarilishi v</w:t>
      </w:r>
      <w:r w:rsidRPr="00D65A7D">
        <w:rPr>
          <w:sz w:val="28"/>
          <w:szCs w:val="28"/>
          <w:lang w:val="en-US"/>
        </w:rPr>
        <w:t>a qat’iy rejimga rioya qilish bilan uzviy bog’liqdir. Sportchi barcha sport mashg’ulotlariga kelishi, mehnatsevar va intizomli bo`lishga majbur.</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Sportchining tirishqoqligi va qat’iyatliligining o`ziga xos namunasi bu “chidash mahorati”dir, ya’ni haddan ziy</w:t>
      </w:r>
      <w:r w:rsidRPr="00D65A7D">
        <w:rPr>
          <w:sz w:val="28"/>
          <w:szCs w:val="28"/>
          <w:lang w:val="en-US"/>
        </w:rPr>
        <w:t xml:space="preserve">od toliqishga qarshi kurashish va u bilan bog’liq bo`lgan keskin yuklamalar paytidagi salbiy hissiyotlar bilan kurashish qobiliyatidir. Bunday qobiliyat quyidagi metodik uslublar bilan tarbiyalanadi: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toliqish bo’lgani sari say’-harakatlarni sun’iy o`sti</w:t>
      </w:r>
      <w:r w:rsidRPr="00D65A7D">
        <w:rPr>
          <w:sz w:val="28"/>
          <w:szCs w:val="28"/>
          <w:lang w:val="en-US"/>
        </w:rPr>
        <w:t>rish;</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guruhdagi mashg’ulotlar, bunda sportchi kuchliroq va tegdoshlaridan ortda qolmaslikka harakat qilgan holda, katta iroda say’-harakatlarini namoyon qilishga majbur;</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musobaqa uslubi;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o`quv-mashg’ulot mashqlariga hissiyot omillarini kiritish.</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w:t>
      </w:r>
      <w:r w:rsidRPr="00D65A7D">
        <w:rPr>
          <w:sz w:val="28"/>
          <w:szCs w:val="28"/>
          <w:lang w:val="en-US"/>
        </w:rPr>
        <w:t xml:space="preserve">    Mustaqillik va tashabbuskorlik mustaqil tarzda murabbiysiz o`z holatini, musobaqadagi vaziyatni baholash, to`g’ri taktik qarorni qabul qilish, mustaqil tarzda bajarilgan ishni tahlil qilish mahoratini nazarda tutadi. Bu hislatlarni tarbiyalash yosh spo</w:t>
      </w:r>
      <w:r w:rsidRPr="00D65A7D">
        <w:rPr>
          <w:sz w:val="28"/>
          <w:szCs w:val="28"/>
          <w:lang w:val="en-US"/>
        </w:rPr>
        <w:t>rtchilarni sport mashg’ulot rejalarini mustaqil tarzda tuzish, o`zini-o`zi nazorat qilish uslublarini qo`llashga bo`lgan harakatlardan boshlanadi. Mustaqillik va tashabbuskorlik musobaqa shart-sharoitlarida ayniqsa, qadrlidir.</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Qat’iyatlilik va jasor</w:t>
      </w:r>
      <w:r w:rsidRPr="00D65A7D">
        <w:rPr>
          <w:sz w:val="28"/>
          <w:szCs w:val="28"/>
          <w:lang w:val="en-US"/>
        </w:rPr>
        <w:t>at - bu sportchining faolligining ifodasi, uni hech ikkilanmasdan harakat qilishning ifodasidir. Bu hislatlar qabul qilingan qarorlarning o`z vaqtida qabul qilinishi va chuqurlanganligini nazarda tutadi, ammo ma’lum holatlarda sportchi ma’lum darajada tava</w:t>
      </w:r>
      <w:r w:rsidRPr="00D65A7D">
        <w:rPr>
          <w:sz w:val="28"/>
          <w:szCs w:val="28"/>
          <w:lang w:val="en-US"/>
        </w:rPr>
        <w:t xml:space="preserve">kkal qilishi mumkin. Bu hislatlar yosh sportchilarni musobaqalarda ko`proq ishtirok etish yo`li bilan, </w:t>
      </w:r>
      <w:r w:rsidRPr="00D65A7D">
        <w:rPr>
          <w:sz w:val="28"/>
          <w:szCs w:val="28"/>
          <w:lang w:val="en-US"/>
        </w:rPr>
        <w:lastRenderedPageBreak/>
        <w:t xml:space="preserve">mashg’ulotda musobaqa shart-sharoitlarini yoki musobaqalardan ko`ra murakkabroq shart-sharoitlarni yaratish bilan tarbiyalanadi.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Yosh sportchil</w:t>
      </w:r>
      <w:r w:rsidRPr="00D65A7D">
        <w:rPr>
          <w:sz w:val="28"/>
          <w:szCs w:val="28"/>
          <w:lang w:val="en-US"/>
        </w:rPr>
        <w:t>ar bilan ishlaydigan murabbiy doimiy ravishda yosh sportchilarning qat’iyatliligi va jasurligini tarbiyalash jarayonidagi barcha kamchiliklar aksariyat hollarda iste’dodli sportchi o`zi bajargan ishining ulkan hajmini sport natijasida amalga oshirishga qob</w:t>
      </w:r>
      <w:r w:rsidRPr="00D65A7D">
        <w:rPr>
          <w:sz w:val="28"/>
          <w:szCs w:val="28"/>
          <w:lang w:val="en-US"/>
        </w:rPr>
        <w:t>iliyatsiz, layoqatsiz bo`lib qolishiga olib keladi. Shu sababli mazkur hislatlarni tarbiyalashga avvalambor, eng katta e’tiborni qaratish lozim.</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O`zini-o`zi boshqara olish va sabr-toqat, o`z e’tiborini mashqlardagi muhim unsurlarga qaratishda, o`z h</w:t>
      </w:r>
      <w:r w:rsidRPr="00D65A7D">
        <w:rPr>
          <w:sz w:val="28"/>
          <w:szCs w:val="28"/>
          <w:lang w:val="en-US"/>
        </w:rPr>
        <w:t>issiyotlarini boshqarishda. Har qanday vaziyat, ayniqsa, musobaqalarda sokinlik, ishonchni saqlab qolishda namoyon bo`ladi. Bu hislatlar sport bilan ko`p yillik mashg’ulotlar jarayonida ishlab chiqiladi.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Muhim vazifalardan biri sport mehnatsevarligini tarb</w:t>
      </w:r>
      <w:r w:rsidRPr="00D65A7D">
        <w:rPr>
          <w:sz w:val="28"/>
          <w:szCs w:val="28"/>
          <w:lang w:val="en-US"/>
        </w:rPr>
        <w:t>iyalashdir, u avvalambor, tobora oshadigan yuklamalar bilan bog’liq bo`lgna mashg’ulot vazifalarini tizimli bajarish yo`li bilan hal qilinadi.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Bolalar va o`smirlar bilan mashg’ulotlarda yuklamalarni oshirishda qat’iy izchillikka rioya qilish, yukla</w:t>
      </w:r>
      <w:r w:rsidRPr="00D65A7D">
        <w:rPr>
          <w:sz w:val="28"/>
          <w:szCs w:val="28"/>
          <w:lang w:val="en-US"/>
        </w:rPr>
        <w:t>malarni optimallik talablariga ayniqsa, batafsil rioya qilish, maktab o`quvchilarining yoshi, jinsi va tayyorgarlik darajasini hisobga olish ayniqsa, muhimdir.</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Sportchilar naqadar yosh bo`lsa va ularning jismoniy tayyorgarligi naqadar past bo`lsa, shu qada</w:t>
      </w:r>
      <w:r w:rsidRPr="00D65A7D">
        <w:rPr>
          <w:sz w:val="28"/>
          <w:szCs w:val="28"/>
          <w:lang w:val="en-US"/>
        </w:rPr>
        <w:t>r ular ko`proq dam olishlari, ta’siri va maqsadi bo`yicha turli bo`lgan mashqlarni galma-gal bajarishlari lozim.</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Yosh sportchilarni tarbiyalash natijalari ularning ishlari, ularning mashg’ulotlarga bo`lgan munosabati, ular ijtimoiy vazifalarni qanday bajar</w:t>
      </w:r>
      <w:r w:rsidRPr="00D65A7D">
        <w:rPr>
          <w:sz w:val="28"/>
          <w:szCs w:val="28"/>
          <w:lang w:val="en-US"/>
        </w:rPr>
        <w:t>ishi, naqadar intizomliligi, ularda o`rtoqlik va o`zaro yordamlik hissiyoti qay darajada rivojlanganligiga ko`ra belgilanadi.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Tarbiya nafaqat murabbiyni o`quvchiga ta’sir etish yo`li bilan, balki do`st bo`lgan sport jamoasining ta’siri bilan ham tarbiya am</w:t>
      </w:r>
      <w:r w:rsidRPr="00D65A7D">
        <w:rPr>
          <w:sz w:val="28"/>
          <w:szCs w:val="28"/>
          <w:lang w:val="en-US"/>
        </w:rPr>
        <w:t xml:space="preserve">alga oshiriladi. Tarbiyaviy </w:t>
      </w:r>
      <w:r w:rsidRPr="00D65A7D">
        <w:rPr>
          <w:sz w:val="28"/>
          <w:szCs w:val="28"/>
          <w:lang w:val="en-US"/>
        </w:rPr>
        <w:lastRenderedPageBreak/>
        <w:t xml:space="preserve">ta’sirlarning xilma-xilligi pedagogik jihatdan naqadar to`g’ri samarali qo`llanilishiga butun o`quv tarbiyaviy ishining samarasi va natijasi bog’liqdir.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Murabbiy tomonidan tarbiyalovchi o`qitish tamoyilini qo`llash mur</w:t>
      </w:r>
      <w:r w:rsidRPr="00D65A7D">
        <w:rPr>
          <w:sz w:val="28"/>
          <w:szCs w:val="28"/>
          <w:lang w:val="en-US"/>
        </w:rPr>
        <w:t>akkab tarbiyaviy vazifalarni hal qilinishini osonlashtiradi. Bu tamoyil quyidagi yo`nalishlarda amalga oshiriladi: sport mashg’ulotlari jarayonida tarbiyalash; tarbiyaviy jarayonga ijobiy ta’sir etuvchi qulay vaziyatni yaratish (bino, sport anjomlari, spor</w:t>
      </w:r>
      <w:r w:rsidRPr="00D65A7D">
        <w:rPr>
          <w:sz w:val="28"/>
          <w:szCs w:val="28"/>
          <w:lang w:val="en-US"/>
        </w:rPr>
        <w:t>tchi kiyimi, murabbiyning shaxsiy hislatlari va xulqi), sport mashg’uloti jarayonida tarbiyaviy ta’sirni butun maktab o`quvchilari bilan to`ldiriladigan va to`garakda amalga oshiriladigan tarbiyaviy tadbirlar rejasi bilan muvofiqligi va uyg’unligi.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Tarbiya</w:t>
      </w:r>
      <w:r w:rsidRPr="00D65A7D">
        <w:rPr>
          <w:sz w:val="28"/>
          <w:szCs w:val="28"/>
          <w:lang w:val="en-US"/>
        </w:rPr>
        <w:t>viy ta’sirning samarasi yagona pedagogik talablar, tarbiyaviy ishni rejalashtirishning yagona tizimi, tarbiyaviy ish ustidan nazorat, yosh sportchilarning individual xarakteristikasi va tarbiyaviy samarani tizimli hisob-kitobi bo`lmaganida albatta, kamayad</w:t>
      </w:r>
      <w:r w:rsidRPr="00D65A7D">
        <w:rPr>
          <w:sz w:val="28"/>
          <w:szCs w:val="28"/>
          <w:lang w:val="en-US"/>
        </w:rPr>
        <w:t>i.</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Sport maktabida ham tarbiyaviy ishni to`g’ri rejalashtirish lozim. Avvalambor, sport maktabi haqidagi nizom va sport turlari bo`yicha o`quv dasturlarida belgilangan o`quv-tarbiyaviy ishga qo`yiladigan talablarni hisobga olish lozim. Mashg’ulotni</w:t>
      </w:r>
      <w:r w:rsidRPr="00D65A7D">
        <w:rPr>
          <w:sz w:val="28"/>
          <w:szCs w:val="28"/>
          <w:lang w:val="en-US"/>
        </w:rPr>
        <w:t>ng har bir bosqichida har bir o`quv guruhi uchun tarbiyaviy ishning vazifalarini shakllantirish; o`quvchida nimani tarbiyalash lozimligini; u yoki bu tarbiyaviy vazifani o`qitishning har bir yilida samarali echimiga faoliyatning qanday shakllari ko`maklash</w:t>
      </w:r>
      <w:r w:rsidRPr="00D65A7D">
        <w:rPr>
          <w:sz w:val="28"/>
          <w:szCs w:val="28"/>
          <w:lang w:val="en-US"/>
        </w:rPr>
        <w:t xml:space="preserve">ishini bilish; sport jamoasi faoliyatining huquqning shart-sharoitlarini hisobga olish lozim. </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t xml:space="preserve">        Tarbiyaviy ishni o`quvchilarning yoshi, jinsi, sport tayyorgarligi, umumiy rivoji darajasini hisobga olgan holda rejalashtirish lozim. Masalan, bolalar g</w:t>
      </w:r>
      <w:r w:rsidRPr="00D65A7D">
        <w:rPr>
          <w:sz w:val="28"/>
          <w:szCs w:val="28"/>
          <w:lang w:val="en-US"/>
        </w:rPr>
        <w:t>uruhida o`qitishning 1 yilida sport maktabining dasturaviy talablari bilan bir qatorda, tashkillashganlik, intizomlilik, haqiqatgo`ylik, qiziquvchanlik, o`rtoqlik hissiyotini tarbiyalash tavsiya etiladi. O`quvchilar gigienik rejimning talab va me’yorlariga</w:t>
      </w:r>
      <w:r w:rsidRPr="00D65A7D">
        <w:rPr>
          <w:sz w:val="28"/>
          <w:szCs w:val="28"/>
          <w:lang w:val="en-US"/>
        </w:rPr>
        <w:t xml:space="preserve"> qat’iy ravishda rioya qilishlari, sport maktabining ichki tartib-qoidalarini ham albatta, bajarishlari lozim.</w:t>
      </w:r>
    </w:p>
    <w:p w:rsidR="00E918EA" w:rsidRPr="00D65A7D" w:rsidRDefault="00376BBA" w:rsidP="00D65A7D">
      <w:pPr>
        <w:spacing w:before="0" w:beforeAutospacing="0" w:after="0" w:afterAutospacing="0" w:line="360" w:lineRule="auto"/>
        <w:jc w:val="both"/>
        <w:rPr>
          <w:sz w:val="28"/>
          <w:szCs w:val="28"/>
          <w:lang w:val="en-US"/>
        </w:rPr>
      </w:pPr>
      <w:r w:rsidRPr="00D65A7D">
        <w:rPr>
          <w:sz w:val="28"/>
          <w:szCs w:val="28"/>
          <w:lang w:val="en-US"/>
        </w:rPr>
        <w:lastRenderedPageBreak/>
        <w:t>O`spirinlar guruhida o`qitishning 2 yilida ega bo`lingan axloqiy iroda hislatlarini takomillashtirish bilan bir qatorda, o`z kayfiyatini boshqara</w:t>
      </w:r>
      <w:r w:rsidRPr="00D65A7D">
        <w:rPr>
          <w:sz w:val="28"/>
          <w:szCs w:val="28"/>
          <w:lang w:val="en-US"/>
        </w:rPr>
        <w:t xml:space="preserve"> olish mahorati, hissiyotlarga bo`ysunmaslik, o`rtoqlarga e’tiborli munosabatda bo`lish.        Kuzatuvchanlik, ijodiy faollikni tarbiyalash lozim. Sport maktabida qatnashishning keyingi yillarida ega bo`lingan ko`nikmalar mustahkamlanadi va alohida e’tibo</w:t>
      </w:r>
      <w:r w:rsidRPr="00D65A7D">
        <w:rPr>
          <w:sz w:val="28"/>
          <w:szCs w:val="28"/>
          <w:lang w:val="en-US"/>
        </w:rPr>
        <w:t>r maqsadga qaratilganlik, tirishqoqlik, sport mehnatsevarligi kabi hislatlarni tarbiyalashga alohida e’tibor qaratiladi.</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Jismoniy tarbiya maktab jamoasining muhim bo’limlaridan biri bu tashviqot-targ’ibot faoliyatidir, u o’z ichiga </w:t>
      </w:r>
      <w:r w:rsidRPr="00D65A7D">
        <w:rPr>
          <w:rFonts w:eastAsia="Calibri"/>
          <w:color w:val="000000"/>
          <w:sz w:val="28"/>
          <w:szCs w:val="28"/>
          <w:lang w:val="en-US"/>
        </w:rPr>
        <w:t xml:space="preserve">Vatanparvarlik </w:t>
      </w:r>
      <w:r w:rsidRPr="00D65A7D">
        <w:rPr>
          <w:rFonts w:eastAsia="Calibri"/>
          <w:sz w:val="28"/>
          <w:szCs w:val="28"/>
          <w:lang w:val="en-US"/>
        </w:rPr>
        <w:t>tushuncha</w:t>
      </w:r>
      <w:r w:rsidRPr="00D65A7D">
        <w:rPr>
          <w:rFonts w:eastAsia="Calibri"/>
          <w:sz w:val="28"/>
          <w:szCs w:val="28"/>
          <w:lang w:val="en-US"/>
        </w:rPr>
        <w:t>sini tushuntirish va targ’ib qilishni devoriy nashrlarda jismoniy tarbiya va sport masalalarini yoritish va ko’rgazmali ommaviy chiqishlardir. Maktabning jismoniy tarbiya jamoasi (sport klubi) sport bo’yicha yosh yo’riqchi va hakamlarni tayyorlash bo’yicha</w:t>
      </w:r>
      <w:r w:rsidRPr="00D65A7D">
        <w:rPr>
          <w:rFonts w:eastAsia="Calibri"/>
          <w:sz w:val="28"/>
          <w:szCs w:val="28"/>
          <w:lang w:val="en-US"/>
        </w:rPr>
        <w:t xml:space="preserve"> muntazam ravishda yoki doimiy amalda bo’lgan seminarlarni tashkil qiladi. </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Maktab yoshidagi bolalarni maktabdan tashqari sharoitlardagi jismoniy tarbiyasi xalq ta’limi organlari, </w:t>
      </w:r>
      <w:r w:rsidRPr="00D65A7D">
        <w:rPr>
          <w:rFonts w:eastAsia="Calibri"/>
          <w:color w:val="000000"/>
          <w:sz w:val="28"/>
          <w:szCs w:val="28"/>
          <w:lang w:val="en-US"/>
        </w:rPr>
        <w:t>O’zbekiston Respublikasi yoshlar ittifoqi</w:t>
      </w:r>
      <w:r w:rsidRPr="00D65A7D">
        <w:rPr>
          <w:rFonts w:eastAsia="Calibri"/>
          <w:sz w:val="28"/>
          <w:szCs w:val="28"/>
          <w:lang w:val="en-US"/>
        </w:rPr>
        <w:t>, Kasaba uyushmasi va sport</w:t>
      </w:r>
      <w:r w:rsidRPr="00D65A7D">
        <w:rPr>
          <w:rFonts w:eastAsia="Calibri"/>
          <w:sz w:val="28"/>
          <w:szCs w:val="28"/>
          <w:lang w:val="en-US"/>
        </w:rPr>
        <w:t xml:space="preserve"> tashkilotlari organlari, keng jamoatchilik va jismoniy tarbiya yoshlarining faollarini jalb etgan holda tashkil qilinadi. Mazkur ishni tashkil qilinishi quyidagi holatlar asosida amalga oshiriladi.</w:t>
      </w:r>
      <w:r w:rsidR="00DA335B">
        <w:rPr>
          <w:rStyle w:val="ad"/>
          <w:rFonts w:eastAsia="Calibri"/>
          <w:sz w:val="28"/>
          <w:szCs w:val="28"/>
          <w:lang w:val="en-US"/>
        </w:rPr>
        <w:footnoteReference w:id="4"/>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1. Jismoniy tarbiya va sport tizimining maqsad, vazifasi </w:t>
      </w:r>
      <w:r w:rsidRPr="00D65A7D">
        <w:rPr>
          <w:rFonts w:eastAsia="Calibri"/>
          <w:sz w:val="28"/>
          <w:szCs w:val="28"/>
          <w:lang w:val="en-US"/>
        </w:rPr>
        <w:t>va tamoyillariga muvofiq; “Vatanparvar” va “Alpomish va Barchinoy” maxsus test me’yorlarini topshirishga tayyorgarlik ko’rishni tashkil qilish. Respublikada yagona sport tasnifi bolalar va o’smirlar me’yorlarini bajarishga tayyorgarlik ko’rishni tashkil qi</w:t>
      </w:r>
      <w:r w:rsidRPr="00D65A7D">
        <w:rPr>
          <w:rFonts w:eastAsia="Calibri"/>
          <w:sz w:val="28"/>
          <w:szCs w:val="28"/>
          <w:lang w:val="en-US"/>
        </w:rPr>
        <w:t>lish.</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2. Muassasa, tashkilot, jamoat, mahalla va oila o’rtasida uzviy hamkorlikka rioya qilish;</w:t>
      </w:r>
      <w:r w:rsidR="00DA335B">
        <w:rPr>
          <w:rFonts w:eastAsia="Calibri"/>
          <w:sz w:val="28"/>
          <w:szCs w:val="28"/>
          <w:lang w:val="en-US"/>
        </w:rPr>
        <w:t xml:space="preserve"> </w:t>
      </w:r>
      <w:r w:rsidRPr="00D65A7D">
        <w:rPr>
          <w:rFonts w:eastAsia="Calibri"/>
          <w:sz w:val="28"/>
          <w:szCs w:val="28"/>
          <w:lang w:val="en-US"/>
        </w:rPr>
        <w:t xml:space="preserve">3. Jismoniy tarbiya maktab tizimidagi izchillik maktabga o’quvchi yoshlarni jismoniy tarbiya va sport sohasida bilim, mahorat va ko’nikmalarini </w:t>
      </w:r>
      <w:r w:rsidRPr="00D65A7D">
        <w:rPr>
          <w:rFonts w:eastAsia="Calibri"/>
          <w:sz w:val="28"/>
          <w:szCs w:val="28"/>
          <w:lang w:val="en-US"/>
        </w:rPr>
        <w:lastRenderedPageBreak/>
        <w:t>mustahkamlash, c</w:t>
      </w:r>
      <w:r w:rsidRPr="00D65A7D">
        <w:rPr>
          <w:rFonts w:eastAsia="Calibri"/>
          <w:sz w:val="28"/>
          <w:szCs w:val="28"/>
          <w:lang w:val="en-US"/>
        </w:rPr>
        <w:t>huqurlashtirish, kengaytirishda har tomonlama yordam va ko’mak berish sog’lom hordiq chiqarishni tashkil qilish;</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4. Ishning xilma-xil tashkiliy shakllaridan foydalanish;</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5. Ongli tashabbus hamda bolalar va o’smir yoshlardagi bo’lajak sportchilar faol qiziq</w:t>
      </w:r>
      <w:r w:rsidRPr="00D65A7D">
        <w:rPr>
          <w:rFonts w:eastAsia="Calibri"/>
          <w:sz w:val="28"/>
          <w:szCs w:val="28"/>
          <w:lang w:val="en-US"/>
        </w:rPr>
        <w:t>ishiga tayanish.</w:t>
      </w:r>
      <w:r w:rsidR="00DA335B">
        <w:rPr>
          <w:rFonts w:eastAsia="Calibri"/>
          <w:sz w:val="28"/>
          <w:szCs w:val="28"/>
          <w:lang w:val="en-US"/>
        </w:rPr>
        <w:t xml:space="preserve"> </w:t>
      </w:r>
      <w:r w:rsidRPr="00D65A7D">
        <w:rPr>
          <w:rFonts w:eastAsia="Calibri"/>
          <w:sz w:val="28"/>
          <w:szCs w:val="28"/>
          <w:lang w:val="en-US"/>
        </w:rPr>
        <w:t xml:space="preserve">Jismoniy tarbiya boʻyicha maktabdan tashqari ishlar, sport maktablari, ixtiyoriy sport jamoalari tizimi, xalq ta’limi organlari, O’zbekiston Respublikasi jismoniy tarbiya va sport vazirligi, sport federatsiyalari tizimidagi turli </w:t>
      </w:r>
      <w:r w:rsidRPr="00D65A7D">
        <w:rPr>
          <w:rFonts w:eastAsia="Calibri"/>
          <w:sz w:val="28"/>
          <w:szCs w:val="28"/>
          <w:lang w:val="en-US"/>
        </w:rPr>
        <w:t>to’garaklar hamda yirik sport sayyohlik bazalari, jamoa jismoniy tarbiya faollari va shtatdagi hodimlari hamda boshqa bir qator muassasa va tashkilotlar amalga oshirishadi.</w:t>
      </w:r>
      <w:r w:rsidRPr="00D65A7D">
        <w:rPr>
          <w:rFonts w:eastAsia="Calibri"/>
          <w:sz w:val="28"/>
          <w:szCs w:val="28"/>
          <w:lang w:val="en-US"/>
        </w:rPr>
        <w:t xml:space="preserve"> Mamlakatimizda sport maktablarining 3 turi faoliyat yuritadi: bolalar va o’s</w:t>
      </w:r>
      <w:r w:rsidRPr="00D65A7D">
        <w:rPr>
          <w:rFonts w:eastAsia="Calibri"/>
          <w:sz w:val="28"/>
          <w:szCs w:val="28"/>
          <w:lang w:val="en-US"/>
        </w:rPr>
        <w:t>mirlar sport maktablari (BO’SM), Olimpia zaxiralariga ixtisoslashtirilgan bolalar o’smirlar sport maktabi (OZIBO’SM), Oliy sport mahorati maktablari (OSMM).       Respublika, shaxar, viloyat, tumanlarda sportchilarni tayyorgarligini amalga oshiradi. Ularni</w:t>
      </w:r>
      <w:r w:rsidRPr="00D65A7D">
        <w:rPr>
          <w:rFonts w:eastAsia="Calibri"/>
          <w:sz w:val="28"/>
          <w:szCs w:val="28"/>
          <w:lang w:val="en-US"/>
        </w:rPr>
        <w:t>ng ishining assoiy ko’rsatkichi chuqurlashtirilgan sport ixtisoslashuvi bosqichida o’quvchilarning tayyorgarlik darajasidir; oliy sport mahorati maktabalarida o’qishni davom ettiradigan o’quvchilar soni, mamlakat terma yosh va o’mirlar guruhlarini tayyorga</w:t>
      </w:r>
      <w:r w:rsidRPr="00D65A7D">
        <w:rPr>
          <w:rFonts w:eastAsia="Calibri"/>
          <w:sz w:val="28"/>
          <w:szCs w:val="28"/>
          <w:lang w:val="en-US"/>
        </w:rPr>
        <w:t>rligiga o’z ulushini qo’shishdir.</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Olimpia zaxirasining ixtisoslashgan sportchilari mavjud bo’lgan sport maktablari asosida tashkillashtiriladi, bu sport maktablarda yuqori malakali sportchilarni tayyorlash bo’yicha ishlarni yuqori darajasiga erishg</w:t>
      </w:r>
      <w:r w:rsidRPr="00D65A7D">
        <w:rPr>
          <w:rFonts w:eastAsia="Calibri"/>
          <w:sz w:val="28"/>
          <w:szCs w:val="28"/>
          <w:lang w:val="en-US"/>
        </w:rPr>
        <w:t>an, sport bazasi bilan ta’minlangan hamda yuqori malakali murabbiy-o’qituvchilarga ega bo’lishi lozim. Olimpia zaxirasiga ixtisoslashgan bolalar va o’smirlar sport maktabi oldida muayyan maqsad qo’yilgan – mamlakat terma jamoalari uchun oliy darajadagi spo</w:t>
      </w:r>
      <w:r w:rsidRPr="00D65A7D">
        <w:rPr>
          <w:rFonts w:eastAsia="Calibri"/>
          <w:sz w:val="28"/>
          <w:szCs w:val="28"/>
          <w:lang w:val="en-US"/>
        </w:rPr>
        <w:t>rtchilarni tayyorlash, bu esa ular faoliyatining asosiy ko’rsatkichidir.</w:t>
      </w:r>
    </w:p>
    <w:p w:rsidR="00E918EA" w:rsidRPr="00D65A7D" w:rsidRDefault="00E918EA" w:rsidP="00D65A7D">
      <w:pPr>
        <w:spacing w:before="0" w:beforeAutospacing="0" w:after="0" w:afterAutospacing="0" w:line="360" w:lineRule="auto"/>
        <w:jc w:val="center"/>
        <w:rPr>
          <w:rFonts w:eastAsia="Calibri"/>
          <w:sz w:val="28"/>
          <w:szCs w:val="28"/>
          <w:lang w:val="en-US"/>
        </w:rPr>
      </w:pPr>
    </w:p>
    <w:p w:rsidR="00E918EA" w:rsidRPr="00D65A7D" w:rsidRDefault="00E918EA" w:rsidP="00D65A7D">
      <w:pPr>
        <w:spacing w:before="0" w:beforeAutospacing="0" w:after="0" w:afterAutospacing="0" w:line="360" w:lineRule="auto"/>
        <w:jc w:val="center"/>
        <w:rPr>
          <w:rFonts w:eastAsia="Calibri"/>
          <w:sz w:val="28"/>
          <w:szCs w:val="28"/>
          <w:lang w:val="en-US"/>
        </w:rPr>
      </w:pPr>
    </w:p>
    <w:p w:rsidR="00E918EA" w:rsidRPr="00D65A7D" w:rsidRDefault="00E918EA" w:rsidP="00D65A7D">
      <w:pPr>
        <w:spacing w:before="0" w:beforeAutospacing="0" w:after="0" w:afterAutospacing="0" w:line="360" w:lineRule="auto"/>
        <w:jc w:val="center"/>
        <w:rPr>
          <w:rFonts w:eastAsia="Calibri"/>
          <w:sz w:val="28"/>
          <w:szCs w:val="28"/>
          <w:lang w:val="en-US"/>
        </w:rPr>
      </w:pPr>
    </w:p>
    <w:p w:rsidR="00E918EA" w:rsidRPr="00D65A7D" w:rsidRDefault="00E918EA" w:rsidP="00D65A7D">
      <w:pPr>
        <w:spacing w:before="0" w:beforeAutospacing="0" w:after="0" w:afterAutospacing="0" w:line="360" w:lineRule="auto"/>
        <w:jc w:val="center"/>
        <w:rPr>
          <w:rFonts w:eastAsia="Calibri"/>
          <w:sz w:val="28"/>
          <w:szCs w:val="28"/>
          <w:lang w:val="en-US"/>
        </w:rPr>
      </w:pPr>
    </w:p>
    <w:p w:rsidR="00D65A7D" w:rsidRPr="00D65A7D" w:rsidRDefault="00D65A7D" w:rsidP="00D65A7D">
      <w:pPr>
        <w:spacing w:before="0" w:beforeAutospacing="0" w:after="0" w:afterAutospacing="0" w:line="360" w:lineRule="auto"/>
        <w:ind w:firstLine="567"/>
        <w:jc w:val="center"/>
        <w:rPr>
          <w:rFonts w:eastAsia="Calibri"/>
          <w:b/>
          <w:sz w:val="28"/>
          <w:szCs w:val="28"/>
          <w:lang w:val="en-US"/>
        </w:rPr>
      </w:pPr>
      <w:r w:rsidRPr="00D65A7D">
        <w:rPr>
          <w:rFonts w:eastAsia="Calibri"/>
          <w:b/>
          <w:sz w:val="28"/>
          <w:szCs w:val="28"/>
          <w:lang w:val="en-US"/>
        </w:rPr>
        <w:lastRenderedPageBreak/>
        <w:t>2.2  Turli yoshdagi bolalar uchun sport musobaqalarini tashkil qilishda jismoniy qobilyatlardan foydalanish</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Sport musobaqalari u mashq jarayonining muhim tarkibiy qismidir, ular quyidagilarga ko’maklashadi:</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o’sib kelayotgan yosh avlodning axloqiy va tarbiyaviy talablari ruhida tarbiyalash;</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o’sib kelayotgan organizmni sog’lig’ini mustahkamlash, chini</w:t>
      </w:r>
      <w:r w:rsidRPr="00D65A7D">
        <w:rPr>
          <w:rFonts w:eastAsia="Calibri"/>
          <w:sz w:val="28"/>
          <w:szCs w:val="28"/>
          <w:lang w:val="en-US"/>
        </w:rPr>
        <w:t>qtirish va funksiyalarini takomillashtirishga, hayotiy muhim bo’lgan jismoniy sifat va ko’nikmalarni rivojlantirishga;</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o’quvchi va ishchi yoshlarni sport bilan muntazam shug’ullanishga jalb etish, umumta’lim maktabi, kasbiy texnik ta’lim tizimi o’quv mua</w:t>
      </w:r>
      <w:r w:rsidRPr="00D65A7D">
        <w:rPr>
          <w:rFonts w:eastAsia="Calibri"/>
          <w:sz w:val="28"/>
          <w:szCs w:val="28"/>
          <w:lang w:val="en-US"/>
        </w:rPr>
        <w:t>ssasalari va yashash joyi bo’yicha sportning alohida turlarini keng rivojlanishiga;</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sport bilan mashg’ulotlarga qiziqishni uyg’otish va yosh sportchilarning yutuqlarining o’sishiga;</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sportni ommaviy rivojlantirish bo’yicha ishning yakunlari hamda maktab</w:t>
      </w:r>
      <w:r w:rsidRPr="00D65A7D">
        <w:rPr>
          <w:rFonts w:eastAsia="Calibri"/>
          <w:sz w:val="28"/>
          <w:szCs w:val="28"/>
          <w:lang w:val="en-US"/>
        </w:rPr>
        <w:t>larning jismoniy tarbiya jamoalari o’quv mashg’ulot mashqlari natijalari hamda bolalar, o’spirin-yoshlar orasida ish olib borayotgan boshqa jismoniy tarbiya tashkilotlarining natijalarini chiqarishga;</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sportni targ’ibot-tashviqot qilib ommalashtirishga.</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w:t>
      </w:r>
      <w:r w:rsidRPr="00D65A7D">
        <w:rPr>
          <w:rFonts w:eastAsia="Calibri"/>
          <w:sz w:val="28"/>
          <w:szCs w:val="28"/>
          <w:lang w:val="en-US"/>
        </w:rPr>
        <w:t xml:space="preserve">     </w:t>
      </w:r>
      <w:r w:rsidR="00DA335B">
        <w:rPr>
          <w:rFonts w:eastAsia="Calibri"/>
          <w:sz w:val="28"/>
          <w:szCs w:val="28"/>
          <w:lang w:val="en-US"/>
        </w:rPr>
        <w:t xml:space="preserve">   </w:t>
      </w:r>
      <w:r w:rsidRPr="00D65A7D">
        <w:rPr>
          <w:rFonts w:eastAsia="Calibri"/>
          <w:sz w:val="28"/>
          <w:szCs w:val="28"/>
          <w:lang w:val="en-US"/>
        </w:rPr>
        <w:t xml:space="preserve"> Musobaqalar muvaffaqiyatli o’tishi uchun ular quyidagi pedagogik talablarga javob berishlari lozim: o’quv-mashg’ulot jarayonining yakuni bo’lishi, sport maktabi (to’garak) tadbirlar rejasiga kiritilgan bo’lishi hamda ishtirokchilarga oldindan xabar b</w:t>
      </w:r>
      <w:r w:rsidRPr="00D65A7D">
        <w:rPr>
          <w:rFonts w:eastAsia="Calibri"/>
          <w:sz w:val="28"/>
          <w:szCs w:val="28"/>
          <w:lang w:val="en-US"/>
        </w:rPr>
        <w:t>erilgan ma’lum dastur asosida amalga oshirilishi lozim.</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      </w:t>
      </w:r>
      <w:r w:rsidR="00DA335B">
        <w:rPr>
          <w:rFonts w:eastAsia="Calibri"/>
          <w:sz w:val="28"/>
          <w:szCs w:val="28"/>
          <w:lang w:val="en-US"/>
        </w:rPr>
        <w:t xml:space="preserve">  </w:t>
      </w:r>
      <w:r w:rsidRPr="00D65A7D">
        <w:rPr>
          <w:rFonts w:eastAsia="Calibri"/>
          <w:sz w:val="28"/>
          <w:szCs w:val="28"/>
          <w:lang w:val="en-US"/>
        </w:rPr>
        <w:t xml:space="preserve">  Sportning barcha turlari bo’yicha musobaqalar barcha ishtirokchilar uchun majburiy bo’lgan yagona qoidalar hamda sport maktabi (seksiyaning) o’quv-mashg’ulot ishining dasturi asosida o’tkazila</w:t>
      </w:r>
      <w:r w:rsidRPr="00D65A7D">
        <w:rPr>
          <w:rFonts w:eastAsia="Calibri"/>
          <w:sz w:val="28"/>
          <w:szCs w:val="28"/>
          <w:lang w:val="en-US"/>
        </w:rPr>
        <w:t>di. Musobaqalarga malakali hakamlar va tibbiy xodimlar xizmat ko’rsatishi lozim.</w:t>
      </w:r>
    </w:p>
    <w:p w:rsidR="00E918EA" w:rsidRPr="00D65A7D" w:rsidRDefault="00376BBA" w:rsidP="00D65A7D">
      <w:pPr>
        <w:spacing w:before="0" w:beforeAutospacing="0" w:after="0" w:afterAutospacing="0" w:line="360" w:lineRule="auto"/>
        <w:jc w:val="both"/>
        <w:rPr>
          <w:rFonts w:eastAsia="Calibri"/>
          <w:sz w:val="28"/>
          <w:szCs w:val="28"/>
          <w:lang w:val="en-US"/>
        </w:rPr>
      </w:pPr>
      <w:r w:rsidRPr="00D65A7D">
        <w:rPr>
          <w:rFonts w:eastAsia="Calibri"/>
          <w:sz w:val="28"/>
          <w:szCs w:val="28"/>
          <w:lang w:val="en-US"/>
        </w:rPr>
        <w:t xml:space="preserve">Sportchilarning yoshi va tayyorgarligiga muvofiq, musobaqalar dasturlari va yuklamalarining me’yorlari ishlab chiqiladi. </w:t>
      </w:r>
    </w:p>
    <w:p w:rsidR="00E918EA" w:rsidRPr="00D65A7D" w:rsidRDefault="00376BBA" w:rsidP="00D65A7D">
      <w:pPr>
        <w:spacing w:before="0" w:beforeAutospacing="0" w:after="0" w:afterAutospacing="0" w:line="360" w:lineRule="auto"/>
        <w:jc w:val="center"/>
        <w:rPr>
          <w:b/>
          <w:sz w:val="28"/>
          <w:szCs w:val="28"/>
          <w:lang w:val="en-US"/>
        </w:rPr>
      </w:pPr>
      <w:r w:rsidRPr="00D65A7D">
        <w:rPr>
          <w:b/>
          <w:sz w:val="28"/>
          <w:szCs w:val="28"/>
          <w:lang w:val="en-US"/>
        </w:rPr>
        <w:lastRenderedPageBreak/>
        <w:t>XULOSA</w:t>
      </w:r>
    </w:p>
    <w:p w:rsidR="00E918EA" w:rsidRPr="00D65A7D" w:rsidRDefault="00376BBA" w:rsidP="00DA335B">
      <w:pPr>
        <w:widowControl w:val="0"/>
        <w:kinsoku w:val="0"/>
        <w:overflowPunct w:val="0"/>
        <w:autoSpaceDE w:val="0"/>
        <w:autoSpaceDN w:val="0"/>
        <w:spacing w:line="360" w:lineRule="auto"/>
        <w:ind w:firstLine="708"/>
        <w:jc w:val="both"/>
        <w:rPr>
          <w:rFonts w:eastAsia="Calibri"/>
          <w:sz w:val="28"/>
          <w:szCs w:val="28"/>
          <w:lang w:val="uz-Cyrl-UZ"/>
        </w:rPr>
      </w:pPr>
      <w:r w:rsidRPr="00D65A7D">
        <w:rPr>
          <w:rFonts w:eastAsia="Calibri"/>
          <w:sz w:val="28"/>
          <w:szCs w:val="28"/>
          <w:lang w:val="uz-Cyrl-UZ"/>
        </w:rPr>
        <w:t xml:space="preserve">Sport mashg’ulotining barcha bosqichlarida </w:t>
      </w:r>
      <w:r w:rsidRPr="00D65A7D">
        <w:rPr>
          <w:rFonts w:eastAsia="Calibri"/>
          <w:sz w:val="28"/>
          <w:szCs w:val="28"/>
          <w:lang w:val="uz-Cyrl-UZ"/>
        </w:rPr>
        <w:t>harakat ko’nikmalarini shakllantirish va jismoniy sifatlarni tarbiyalash bola, o’spirin, yosh yigit-qizlarning jismoniy tarbiya bilan kundalik mashg’ulotlari, hayotdagi harakatlari, ishlab chiqarish faoliyati shart-sharoitlarining ta’siri ostida bo’ladi. U</w:t>
      </w:r>
      <w:r w:rsidRPr="00D65A7D">
        <w:rPr>
          <w:rFonts w:eastAsia="Calibri"/>
          <w:sz w:val="28"/>
          <w:szCs w:val="28"/>
          <w:lang w:val="uz-Cyrl-UZ"/>
        </w:rPr>
        <w:t>mumta’lim maktabdagi yoki bolalar-o’spirin sport maktabidagi o’qituvchi yoki murabbiyning maqsadga yo’naltirilgan ta’siri ham katta ahamiyatga ega.</w:t>
      </w:r>
    </w:p>
    <w:p w:rsidR="00DA335B" w:rsidRPr="00DA335B" w:rsidRDefault="00376BBA" w:rsidP="00DA335B">
      <w:pPr>
        <w:widowControl w:val="0"/>
        <w:kinsoku w:val="0"/>
        <w:overflowPunct w:val="0"/>
        <w:autoSpaceDE w:val="0"/>
        <w:autoSpaceDN w:val="0"/>
        <w:spacing w:line="360" w:lineRule="auto"/>
        <w:ind w:firstLine="708"/>
        <w:jc w:val="both"/>
        <w:rPr>
          <w:rFonts w:eastAsia="Calibri"/>
          <w:sz w:val="28"/>
          <w:szCs w:val="28"/>
          <w:lang w:val="uz-Cyrl-UZ"/>
        </w:rPr>
      </w:pPr>
      <w:r w:rsidRPr="00D65A7D">
        <w:rPr>
          <w:rFonts w:eastAsia="Calibri"/>
          <w:sz w:val="28"/>
          <w:szCs w:val="28"/>
          <w:lang w:val="uz-Cyrl-UZ"/>
        </w:rPr>
        <w:t>Jismoniy sifatlarni tarbiyalash hamda harakat ko’nikmalarini shakllantirishda bolalar, o’spirin va yosh yigi</w:t>
      </w:r>
      <w:r w:rsidRPr="00D65A7D">
        <w:rPr>
          <w:rFonts w:eastAsia="Calibri"/>
          <w:sz w:val="28"/>
          <w:szCs w:val="28"/>
          <w:lang w:val="uz-Cyrl-UZ"/>
        </w:rPr>
        <w:t>t-qizlarni mazkur sifatlarni yoshga oid rivojlanishining har bir bosqichida har tomonlama namoyon bo’lishiga ko’maklashish, tayyorgarlikning turli bosqichlarida jismoniy sifatlarning rivojida tor ixtisoslashuvga qarshi chiqish, jismoniy sifatlarning me’yor</w:t>
      </w:r>
      <w:r w:rsidRPr="00D65A7D">
        <w:rPr>
          <w:rFonts w:eastAsia="Calibri"/>
          <w:sz w:val="28"/>
          <w:szCs w:val="28"/>
          <w:lang w:val="uz-Cyrl-UZ"/>
        </w:rPr>
        <w:t xml:space="preserve">iy rivoji va harakat ko’nikmalarining rivojidagi turli to’siqlarni barataf etish vazifasi qo’yiladi. </w:t>
      </w:r>
      <w:r w:rsidR="00DA335B" w:rsidRPr="00DA335B">
        <w:rPr>
          <w:rFonts w:eastAsia="Calibri"/>
          <w:sz w:val="28"/>
          <w:szCs w:val="28"/>
          <w:lang w:val="uz-Cyrl-UZ"/>
        </w:rPr>
        <w:t xml:space="preserve"> </w:t>
      </w:r>
      <w:r w:rsidRPr="00D65A7D">
        <w:rPr>
          <w:rFonts w:eastAsia="Calibri"/>
          <w:sz w:val="28"/>
          <w:szCs w:val="28"/>
          <w:lang w:val="uz-Cyrl-UZ"/>
        </w:rPr>
        <w:t>Kichik maktab yoshida maqsadga yo’naltirilgan tarbiya amalga oshirilgandagina, yosh sportchilarning jismoniy sifatini rivojlantirish intensivroq bo’ladi.</w:t>
      </w:r>
    </w:p>
    <w:p w:rsidR="00E918EA" w:rsidRPr="00D65A7D" w:rsidRDefault="00376BBA" w:rsidP="00DA335B">
      <w:pPr>
        <w:widowControl w:val="0"/>
        <w:kinsoku w:val="0"/>
        <w:overflowPunct w:val="0"/>
        <w:autoSpaceDE w:val="0"/>
        <w:autoSpaceDN w:val="0"/>
        <w:spacing w:line="360" w:lineRule="auto"/>
        <w:ind w:firstLine="708"/>
        <w:jc w:val="both"/>
        <w:rPr>
          <w:rFonts w:eastAsia="Calibri"/>
          <w:sz w:val="28"/>
          <w:szCs w:val="28"/>
          <w:lang w:val="uz-Cyrl-UZ"/>
        </w:rPr>
      </w:pPr>
      <w:r w:rsidRPr="00D65A7D">
        <w:rPr>
          <w:rFonts w:eastAsia="Calibri"/>
          <w:sz w:val="28"/>
          <w:szCs w:val="28"/>
          <w:lang w:val="uz-Cyrl-UZ"/>
        </w:rPr>
        <w:t>Yuqorida bayon etilgan asosiy uslubiy holatlar asosida yosh sportchilarni ko’p yillik tayyorgarligi jarayonining optimal boshqaruvi amalga oshiriladi. Mashg’ulotning optimal boshqaruvi – bu sportchi tayyorgarligining turli tomonli kompleksini sifatli, yang</w:t>
      </w:r>
      <w:r w:rsidRPr="00D65A7D">
        <w:rPr>
          <w:rFonts w:eastAsia="Calibri"/>
          <w:sz w:val="28"/>
          <w:szCs w:val="28"/>
          <w:lang w:val="uz-Cyrl-UZ"/>
        </w:rPr>
        <w:t>i, oldindan dasturlangan holatga izchil, asta-sekin va rejali o’tkazishga qaratilgan o’quv-mashg’ulot jarayonini ilmiy asoslangan tashkillashtirishning samarali tizimidir. Bunday boshqaruv sport mashg’ulotining ob’ektiv qonunlarini samarali amalga oshirili</w:t>
      </w:r>
      <w:r w:rsidRPr="00D65A7D">
        <w:rPr>
          <w:rFonts w:eastAsia="Calibri"/>
          <w:sz w:val="28"/>
          <w:szCs w:val="28"/>
          <w:lang w:val="uz-Cyrl-UZ"/>
        </w:rPr>
        <w:t>shiga ko’maklashuvchi shart-sharoitlarni yaratishda o’z ifodasini topadi.</w:t>
      </w:r>
      <w:r w:rsidR="00DA335B" w:rsidRPr="00DA335B">
        <w:rPr>
          <w:rFonts w:eastAsia="Calibri"/>
          <w:sz w:val="28"/>
          <w:szCs w:val="28"/>
          <w:lang w:val="uz-Cyrl-UZ"/>
        </w:rPr>
        <w:t xml:space="preserve"> </w:t>
      </w:r>
      <w:r w:rsidRPr="00D65A7D">
        <w:rPr>
          <w:rFonts w:eastAsia="Calibri"/>
          <w:sz w:val="28"/>
          <w:szCs w:val="28"/>
          <w:lang w:val="uz-Cyrl-UZ"/>
        </w:rPr>
        <w:t>Pedagogik jihatdan yosh sportchilarni ko’p yillik tayyorgarligi jarayonini boshqaruvini mazkur jarayonga yaxlitligida rahbarlik qilish vosita va uslublarning majmuasi sifatida tushun</w:t>
      </w:r>
      <w:r w:rsidRPr="00D65A7D">
        <w:rPr>
          <w:rFonts w:eastAsia="Calibri"/>
          <w:sz w:val="28"/>
          <w:szCs w:val="28"/>
          <w:lang w:val="uz-Cyrl-UZ"/>
        </w:rPr>
        <w:t xml:space="preserve">ish lozim. </w:t>
      </w:r>
    </w:p>
    <w:p w:rsidR="00DA335B" w:rsidRDefault="00DA335B" w:rsidP="00D65A7D">
      <w:pPr>
        <w:spacing w:before="0" w:beforeAutospacing="0" w:after="0" w:afterAutospacing="0" w:line="360" w:lineRule="auto"/>
        <w:jc w:val="center"/>
        <w:rPr>
          <w:b/>
          <w:bCs/>
          <w:sz w:val="28"/>
          <w:szCs w:val="28"/>
          <w:lang w:val="en-US"/>
        </w:rPr>
      </w:pPr>
    </w:p>
    <w:p w:rsidR="00E918EA" w:rsidRPr="00D65A7D" w:rsidRDefault="00376BBA" w:rsidP="00D65A7D">
      <w:pPr>
        <w:spacing w:before="0" w:beforeAutospacing="0" w:after="0" w:afterAutospacing="0" w:line="360" w:lineRule="auto"/>
        <w:jc w:val="center"/>
        <w:rPr>
          <w:rFonts w:eastAsia="Calibri"/>
          <w:b/>
          <w:sz w:val="28"/>
          <w:szCs w:val="28"/>
          <w:lang w:val="uz-Cyrl-UZ"/>
        </w:rPr>
      </w:pPr>
      <w:r w:rsidRPr="00D65A7D">
        <w:rPr>
          <w:b/>
          <w:bCs/>
          <w:sz w:val="28"/>
          <w:szCs w:val="28"/>
          <w:lang w:val="en-US"/>
        </w:rPr>
        <w:lastRenderedPageBreak/>
        <w:t>FOYDALANILGAN ADABIYOTLAR</w:t>
      </w:r>
    </w:p>
    <w:p w:rsidR="00E918EA" w:rsidRPr="00D65A7D" w:rsidRDefault="00376BBA" w:rsidP="00D65A7D">
      <w:pPr>
        <w:pStyle w:val="1"/>
        <w:widowControl w:val="0"/>
        <w:numPr>
          <w:ilvl w:val="0"/>
          <w:numId w:val="3"/>
        </w:numPr>
        <w:tabs>
          <w:tab w:val="left" w:pos="360"/>
        </w:tabs>
        <w:autoSpaceDE w:val="0"/>
        <w:autoSpaceDN w:val="0"/>
        <w:adjustRightInd w:val="0"/>
        <w:spacing w:after="0" w:line="360" w:lineRule="auto"/>
        <w:ind w:left="0" w:firstLine="0"/>
        <w:jc w:val="both"/>
        <w:rPr>
          <w:rFonts w:ascii="Times New Roman" w:hAnsi="Times New Roman"/>
          <w:color w:val="000000"/>
          <w:sz w:val="28"/>
          <w:szCs w:val="28"/>
          <w:lang w:val="uz-Cyrl-UZ" w:eastAsia="uz-Cyrl-UZ"/>
        </w:rPr>
      </w:pPr>
      <w:r w:rsidRPr="00D65A7D">
        <w:rPr>
          <w:rFonts w:ascii="Times New Roman" w:hAnsi="Times New Roman"/>
          <w:color w:val="000000"/>
          <w:sz w:val="28"/>
          <w:szCs w:val="28"/>
          <w:lang w:val="uz-Cyrl-UZ" w:eastAsia="uz-Cyrl-UZ"/>
        </w:rPr>
        <w:t>M.X.Tadjiyeva, S.I.Xusanxodjayeva.,</w:t>
      </w:r>
      <w:r w:rsidRPr="00D65A7D">
        <w:rPr>
          <w:rFonts w:ascii="Times New Roman" w:hAnsi="Times New Roman"/>
          <w:sz w:val="28"/>
          <w:szCs w:val="28"/>
          <w:lang w:val="uz-Cyrl-UZ" w:eastAsia="uz-Cyrl-UZ"/>
        </w:rPr>
        <w:t xml:space="preserve"> Maktabgacha yoshdagi bolalar jismoniy tarbiya nazariyasi va metodikasi</w:t>
      </w:r>
      <w:r w:rsidRPr="00D65A7D">
        <w:rPr>
          <w:rFonts w:ascii="Times New Roman" w:hAnsi="Times New Roman"/>
          <w:color w:val="000000"/>
          <w:sz w:val="28"/>
          <w:szCs w:val="28"/>
          <w:lang w:val="uz-Cyrl-UZ" w:eastAsia="uz-Cyrl-UZ"/>
        </w:rPr>
        <w:t xml:space="preserve">. O’quv qo’llanma. T. 2017 yil. </w:t>
      </w:r>
    </w:p>
    <w:p w:rsidR="00E918EA" w:rsidRPr="00D65A7D" w:rsidRDefault="00376BBA" w:rsidP="00D65A7D">
      <w:pPr>
        <w:pStyle w:val="1"/>
        <w:widowControl w:val="0"/>
        <w:numPr>
          <w:ilvl w:val="0"/>
          <w:numId w:val="3"/>
        </w:numPr>
        <w:tabs>
          <w:tab w:val="left" w:pos="360"/>
        </w:tabs>
        <w:autoSpaceDE w:val="0"/>
        <w:autoSpaceDN w:val="0"/>
        <w:adjustRightInd w:val="0"/>
        <w:spacing w:after="0" w:line="360" w:lineRule="auto"/>
        <w:ind w:left="0" w:firstLine="0"/>
        <w:jc w:val="both"/>
        <w:rPr>
          <w:rFonts w:ascii="Times New Roman" w:hAnsi="Times New Roman"/>
          <w:sz w:val="28"/>
          <w:szCs w:val="28"/>
          <w:lang w:val="uz-Cyrl-UZ"/>
        </w:rPr>
      </w:pPr>
      <w:r w:rsidRPr="00D65A7D">
        <w:rPr>
          <w:rFonts w:ascii="Times New Roman" w:hAnsi="Times New Roman"/>
          <w:sz w:val="28"/>
          <w:szCs w:val="28"/>
          <w:lang w:val="uz-Cyrl-UZ"/>
        </w:rPr>
        <w:t xml:space="preserve"> </w:t>
      </w:r>
      <w:r w:rsidRPr="00D65A7D">
        <w:rPr>
          <w:rFonts w:ascii="Times New Roman" w:hAnsi="Times New Roman"/>
          <w:color w:val="000000"/>
          <w:sz w:val="28"/>
          <w:szCs w:val="28"/>
          <w:lang w:val="uz-Cyrl-UZ" w:eastAsia="uz-Cyrl-UZ"/>
        </w:rPr>
        <w:t xml:space="preserve">Jalilova S.X., </w:t>
      </w:r>
      <w:r w:rsidRPr="00D65A7D">
        <w:rPr>
          <w:rFonts w:ascii="Times New Roman" w:hAnsi="Times New Roman"/>
          <w:bCs/>
          <w:color w:val="000000"/>
          <w:sz w:val="28"/>
          <w:szCs w:val="28"/>
          <w:lang w:val="uz-Cyrl-UZ"/>
        </w:rPr>
        <w:t xml:space="preserve">Maktabgacha yoshdagi bolalar psixologiyasi., </w:t>
      </w:r>
      <w:r w:rsidRPr="00D65A7D">
        <w:rPr>
          <w:rFonts w:ascii="Times New Roman" w:hAnsi="Times New Roman"/>
          <w:color w:val="000000"/>
          <w:sz w:val="28"/>
          <w:szCs w:val="28"/>
          <w:lang w:val="uz-Cyrl-UZ" w:eastAsia="uz-Cyrl-UZ"/>
        </w:rPr>
        <w:t>O’quv qo’llanma</w:t>
      </w:r>
      <w:r w:rsidRPr="00D65A7D">
        <w:rPr>
          <w:rFonts w:ascii="Times New Roman" w:hAnsi="Times New Roman"/>
          <w:bCs/>
          <w:color w:val="000000"/>
          <w:sz w:val="28"/>
          <w:szCs w:val="28"/>
          <w:lang w:val="uz-Cyrl-UZ"/>
        </w:rPr>
        <w:t xml:space="preserve"> </w:t>
      </w:r>
      <w:r w:rsidRPr="00D65A7D">
        <w:rPr>
          <w:rFonts w:ascii="Times New Roman" w:hAnsi="Times New Roman"/>
          <w:color w:val="000000"/>
          <w:sz w:val="28"/>
          <w:szCs w:val="28"/>
          <w:lang w:val="uz-Cyrl-UZ" w:eastAsia="uz-Cyrl-UZ"/>
        </w:rPr>
        <w:t>2</w:t>
      </w:r>
      <w:r w:rsidRPr="00D65A7D">
        <w:rPr>
          <w:rFonts w:ascii="Times New Roman" w:hAnsi="Times New Roman"/>
          <w:color w:val="000000"/>
          <w:sz w:val="28"/>
          <w:szCs w:val="28"/>
          <w:lang w:val="uz-Cyrl-UZ" w:eastAsia="uz-Cyrl-UZ"/>
        </w:rPr>
        <w:t>017 yil.</w:t>
      </w:r>
    </w:p>
    <w:p w:rsidR="00E918EA" w:rsidRPr="00D65A7D" w:rsidRDefault="00376BBA" w:rsidP="00D65A7D">
      <w:pPr>
        <w:pStyle w:val="1"/>
        <w:widowControl w:val="0"/>
        <w:numPr>
          <w:ilvl w:val="0"/>
          <w:numId w:val="3"/>
        </w:numPr>
        <w:tabs>
          <w:tab w:val="left" w:pos="360"/>
        </w:tabs>
        <w:autoSpaceDE w:val="0"/>
        <w:autoSpaceDN w:val="0"/>
        <w:adjustRightInd w:val="0"/>
        <w:spacing w:after="0" w:line="360" w:lineRule="auto"/>
        <w:ind w:left="0" w:firstLine="0"/>
        <w:jc w:val="both"/>
        <w:rPr>
          <w:rFonts w:ascii="Times New Roman" w:hAnsi="Times New Roman"/>
          <w:sz w:val="28"/>
          <w:szCs w:val="28"/>
          <w:lang w:val="en-US"/>
        </w:rPr>
      </w:pPr>
      <w:r w:rsidRPr="00D65A7D">
        <w:rPr>
          <w:rFonts w:ascii="Times New Roman" w:hAnsi="Times New Roman"/>
          <w:sz w:val="28"/>
          <w:szCs w:val="28"/>
          <w:lang w:val="uz-Cyrl-UZ"/>
        </w:rPr>
        <w:t xml:space="preserve"> </w:t>
      </w:r>
      <w:r w:rsidRPr="00D65A7D">
        <w:rPr>
          <w:rFonts w:ascii="Times New Roman" w:hAnsi="Times New Roman"/>
          <w:sz w:val="28"/>
          <w:szCs w:val="28"/>
          <w:lang w:val="en-US"/>
        </w:rPr>
        <w:t>Yu.F.Kuramshin. Teoriya i metodika fizicheskoy kulturi: M: 20</w:t>
      </w:r>
      <w:r w:rsidR="00DA335B">
        <w:rPr>
          <w:rFonts w:ascii="Times New Roman" w:hAnsi="Times New Roman"/>
          <w:sz w:val="28"/>
          <w:szCs w:val="28"/>
          <w:lang w:val="en-US"/>
        </w:rPr>
        <w:t>21</w:t>
      </w:r>
      <w:r w:rsidRPr="00D65A7D">
        <w:rPr>
          <w:rFonts w:ascii="Times New Roman" w:hAnsi="Times New Roman"/>
          <w:sz w:val="28"/>
          <w:szCs w:val="28"/>
          <w:lang w:val="en-US"/>
        </w:rPr>
        <w:t xml:space="preserve"> yil. </w:t>
      </w:r>
    </w:p>
    <w:p w:rsidR="00E918EA" w:rsidRPr="00D65A7D" w:rsidRDefault="00376BBA" w:rsidP="00D65A7D">
      <w:pPr>
        <w:pStyle w:val="1"/>
        <w:widowControl w:val="0"/>
        <w:numPr>
          <w:ilvl w:val="0"/>
          <w:numId w:val="3"/>
        </w:numPr>
        <w:tabs>
          <w:tab w:val="left" w:pos="360"/>
        </w:tabs>
        <w:autoSpaceDE w:val="0"/>
        <w:autoSpaceDN w:val="0"/>
        <w:adjustRightInd w:val="0"/>
        <w:spacing w:after="0" w:line="360" w:lineRule="auto"/>
        <w:ind w:left="0" w:firstLine="0"/>
        <w:jc w:val="both"/>
        <w:rPr>
          <w:rFonts w:ascii="Times New Roman" w:hAnsi="Times New Roman"/>
          <w:sz w:val="28"/>
          <w:szCs w:val="28"/>
          <w:lang w:val="en-US"/>
        </w:rPr>
      </w:pPr>
      <w:r w:rsidRPr="00D65A7D">
        <w:rPr>
          <w:rFonts w:ascii="Times New Roman" w:hAnsi="Times New Roman"/>
          <w:sz w:val="28"/>
          <w:szCs w:val="28"/>
          <w:lang w:val="en-US"/>
        </w:rPr>
        <w:t xml:space="preserve"> F.Axmedov. K.Norboyev. Bolalar sport mashg’ul</w:t>
      </w:r>
      <w:r w:rsidR="00DA335B">
        <w:rPr>
          <w:rFonts w:ascii="Times New Roman" w:hAnsi="Times New Roman"/>
          <w:sz w:val="28"/>
          <w:szCs w:val="28"/>
          <w:lang w:val="en-US"/>
        </w:rPr>
        <w:t>otlari nazariyasi. Samarqand-2022</w:t>
      </w:r>
      <w:r w:rsidRPr="00D65A7D">
        <w:rPr>
          <w:rFonts w:ascii="Times New Roman" w:hAnsi="Times New Roman"/>
          <w:sz w:val="28"/>
          <w:szCs w:val="28"/>
          <w:lang w:val="en-US"/>
        </w:rPr>
        <w:t xml:space="preserve"> yil. </w:t>
      </w:r>
    </w:p>
    <w:p w:rsidR="00E918EA" w:rsidRPr="00D65A7D" w:rsidRDefault="00376BBA" w:rsidP="00D65A7D">
      <w:pPr>
        <w:pStyle w:val="1"/>
        <w:widowControl w:val="0"/>
        <w:numPr>
          <w:ilvl w:val="0"/>
          <w:numId w:val="3"/>
        </w:numPr>
        <w:tabs>
          <w:tab w:val="left" w:pos="360"/>
        </w:tabs>
        <w:autoSpaceDE w:val="0"/>
        <w:autoSpaceDN w:val="0"/>
        <w:adjustRightInd w:val="0"/>
        <w:spacing w:after="0" w:line="360" w:lineRule="auto"/>
        <w:ind w:left="0" w:firstLine="0"/>
        <w:jc w:val="both"/>
        <w:rPr>
          <w:rFonts w:ascii="Times New Roman" w:hAnsi="Times New Roman"/>
          <w:sz w:val="28"/>
          <w:szCs w:val="28"/>
          <w:lang w:val="en-US"/>
        </w:rPr>
      </w:pPr>
      <w:r w:rsidRPr="00D65A7D">
        <w:rPr>
          <w:rFonts w:ascii="Times New Roman" w:hAnsi="Times New Roman"/>
          <w:sz w:val="28"/>
          <w:szCs w:val="28"/>
          <w:lang w:val="en-US"/>
        </w:rPr>
        <w:t xml:space="preserve"> Masharipov.Y.M. Sport psixologiyasi. </w:t>
      </w:r>
      <w:r w:rsidRPr="00D65A7D">
        <w:rPr>
          <w:rFonts w:ascii="Times New Roman" w:hAnsi="Times New Roman"/>
          <w:color w:val="000000"/>
          <w:sz w:val="28"/>
          <w:szCs w:val="28"/>
          <w:lang w:val="uz-Cyrl-UZ" w:eastAsia="uz-Cyrl-UZ"/>
        </w:rPr>
        <w:t>O’quv qo’llanma</w:t>
      </w:r>
      <w:r w:rsidR="00DA335B">
        <w:rPr>
          <w:rFonts w:ascii="Times New Roman" w:hAnsi="Times New Roman"/>
          <w:sz w:val="28"/>
          <w:szCs w:val="28"/>
          <w:lang w:val="en-US"/>
        </w:rPr>
        <w:t>., Toshkent., 2019</w:t>
      </w:r>
      <w:r w:rsidRPr="00D65A7D">
        <w:rPr>
          <w:rFonts w:ascii="Times New Roman" w:hAnsi="Times New Roman"/>
          <w:sz w:val="28"/>
          <w:szCs w:val="28"/>
          <w:lang w:val="en-US"/>
        </w:rPr>
        <w:t xml:space="preserve"> yil. </w:t>
      </w:r>
    </w:p>
    <w:p w:rsidR="00E918EA" w:rsidRPr="00D65A7D" w:rsidRDefault="00376BBA" w:rsidP="00D65A7D">
      <w:pPr>
        <w:pStyle w:val="1"/>
        <w:widowControl w:val="0"/>
        <w:numPr>
          <w:ilvl w:val="0"/>
          <w:numId w:val="3"/>
        </w:numPr>
        <w:tabs>
          <w:tab w:val="left" w:pos="360"/>
        </w:tabs>
        <w:autoSpaceDE w:val="0"/>
        <w:autoSpaceDN w:val="0"/>
        <w:adjustRightInd w:val="0"/>
        <w:spacing w:after="0" w:line="360" w:lineRule="auto"/>
        <w:ind w:left="0" w:firstLine="0"/>
        <w:jc w:val="both"/>
        <w:rPr>
          <w:rFonts w:ascii="Times New Roman" w:hAnsi="Times New Roman"/>
          <w:sz w:val="28"/>
          <w:szCs w:val="28"/>
        </w:rPr>
      </w:pPr>
      <w:r w:rsidRPr="00D65A7D">
        <w:rPr>
          <w:rFonts w:ascii="Times New Roman" w:hAnsi="Times New Roman"/>
          <w:sz w:val="28"/>
          <w:szCs w:val="28"/>
          <w:lang w:val="en-US"/>
        </w:rPr>
        <w:t xml:space="preserve">T.S.Usmonxo‘jaev va boshq. </w:t>
      </w:r>
      <w:r w:rsidR="00D65A7D">
        <w:rPr>
          <w:rFonts w:ascii="Times New Roman" w:hAnsi="Times New Roman"/>
          <w:sz w:val="28"/>
          <w:szCs w:val="28"/>
          <w:lang w:val="en-US"/>
        </w:rPr>
        <w:t xml:space="preserve">Kichik va o’smir yoshdagi bolalar sportini </w:t>
      </w:r>
      <w:r w:rsidRPr="00D65A7D">
        <w:rPr>
          <w:rFonts w:ascii="Times New Roman" w:hAnsi="Times New Roman"/>
          <w:sz w:val="28"/>
          <w:szCs w:val="28"/>
          <w:lang w:val="en-US"/>
        </w:rPr>
        <w:t xml:space="preserve"> mashg‘ulotlari nazariyasi va uslubiyoti. Toshkent – 20</w:t>
      </w:r>
      <w:r w:rsidR="00DA335B">
        <w:rPr>
          <w:rFonts w:ascii="Times New Roman" w:hAnsi="Times New Roman"/>
          <w:sz w:val="28"/>
          <w:szCs w:val="28"/>
          <w:lang w:val="en-US"/>
        </w:rPr>
        <w:t>20</w:t>
      </w:r>
      <w:r w:rsidRPr="00D65A7D">
        <w:rPr>
          <w:rFonts w:ascii="Times New Roman" w:hAnsi="Times New Roman"/>
          <w:sz w:val="28"/>
          <w:szCs w:val="28"/>
          <w:lang w:val="en-US"/>
        </w:rPr>
        <w:t xml:space="preserve">. Jismoniy tarbiya va sportning tibbiy asoslari. Uslubiy qo‘llanma. </w:t>
      </w:r>
      <w:r w:rsidR="00DA335B">
        <w:rPr>
          <w:rFonts w:ascii="Times New Roman" w:hAnsi="Times New Roman"/>
          <w:sz w:val="28"/>
          <w:szCs w:val="28"/>
        </w:rPr>
        <w:t>T.: 20</w:t>
      </w:r>
      <w:r w:rsidR="00DA335B">
        <w:rPr>
          <w:rFonts w:ascii="Times New Roman" w:hAnsi="Times New Roman"/>
          <w:sz w:val="28"/>
          <w:szCs w:val="28"/>
          <w:lang w:val="en-US"/>
        </w:rPr>
        <w:t>2</w:t>
      </w:r>
      <w:r w:rsidRPr="00D65A7D">
        <w:rPr>
          <w:rFonts w:ascii="Times New Roman" w:hAnsi="Times New Roman"/>
          <w:sz w:val="28"/>
          <w:szCs w:val="28"/>
        </w:rPr>
        <w:t>1</w:t>
      </w:r>
      <w:r w:rsidRPr="00D65A7D">
        <w:rPr>
          <w:rFonts w:ascii="Times New Roman" w:hAnsi="Times New Roman"/>
          <w:sz w:val="28"/>
          <w:szCs w:val="28"/>
          <w:lang w:val="en-US"/>
        </w:rPr>
        <w:t xml:space="preserve"> yil</w:t>
      </w:r>
      <w:r w:rsidRPr="00D65A7D">
        <w:rPr>
          <w:rFonts w:ascii="Times New Roman" w:hAnsi="Times New Roman"/>
          <w:sz w:val="28"/>
          <w:szCs w:val="28"/>
        </w:rPr>
        <w:t xml:space="preserve">. </w:t>
      </w:r>
    </w:p>
    <w:p w:rsidR="00E918EA" w:rsidRPr="00D65A7D" w:rsidRDefault="00376BBA" w:rsidP="00D65A7D">
      <w:pPr>
        <w:numPr>
          <w:ilvl w:val="0"/>
          <w:numId w:val="3"/>
        </w:numPr>
        <w:tabs>
          <w:tab w:val="left" w:pos="360"/>
          <w:tab w:val="left" w:pos="720"/>
          <w:tab w:val="left" w:pos="1069"/>
        </w:tabs>
        <w:autoSpaceDE w:val="0"/>
        <w:autoSpaceDN w:val="0"/>
        <w:spacing w:line="360" w:lineRule="auto"/>
        <w:ind w:left="0" w:firstLine="0"/>
        <w:rPr>
          <w:sz w:val="28"/>
          <w:szCs w:val="28"/>
          <w:lang w:val="en-US"/>
        </w:rPr>
      </w:pPr>
      <w:r w:rsidRPr="00D65A7D">
        <w:rPr>
          <w:sz w:val="28"/>
          <w:szCs w:val="28"/>
          <w:lang w:val="en-US"/>
        </w:rPr>
        <w:t>Salamov R.S. Sport mashgʻulotlarining nazariy asoslari</w:t>
      </w:r>
      <w:r w:rsidRPr="00D65A7D">
        <w:rPr>
          <w:sz w:val="28"/>
          <w:szCs w:val="28"/>
          <w:lang w:val="uz-Latn-UZ"/>
        </w:rPr>
        <w:t xml:space="preserve">. </w:t>
      </w:r>
      <w:r w:rsidRPr="00D65A7D">
        <w:rPr>
          <w:sz w:val="28"/>
          <w:szCs w:val="28"/>
          <w:lang w:val="en-US"/>
        </w:rPr>
        <w:t>2 tom.</w:t>
      </w:r>
      <w:r w:rsidRPr="00D65A7D">
        <w:rPr>
          <w:sz w:val="28"/>
          <w:szCs w:val="28"/>
          <w:lang w:val="uz-Latn-UZ"/>
        </w:rPr>
        <w:t xml:space="preserve"> D</w:t>
      </w:r>
      <w:r w:rsidRPr="00D65A7D">
        <w:rPr>
          <w:sz w:val="28"/>
          <w:szCs w:val="28"/>
          <w:lang w:val="en-US"/>
        </w:rPr>
        <w:t xml:space="preserve">arslik. </w:t>
      </w:r>
      <w:r w:rsidRPr="00D65A7D">
        <w:rPr>
          <w:sz w:val="28"/>
          <w:szCs w:val="28"/>
          <w:lang w:val="uz-Latn-UZ"/>
        </w:rPr>
        <w:t>ITA</w:t>
      </w:r>
      <w:r w:rsidRPr="00D65A7D">
        <w:rPr>
          <w:sz w:val="28"/>
          <w:szCs w:val="28"/>
          <w:lang w:val="uz-Latn-UZ"/>
        </w:rPr>
        <w:t xml:space="preserve">-PRESS. </w:t>
      </w:r>
      <w:r w:rsidR="00DA335B">
        <w:rPr>
          <w:sz w:val="28"/>
          <w:szCs w:val="28"/>
          <w:lang w:val="en-US"/>
        </w:rPr>
        <w:t>T.,-2020</w:t>
      </w:r>
      <w:r w:rsidRPr="00D65A7D">
        <w:rPr>
          <w:sz w:val="28"/>
          <w:szCs w:val="28"/>
          <w:lang w:val="en-US"/>
        </w:rPr>
        <w:t xml:space="preserve"> yil.</w:t>
      </w:r>
    </w:p>
    <w:p w:rsidR="00E918EA" w:rsidRPr="00D65A7D" w:rsidRDefault="00376BBA" w:rsidP="00D65A7D">
      <w:pPr>
        <w:numPr>
          <w:ilvl w:val="0"/>
          <w:numId w:val="3"/>
        </w:numPr>
        <w:tabs>
          <w:tab w:val="left" w:pos="360"/>
          <w:tab w:val="left" w:pos="720"/>
          <w:tab w:val="left" w:pos="1069"/>
        </w:tabs>
        <w:autoSpaceDE w:val="0"/>
        <w:autoSpaceDN w:val="0"/>
        <w:spacing w:line="360" w:lineRule="auto"/>
        <w:ind w:left="0" w:firstLine="0"/>
        <w:rPr>
          <w:sz w:val="28"/>
          <w:szCs w:val="28"/>
          <w:lang w:val="en-US"/>
        </w:rPr>
      </w:pPr>
      <w:r w:rsidRPr="00D65A7D">
        <w:rPr>
          <w:sz w:val="28"/>
          <w:szCs w:val="28"/>
          <w:lang w:val="en-US"/>
        </w:rPr>
        <w:t>Salamov R.S. Jismoniy tarbiya nazariyasi va uslubiyati</w:t>
      </w:r>
      <w:r w:rsidRPr="00D65A7D">
        <w:rPr>
          <w:sz w:val="28"/>
          <w:szCs w:val="28"/>
          <w:lang w:val="uz-Latn-UZ"/>
        </w:rPr>
        <w:t>.</w:t>
      </w:r>
      <w:r w:rsidRPr="00D65A7D">
        <w:rPr>
          <w:sz w:val="28"/>
          <w:szCs w:val="28"/>
          <w:lang w:val="en-US"/>
        </w:rPr>
        <w:t xml:space="preserve"> 1 tom</w:t>
      </w:r>
      <w:r w:rsidRPr="00D65A7D">
        <w:rPr>
          <w:sz w:val="28"/>
          <w:szCs w:val="28"/>
          <w:lang w:val="uz-Latn-UZ"/>
        </w:rPr>
        <w:t xml:space="preserve">. </w:t>
      </w:r>
      <w:r w:rsidRPr="00D65A7D">
        <w:rPr>
          <w:sz w:val="28"/>
          <w:szCs w:val="28"/>
          <w:lang w:val="en-US"/>
        </w:rPr>
        <w:t>Darsli</w:t>
      </w:r>
      <w:r w:rsidRPr="00D65A7D">
        <w:rPr>
          <w:sz w:val="28"/>
          <w:szCs w:val="28"/>
          <w:lang w:val="uz-Latn-UZ"/>
        </w:rPr>
        <w:t>k. ITA-PRESS</w:t>
      </w:r>
      <w:r w:rsidR="00DA335B">
        <w:rPr>
          <w:sz w:val="28"/>
          <w:szCs w:val="28"/>
          <w:lang w:val="en-US"/>
        </w:rPr>
        <w:t>. T.-2022</w:t>
      </w:r>
      <w:r w:rsidRPr="00D65A7D">
        <w:rPr>
          <w:sz w:val="28"/>
          <w:szCs w:val="28"/>
          <w:lang w:val="en-US"/>
        </w:rPr>
        <w:t xml:space="preserve"> yil.</w:t>
      </w:r>
    </w:p>
    <w:p w:rsidR="00E918EA" w:rsidRPr="00D65A7D" w:rsidRDefault="00376BBA" w:rsidP="00D65A7D">
      <w:pPr>
        <w:numPr>
          <w:ilvl w:val="0"/>
          <w:numId w:val="3"/>
        </w:numPr>
        <w:tabs>
          <w:tab w:val="left" w:pos="0"/>
          <w:tab w:val="left" w:pos="360"/>
          <w:tab w:val="left" w:pos="1069"/>
        </w:tabs>
        <w:autoSpaceDE w:val="0"/>
        <w:autoSpaceDN w:val="0"/>
        <w:spacing w:line="360" w:lineRule="auto"/>
        <w:ind w:left="0" w:firstLine="0"/>
        <w:rPr>
          <w:sz w:val="28"/>
          <w:szCs w:val="28"/>
        </w:rPr>
      </w:pPr>
      <w:r w:rsidRPr="00D65A7D">
        <w:rPr>
          <w:sz w:val="28"/>
          <w:szCs w:val="28"/>
        </w:rPr>
        <w:t xml:space="preserve">Юнусова Ю.М. Теоретические основы физической культуры и </w:t>
      </w:r>
      <w:r w:rsidR="00DA335B">
        <w:rPr>
          <w:sz w:val="28"/>
          <w:szCs w:val="28"/>
        </w:rPr>
        <w:t>спорта. Унебная пособия. T.,-20</w:t>
      </w:r>
      <w:r w:rsidR="00DA335B">
        <w:rPr>
          <w:sz w:val="28"/>
          <w:szCs w:val="28"/>
          <w:lang w:val="en-US"/>
        </w:rPr>
        <w:t>19</w:t>
      </w:r>
      <w:r w:rsidRPr="00D65A7D">
        <w:rPr>
          <w:sz w:val="28"/>
          <w:szCs w:val="28"/>
        </w:rPr>
        <w:t xml:space="preserve"> г.</w:t>
      </w:r>
    </w:p>
    <w:p w:rsidR="00E918EA" w:rsidRPr="00D65A7D" w:rsidRDefault="00376BBA" w:rsidP="00D65A7D">
      <w:pPr>
        <w:numPr>
          <w:ilvl w:val="0"/>
          <w:numId w:val="3"/>
        </w:numPr>
        <w:tabs>
          <w:tab w:val="left" w:pos="0"/>
          <w:tab w:val="left" w:pos="360"/>
          <w:tab w:val="left" w:pos="1069"/>
        </w:tabs>
        <w:autoSpaceDE w:val="0"/>
        <w:autoSpaceDN w:val="0"/>
        <w:spacing w:line="360" w:lineRule="auto"/>
        <w:ind w:left="0" w:firstLine="0"/>
        <w:rPr>
          <w:sz w:val="28"/>
          <w:szCs w:val="28"/>
          <w:lang w:val="en-US"/>
        </w:rPr>
      </w:pPr>
      <w:r w:rsidRPr="00D65A7D">
        <w:rPr>
          <w:sz w:val="28"/>
          <w:szCs w:val="28"/>
          <w:lang w:val="en-US"/>
        </w:rPr>
        <w:t>Goncharova O.V.</w:t>
      </w:r>
      <w:r w:rsidRPr="00D65A7D">
        <w:rPr>
          <w:sz w:val="28"/>
          <w:szCs w:val="28"/>
          <w:lang w:val="uz-Latn-UZ"/>
        </w:rPr>
        <w:t xml:space="preserve"> </w:t>
      </w:r>
      <w:r w:rsidRPr="00D65A7D">
        <w:rPr>
          <w:sz w:val="28"/>
          <w:szCs w:val="28"/>
          <w:lang w:val="en-US"/>
        </w:rPr>
        <w:t>Yosh sportchilarning jismoniy</w:t>
      </w:r>
      <w:r w:rsidRPr="00D65A7D">
        <w:rPr>
          <w:sz w:val="28"/>
          <w:szCs w:val="28"/>
          <w:lang w:val="en-US"/>
        </w:rPr>
        <w:t xml:space="preserve"> qobiliyatlarini rivojlantirish. Darslik</w:t>
      </w:r>
      <w:r w:rsidRPr="00D65A7D">
        <w:rPr>
          <w:sz w:val="28"/>
          <w:szCs w:val="28"/>
          <w:lang w:val="uz-Latn-UZ"/>
        </w:rPr>
        <w:t>.</w:t>
      </w:r>
      <w:r w:rsidR="00DA335B">
        <w:rPr>
          <w:sz w:val="28"/>
          <w:szCs w:val="28"/>
          <w:lang w:val="en-US"/>
        </w:rPr>
        <w:t xml:space="preserve"> T.,- 2017</w:t>
      </w:r>
      <w:r w:rsidRPr="00D65A7D">
        <w:rPr>
          <w:sz w:val="28"/>
          <w:szCs w:val="28"/>
          <w:lang w:val="en-US"/>
        </w:rPr>
        <w:t xml:space="preserve"> yil. </w:t>
      </w:r>
    </w:p>
    <w:p w:rsidR="00E918EA" w:rsidRPr="00D65A7D" w:rsidRDefault="00376BBA" w:rsidP="00D65A7D">
      <w:pPr>
        <w:numPr>
          <w:ilvl w:val="0"/>
          <w:numId w:val="3"/>
        </w:numPr>
        <w:tabs>
          <w:tab w:val="left" w:pos="360"/>
          <w:tab w:val="left" w:pos="720"/>
          <w:tab w:val="left" w:pos="1069"/>
        </w:tabs>
        <w:autoSpaceDE w:val="0"/>
        <w:autoSpaceDN w:val="0"/>
        <w:spacing w:line="360" w:lineRule="auto"/>
        <w:ind w:left="0" w:firstLine="0"/>
        <w:rPr>
          <w:sz w:val="28"/>
          <w:szCs w:val="28"/>
        </w:rPr>
      </w:pPr>
      <w:r w:rsidRPr="00D65A7D">
        <w:rPr>
          <w:sz w:val="28"/>
          <w:szCs w:val="28"/>
        </w:rPr>
        <w:t>Филин В.П.Теория и методика юношеского спорта: Учеб.пособие для институтов и техникумов физ.куль</w:t>
      </w:r>
      <w:r w:rsidR="00DA335B">
        <w:rPr>
          <w:sz w:val="28"/>
          <w:szCs w:val="28"/>
        </w:rPr>
        <w:t>т.- М.: Физкультура и спорт, -</w:t>
      </w:r>
      <w:r w:rsidR="00DA335B" w:rsidRPr="00DA335B">
        <w:rPr>
          <w:sz w:val="28"/>
          <w:szCs w:val="28"/>
        </w:rPr>
        <w:t>201</w:t>
      </w:r>
      <w:r w:rsidRPr="00D65A7D">
        <w:rPr>
          <w:sz w:val="28"/>
          <w:szCs w:val="28"/>
        </w:rPr>
        <w:t>7 г.</w:t>
      </w:r>
    </w:p>
    <w:p w:rsidR="00E918EA" w:rsidRPr="00D65A7D" w:rsidRDefault="00376BBA" w:rsidP="00D65A7D">
      <w:pPr>
        <w:numPr>
          <w:ilvl w:val="0"/>
          <w:numId w:val="3"/>
        </w:numPr>
        <w:tabs>
          <w:tab w:val="left" w:pos="360"/>
          <w:tab w:val="left" w:pos="720"/>
          <w:tab w:val="left" w:pos="1069"/>
        </w:tabs>
        <w:autoSpaceDE w:val="0"/>
        <w:autoSpaceDN w:val="0"/>
        <w:spacing w:line="360" w:lineRule="auto"/>
        <w:ind w:left="0" w:firstLine="0"/>
        <w:rPr>
          <w:sz w:val="28"/>
          <w:szCs w:val="28"/>
        </w:rPr>
      </w:pPr>
      <w:r w:rsidRPr="00D65A7D">
        <w:rPr>
          <w:sz w:val="28"/>
          <w:szCs w:val="28"/>
        </w:rPr>
        <w:t>Филин В.П., Фомин Н.А. Основы юношеского спорта. М.: Физкультура</w:t>
      </w:r>
      <w:r w:rsidR="00DA335B">
        <w:rPr>
          <w:sz w:val="28"/>
          <w:szCs w:val="28"/>
        </w:rPr>
        <w:t xml:space="preserve"> и спорт, -</w:t>
      </w:r>
      <w:r w:rsidR="00DA335B" w:rsidRPr="00DA335B">
        <w:rPr>
          <w:sz w:val="28"/>
          <w:szCs w:val="28"/>
        </w:rPr>
        <w:t>2020</w:t>
      </w:r>
      <w:r w:rsidRPr="00D65A7D">
        <w:rPr>
          <w:sz w:val="28"/>
          <w:szCs w:val="28"/>
        </w:rPr>
        <w:t xml:space="preserve"> г.</w:t>
      </w:r>
    </w:p>
    <w:p w:rsidR="00E918EA" w:rsidRPr="00D65A7D" w:rsidRDefault="00376BBA" w:rsidP="00D65A7D">
      <w:pPr>
        <w:numPr>
          <w:ilvl w:val="0"/>
          <w:numId w:val="3"/>
        </w:numPr>
        <w:tabs>
          <w:tab w:val="clear" w:pos="1004"/>
          <w:tab w:val="left" w:pos="360"/>
          <w:tab w:val="left" w:pos="993"/>
          <w:tab w:val="left" w:pos="1069"/>
        </w:tabs>
        <w:autoSpaceDE w:val="0"/>
        <w:autoSpaceDN w:val="0"/>
        <w:spacing w:line="360" w:lineRule="auto"/>
        <w:ind w:left="0" w:firstLine="0"/>
        <w:rPr>
          <w:sz w:val="28"/>
          <w:szCs w:val="28"/>
          <w:lang w:val="uz-Latn-UZ"/>
        </w:rPr>
      </w:pPr>
      <w:r w:rsidRPr="00D65A7D">
        <w:rPr>
          <w:sz w:val="28"/>
          <w:szCs w:val="28"/>
        </w:rPr>
        <w:t xml:space="preserve">Юнусова Ю.М. </w:t>
      </w:r>
      <w:r w:rsidRPr="00D65A7D">
        <w:rPr>
          <w:sz w:val="28"/>
          <w:szCs w:val="28"/>
          <w:lang w:val="uz-Latn-UZ"/>
        </w:rPr>
        <w:t>Ф</w:t>
      </w:r>
      <w:r w:rsidRPr="00D65A7D">
        <w:rPr>
          <w:sz w:val="28"/>
          <w:szCs w:val="28"/>
        </w:rPr>
        <w:t xml:space="preserve">изическая культура общеобразовательной </w:t>
      </w:r>
      <w:r w:rsidR="00DA335B">
        <w:rPr>
          <w:sz w:val="28"/>
          <w:szCs w:val="28"/>
        </w:rPr>
        <w:t>школе. Учебная пособия. T.,-20</w:t>
      </w:r>
      <w:r w:rsidR="00DA335B">
        <w:rPr>
          <w:sz w:val="28"/>
          <w:szCs w:val="28"/>
          <w:lang w:val="en-US"/>
        </w:rPr>
        <w:t xml:space="preserve">21 </w:t>
      </w:r>
      <w:r w:rsidRPr="00D65A7D">
        <w:rPr>
          <w:sz w:val="28"/>
          <w:szCs w:val="28"/>
        </w:rPr>
        <w:t>г.</w:t>
      </w:r>
    </w:p>
    <w:p w:rsidR="00E918EA" w:rsidRPr="00D65A7D" w:rsidRDefault="00E918EA" w:rsidP="00D65A7D">
      <w:pPr>
        <w:spacing w:before="0" w:beforeAutospacing="0" w:after="0" w:afterAutospacing="0" w:line="360" w:lineRule="auto"/>
        <w:rPr>
          <w:bCs/>
          <w:sz w:val="28"/>
          <w:szCs w:val="28"/>
          <w:lang w:val="en-US"/>
        </w:rPr>
      </w:pPr>
    </w:p>
    <w:sectPr w:rsidR="00E918EA" w:rsidRPr="00D65A7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BBA" w:rsidRDefault="00376BBA">
      <w:pPr>
        <w:spacing w:before="0" w:after="0"/>
      </w:pPr>
      <w:r>
        <w:separator/>
      </w:r>
    </w:p>
  </w:endnote>
  <w:endnote w:type="continuationSeparator" w:id="0">
    <w:p w:rsidR="00376BBA" w:rsidRDefault="00376BB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altName w:val="Segoe Print"/>
    <w:charset w:val="00"/>
    <w:family w:val="auto"/>
    <w:pitch w:val="default"/>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8368860"/>
      <w:docPartObj>
        <w:docPartGallery w:val="Page Numbers (Bottom of Page)"/>
        <w:docPartUnique/>
      </w:docPartObj>
    </w:sdtPr>
    <w:sdtContent>
      <w:p w:rsidR="00D65A7D" w:rsidRDefault="00D65A7D">
        <w:pPr>
          <w:pStyle w:val="a9"/>
          <w:jc w:val="center"/>
        </w:pPr>
        <w:r>
          <w:fldChar w:fldCharType="begin"/>
        </w:r>
        <w:r>
          <w:instrText>PAGE   \* MERGEFORMAT</w:instrText>
        </w:r>
        <w:r>
          <w:fldChar w:fldCharType="separate"/>
        </w:r>
        <w:r w:rsidR="0038598A">
          <w:rPr>
            <w:noProof/>
          </w:rPr>
          <w:t>2</w:t>
        </w:r>
        <w:r>
          <w:fldChar w:fldCharType="end"/>
        </w:r>
      </w:p>
    </w:sdtContent>
  </w:sdt>
  <w:p w:rsidR="00D65A7D" w:rsidRDefault="00D65A7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BBA" w:rsidRDefault="00376BBA">
      <w:pPr>
        <w:spacing w:before="0" w:after="0"/>
      </w:pPr>
      <w:r>
        <w:separator/>
      </w:r>
    </w:p>
  </w:footnote>
  <w:footnote w:type="continuationSeparator" w:id="0">
    <w:p w:rsidR="00376BBA" w:rsidRDefault="00376BBA">
      <w:pPr>
        <w:spacing w:before="0" w:after="0"/>
      </w:pPr>
      <w:r>
        <w:continuationSeparator/>
      </w:r>
    </w:p>
  </w:footnote>
  <w:footnote w:id="1">
    <w:p w:rsidR="00DA335B" w:rsidRPr="00DA335B" w:rsidRDefault="00DA335B" w:rsidP="00DA335B">
      <w:pPr>
        <w:pStyle w:val="1"/>
        <w:widowControl w:val="0"/>
        <w:tabs>
          <w:tab w:val="left" w:pos="360"/>
          <w:tab w:val="left" w:pos="1004"/>
        </w:tabs>
        <w:autoSpaceDE w:val="0"/>
        <w:autoSpaceDN w:val="0"/>
        <w:adjustRightInd w:val="0"/>
        <w:spacing w:after="0" w:line="360" w:lineRule="auto"/>
        <w:jc w:val="both"/>
        <w:rPr>
          <w:rFonts w:ascii="Times New Roman" w:hAnsi="Times New Roman"/>
          <w:color w:val="000000"/>
          <w:sz w:val="28"/>
          <w:szCs w:val="28"/>
          <w:lang w:val="en-US" w:eastAsia="uz-Cyrl-UZ"/>
        </w:rPr>
      </w:pPr>
      <w:r>
        <w:rPr>
          <w:rStyle w:val="ad"/>
        </w:rPr>
        <w:footnoteRef/>
      </w:r>
      <w:r>
        <w:t xml:space="preserve"> </w:t>
      </w:r>
      <w:r w:rsidRPr="00DA335B">
        <w:rPr>
          <w:rFonts w:ascii="Times New Roman" w:hAnsi="Times New Roman"/>
          <w:color w:val="000000"/>
          <w:sz w:val="20"/>
          <w:szCs w:val="28"/>
          <w:lang w:val="uz-Cyrl-UZ" w:eastAsia="uz-Cyrl-UZ"/>
        </w:rPr>
        <w:t>M.X.Tadjiyeva, S.I.Xusanxodjayeva.,</w:t>
      </w:r>
      <w:r w:rsidRPr="00DA335B">
        <w:rPr>
          <w:rFonts w:ascii="Times New Roman" w:hAnsi="Times New Roman"/>
          <w:sz w:val="20"/>
          <w:szCs w:val="28"/>
          <w:lang w:val="uz-Cyrl-UZ" w:eastAsia="uz-Cyrl-UZ"/>
        </w:rPr>
        <w:t xml:space="preserve"> Maktabgacha yoshdagi bolalar jismoniy tarbiya nazariyasi va metodikasi</w:t>
      </w:r>
      <w:r w:rsidRPr="00DA335B">
        <w:rPr>
          <w:rFonts w:ascii="Times New Roman" w:hAnsi="Times New Roman"/>
          <w:color w:val="000000"/>
          <w:sz w:val="20"/>
          <w:szCs w:val="28"/>
          <w:lang w:val="uz-Cyrl-UZ" w:eastAsia="uz-Cyrl-UZ"/>
        </w:rPr>
        <w:t xml:space="preserve">. O’quv qo’llanma. T. 2017 yil. </w:t>
      </w:r>
    </w:p>
  </w:footnote>
  <w:footnote w:id="2">
    <w:p w:rsidR="00DA335B" w:rsidRPr="00DA335B" w:rsidRDefault="00DA335B" w:rsidP="00DA335B">
      <w:pPr>
        <w:pStyle w:val="1"/>
        <w:widowControl w:val="0"/>
        <w:tabs>
          <w:tab w:val="left" w:pos="360"/>
          <w:tab w:val="left" w:pos="1004"/>
        </w:tabs>
        <w:autoSpaceDE w:val="0"/>
        <w:autoSpaceDN w:val="0"/>
        <w:adjustRightInd w:val="0"/>
        <w:spacing w:after="0" w:line="360" w:lineRule="auto"/>
        <w:jc w:val="both"/>
        <w:rPr>
          <w:rFonts w:ascii="Times New Roman" w:hAnsi="Times New Roman"/>
          <w:sz w:val="28"/>
          <w:szCs w:val="28"/>
          <w:lang w:val="en-US"/>
        </w:rPr>
      </w:pPr>
      <w:r>
        <w:rPr>
          <w:rStyle w:val="ad"/>
        </w:rPr>
        <w:footnoteRef/>
      </w:r>
      <w:r w:rsidRPr="00DA335B">
        <w:rPr>
          <w:lang w:val="en-US"/>
        </w:rPr>
        <w:t xml:space="preserve"> </w:t>
      </w:r>
      <w:r w:rsidRPr="00DA335B">
        <w:rPr>
          <w:rFonts w:ascii="Times New Roman" w:hAnsi="Times New Roman"/>
          <w:sz w:val="20"/>
          <w:szCs w:val="28"/>
          <w:lang w:val="en-US"/>
        </w:rPr>
        <w:t xml:space="preserve">F.Axmedov. K.Norboyev. Bolalar sport mashg’ulotlari nazariyasi. Samarqand-2022 yil. </w:t>
      </w:r>
    </w:p>
  </w:footnote>
  <w:footnote w:id="3">
    <w:p w:rsidR="00DA335B" w:rsidRPr="00DA335B" w:rsidRDefault="00DA335B" w:rsidP="00DA335B">
      <w:pPr>
        <w:pStyle w:val="1"/>
        <w:widowControl w:val="0"/>
        <w:tabs>
          <w:tab w:val="left" w:pos="360"/>
          <w:tab w:val="left" w:pos="1004"/>
        </w:tabs>
        <w:autoSpaceDE w:val="0"/>
        <w:autoSpaceDN w:val="0"/>
        <w:adjustRightInd w:val="0"/>
        <w:spacing w:after="0" w:line="360" w:lineRule="auto"/>
        <w:jc w:val="both"/>
        <w:rPr>
          <w:rFonts w:ascii="Times New Roman" w:hAnsi="Times New Roman"/>
          <w:sz w:val="28"/>
          <w:szCs w:val="28"/>
          <w:lang w:val="en-US"/>
        </w:rPr>
      </w:pPr>
      <w:r>
        <w:rPr>
          <w:rStyle w:val="ad"/>
        </w:rPr>
        <w:footnoteRef/>
      </w:r>
      <w:r w:rsidRPr="00DA335B">
        <w:rPr>
          <w:lang w:val="en-US"/>
        </w:rPr>
        <w:t xml:space="preserve"> </w:t>
      </w:r>
      <w:r w:rsidRPr="00DA335B">
        <w:rPr>
          <w:rFonts w:ascii="Times New Roman" w:hAnsi="Times New Roman"/>
          <w:sz w:val="20"/>
          <w:szCs w:val="28"/>
          <w:lang w:val="en-US"/>
        </w:rPr>
        <w:t xml:space="preserve">F.Axmedov. K.Norboyev. Bolalar sport mashg’ulotlari nazariyasi. Samarqand-2022 yil. </w:t>
      </w:r>
    </w:p>
  </w:footnote>
  <w:footnote w:id="4">
    <w:p w:rsidR="00DA335B" w:rsidRPr="00DA335B" w:rsidRDefault="00DA335B" w:rsidP="00DA335B">
      <w:pPr>
        <w:pStyle w:val="1"/>
        <w:widowControl w:val="0"/>
        <w:tabs>
          <w:tab w:val="left" w:pos="360"/>
          <w:tab w:val="left" w:pos="1004"/>
        </w:tabs>
        <w:autoSpaceDE w:val="0"/>
        <w:autoSpaceDN w:val="0"/>
        <w:adjustRightInd w:val="0"/>
        <w:spacing w:after="0" w:line="360" w:lineRule="auto"/>
        <w:jc w:val="both"/>
        <w:rPr>
          <w:rFonts w:ascii="Times New Roman" w:hAnsi="Times New Roman"/>
          <w:color w:val="000000"/>
          <w:sz w:val="28"/>
          <w:szCs w:val="28"/>
          <w:lang w:val="en-US" w:eastAsia="uz-Cyrl-UZ"/>
        </w:rPr>
      </w:pPr>
      <w:r>
        <w:rPr>
          <w:rStyle w:val="ad"/>
        </w:rPr>
        <w:footnoteRef/>
      </w:r>
      <w:r w:rsidRPr="00DA335B">
        <w:rPr>
          <w:lang w:val="en-US"/>
        </w:rPr>
        <w:t xml:space="preserve"> </w:t>
      </w:r>
      <w:r w:rsidRPr="00DA335B">
        <w:rPr>
          <w:rFonts w:ascii="Times New Roman" w:hAnsi="Times New Roman"/>
          <w:color w:val="000000"/>
          <w:sz w:val="20"/>
          <w:szCs w:val="28"/>
          <w:lang w:val="uz-Cyrl-UZ" w:eastAsia="uz-Cyrl-UZ"/>
        </w:rPr>
        <w:t>M.X.Tadjiyeva, S.I.Xusanxodjayeva.,</w:t>
      </w:r>
      <w:r w:rsidRPr="00DA335B">
        <w:rPr>
          <w:rFonts w:ascii="Times New Roman" w:hAnsi="Times New Roman"/>
          <w:sz w:val="20"/>
          <w:szCs w:val="28"/>
          <w:lang w:val="uz-Cyrl-UZ" w:eastAsia="uz-Cyrl-UZ"/>
        </w:rPr>
        <w:t xml:space="preserve"> Maktabgacha yoshdagi bolalar jismoniy tarbiya nazariyasi va metodikasi</w:t>
      </w:r>
      <w:r w:rsidRPr="00DA335B">
        <w:rPr>
          <w:rFonts w:ascii="Times New Roman" w:hAnsi="Times New Roman"/>
          <w:color w:val="000000"/>
          <w:sz w:val="20"/>
          <w:szCs w:val="28"/>
          <w:lang w:val="uz-Cyrl-UZ" w:eastAsia="uz-Cyrl-UZ"/>
        </w:rPr>
        <w:t xml:space="preserve">. O’quv qo’llanma. T. 2017 yil.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61EC0"/>
    <w:multiLevelType w:val="multilevel"/>
    <w:tmpl w:val="11761EC0"/>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
    <w:nsid w:val="1DC24E05"/>
    <w:multiLevelType w:val="multilevel"/>
    <w:tmpl w:val="1DC24E05"/>
    <w:lvl w:ilvl="0">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626758F5"/>
    <w:multiLevelType w:val="multilevel"/>
    <w:tmpl w:val="626758F5"/>
    <w:lvl w:ilvl="0">
      <w:start w:val="1"/>
      <w:numFmt w:val="decimal"/>
      <w:lvlText w:val="%1."/>
      <w:lvlJc w:val="left"/>
      <w:pPr>
        <w:tabs>
          <w:tab w:val="left" w:pos="1004"/>
        </w:tabs>
        <w:ind w:left="1004" w:hanging="360"/>
      </w:pPr>
      <w:rPr>
        <w:lang w:val="en-US"/>
      </w:rPr>
    </w:lvl>
    <w:lvl w:ilvl="1">
      <w:start w:val="1"/>
      <w:numFmt w:val="lowerLetter"/>
      <w:lvlText w:val="%2."/>
      <w:lvlJc w:val="left"/>
      <w:pPr>
        <w:tabs>
          <w:tab w:val="left" w:pos="1724"/>
        </w:tabs>
        <w:ind w:left="1724" w:hanging="360"/>
      </w:pPr>
    </w:lvl>
    <w:lvl w:ilvl="2">
      <w:start w:val="1"/>
      <w:numFmt w:val="lowerRoman"/>
      <w:lvlText w:val="%3."/>
      <w:lvlJc w:val="right"/>
      <w:pPr>
        <w:tabs>
          <w:tab w:val="left" w:pos="2444"/>
        </w:tabs>
        <w:ind w:left="2444" w:hanging="180"/>
      </w:pPr>
    </w:lvl>
    <w:lvl w:ilvl="3">
      <w:start w:val="1"/>
      <w:numFmt w:val="decimal"/>
      <w:lvlText w:val="%4."/>
      <w:lvlJc w:val="left"/>
      <w:pPr>
        <w:tabs>
          <w:tab w:val="left" w:pos="3164"/>
        </w:tabs>
        <w:ind w:left="3164" w:hanging="360"/>
      </w:pPr>
    </w:lvl>
    <w:lvl w:ilvl="4">
      <w:start w:val="1"/>
      <w:numFmt w:val="lowerLetter"/>
      <w:lvlText w:val="%5."/>
      <w:lvlJc w:val="left"/>
      <w:pPr>
        <w:tabs>
          <w:tab w:val="left" w:pos="3884"/>
        </w:tabs>
        <w:ind w:left="3884" w:hanging="360"/>
      </w:pPr>
    </w:lvl>
    <w:lvl w:ilvl="5">
      <w:start w:val="1"/>
      <w:numFmt w:val="lowerRoman"/>
      <w:lvlText w:val="%6."/>
      <w:lvlJc w:val="right"/>
      <w:pPr>
        <w:tabs>
          <w:tab w:val="left" w:pos="4604"/>
        </w:tabs>
        <w:ind w:left="4604" w:hanging="180"/>
      </w:pPr>
    </w:lvl>
    <w:lvl w:ilvl="6">
      <w:start w:val="1"/>
      <w:numFmt w:val="decimal"/>
      <w:lvlText w:val="%7."/>
      <w:lvlJc w:val="left"/>
      <w:pPr>
        <w:tabs>
          <w:tab w:val="left" w:pos="5324"/>
        </w:tabs>
        <w:ind w:left="5324" w:hanging="360"/>
      </w:pPr>
    </w:lvl>
    <w:lvl w:ilvl="7">
      <w:start w:val="1"/>
      <w:numFmt w:val="lowerLetter"/>
      <w:lvlText w:val="%8."/>
      <w:lvlJc w:val="left"/>
      <w:pPr>
        <w:tabs>
          <w:tab w:val="left" w:pos="6044"/>
        </w:tabs>
        <w:ind w:left="6044" w:hanging="360"/>
      </w:pPr>
    </w:lvl>
    <w:lvl w:ilvl="8">
      <w:start w:val="1"/>
      <w:numFmt w:val="lowerRoman"/>
      <w:lvlText w:val="%9."/>
      <w:lvlJc w:val="right"/>
      <w:pPr>
        <w:tabs>
          <w:tab w:val="left" w:pos="6764"/>
        </w:tabs>
        <w:ind w:left="6764"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77D"/>
    <w:rsid w:val="00376BBA"/>
    <w:rsid w:val="0038598A"/>
    <w:rsid w:val="00534BF6"/>
    <w:rsid w:val="00591599"/>
    <w:rsid w:val="006F577D"/>
    <w:rsid w:val="00786538"/>
    <w:rsid w:val="00B657FC"/>
    <w:rsid w:val="00C6548B"/>
    <w:rsid w:val="00D31438"/>
    <w:rsid w:val="00D508F0"/>
    <w:rsid w:val="00D65A7D"/>
    <w:rsid w:val="00DA335B"/>
    <w:rsid w:val="00DB2C2C"/>
    <w:rsid w:val="00E77BD3"/>
    <w:rsid w:val="00E835FE"/>
    <w:rsid w:val="00E918EA"/>
    <w:rsid w:val="00EF2AE1"/>
    <w:rsid w:val="00FA3078"/>
    <w:rsid w:val="2E58265F"/>
    <w:rsid w:val="5FF93A01"/>
    <w:rsid w:val="6FBA320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unhideWhenUsed/>
    <w:qFormat/>
    <w:rPr>
      <w:color w:val="800080"/>
      <w:u w:val="single"/>
    </w:rPr>
  </w:style>
  <w:style w:type="character" w:styleId="a4">
    <w:name w:val="Hyperlink"/>
    <w:basedOn w:val="a0"/>
    <w:uiPriority w:val="99"/>
    <w:unhideWhenUsed/>
    <w:qFormat/>
    <w:rPr>
      <w:color w:val="0000FF"/>
      <w:u w:val="single"/>
    </w:rPr>
  </w:style>
  <w:style w:type="paragraph" w:styleId="a5">
    <w:name w:val="Balloon Text"/>
    <w:basedOn w:val="a"/>
    <w:link w:val="a6"/>
    <w:uiPriority w:val="99"/>
    <w:semiHidden/>
    <w:unhideWhenUsed/>
    <w:qFormat/>
    <w:pPr>
      <w:spacing w:before="0" w:after="0"/>
    </w:pPr>
    <w:rPr>
      <w:rFonts w:ascii="Tahoma" w:hAnsi="Tahoma" w:cs="Tahoma"/>
      <w:sz w:val="16"/>
      <w:szCs w:val="16"/>
    </w:rPr>
  </w:style>
  <w:style w:type="paragraph" w:customStyle="1" w:styleId="1">
    <w:name w:val="Абзац списка1"/>
    <w:basedOn w:val="a"/>
    <w:qFormat/>
    <w:pPr>
      <w:spacing w:line="256" w:lineRule="auto"/>
      <w:contextualSpacing/>
    </w:pPr>
    <w:rPr>
      <w:rFonts w:ascii="Calibri" w:hAnsi="Calibri"/>
    </w:rPr>
  </w:style>
  <w:style w:type="character" w:customStyle="1" w:styleId="10">
    <w:name w:val="10"/>
    <w:basedOn w:val="a0"/>
    <w:qFormat/>
    <w:rPr>
      <w:rFonts w:ascii="Calibri" w:hAnsi="Calibri" w:hint="default"/>
    </w:rPr>
  </w:style>
  <w:style w:type="character" w:customStyle="1" w:styleId="15">
    <w:name w:val="15"/>
    <w:basedOn w:val="a0"/>
    <w:qFormat/>
    <w:rPr>
      <w:rFonts w:ascii="Calibri" w:hAnsi="Calibri" w:hint="default"/>
      <w:color w:val="0000FF"/>
      <w:u w:val="single"/>
    </w:rPr>
  </w:style>
  <w:style w:type="character" w:customStyle="1" w:styleId="a6">
    <w:name w:val="Текст выноски Знак"/>
    <w:basedOn w:val="a0"/>
    <w:link w:val="a5"/>
    <w:uiPriority w:val="99"/>
    <w:semiHidden/>
    <w:qFormat/>
    <w:rPr>
      <w:rFonts w:ascii="Tahoma" w:eastAsia="Times New Roman" w:hAnsi="Tahoma" w:cs="Tahoma"/>
      <w:sz w:val="16"/>
      <w:szCs w:val="16"/>
    </w:rPr>
  </w:style>
  <w:style w:type="paragraph" w:styleId="a7">
    <w:name w:val="header"/>
    <w:basedOn w:val="a"/>
    <w:link w:val="a8"/>
    <w:uiPriority w:val="99"/>
    <w:unhideWhenUsed/>
    <w:rsid w:val="00D65A7D"/>
    <w:pPr>
      <w:tabs>
        <w:tab w:val="center" w:pos="4677"/>
        <w:tab w:val="right" w:pos="9355"/>
      </w:tabs>
      <w:spacing w:before="0" w:after="0"/>
    </w:pPr>
  </w:style>
  <w:style w:type="character" w:customStyle="1" w:styleId="a8">
    <w:name w:val="Верхний колонтитул Знак"/>
    <w:basedOn w:val="a0"/>
    <w:link w:val="a7"/>
    <w:uiPriority w:val="99"/>
    <w:rsid w:val="00D65A7D"/>
    <w:rPr>
      <w:rFonts w:ascii="Times New Roman" w:eastAsia="Times New Roman" w:hAnsi="Times New Roman" w:cs="Times New Roman"/>
      <w:sz w:val="24"/>
      <w:szCs w:val="24"/>
    </w:rPr>
  </w:style>
  <w:style w:type="paragraph" w:styleId="a9">
    <w:name w:val="footer"/>
    <w:basedOn w:val="a"/>
    <w:link w:val="aa"/>
    <w:uiPriority w:val="99"/>
    <w:unhideWhenUsed/>
    <w:rsid w:val="00D65A7D"/>
    <w:pPr>
      <w:tabs>
        <w:tab w:val="center" w:pos="4677"/>
        <w:tab w:val="right" w:pos="9355"/>
      </w:tabs>
      <w:spacing w:before="0" w:after="0"/>
    </w:pPr>
  </w:style>
  <w:style w:type="character" w:customStyle="1" w:styleId="aa">
    <w:name w:val="Нижний колонтитул Знак"/>
    <w:basedOn w:val="a0"/>
    <w:link w:val="a9"/>
    <w:uiPriority w:val="99"/>
    <w:rsid w:val="00D65A7D"/>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DA335B"/>
    <w:pPr>
      <w:spacing w:before="0" w:after="0"/>
    </w:pPr>
    <w:rPr>
      <w:sz w:val="20"/>
      <w:szCs w:val="20"/>
    </w:rPr>
  </w:style>
  <w:style w:type="character" w:customStyle="1" w:styleId="ac">
    <w:name w:val="Текст сноски Знак"/>
    <w:basedOn w:val="a0"/>
    <w:link w:val="ab"/>
    <w:uiPriority w:val="99"/>
    <w:semiHidden/>
    <w:rsid w:val="00DA335B"/>
    <w:rPr>
      <w:rFonts w:ascii="Times New Roman" w:eastAsia="Times New Roman" w:hAnsi="Times New Roman" w:cs="Times New Roman"/>
    </w:rPr>
  </w:style>
  <w:style w:type="character" w:styleId="ad">
    <w:name w:val="footnote reference"/>
    <w:basedOn w:val="a0"/>
    <w:uiPriority w:val="99"/>
    <w:semiHidden/>
    <w:unhideWhenUsed/>
    <w:rsid w:val="00DA335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semiHidden="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before="100" w:beforeAutospacing="1" w:after="100" w:afterAutospacing="1"/>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unhideWhenUsed/>
    <w:qFormat/>
    <w:rPr>
      <w:color w:val="800080"/>
      <w:u w:val="single"/>
    </w:rPr>
  </w:style>
  <w:style w:type="character" w:styleId="a4">
    <w:name w:val="Hyperlink"/>
    <w:basedOn w:val="a0"/>
    <w:uiPriority w:val="99"/>
    <w:unhideWhenUsed/>
    <w:qFormat/>
    <w:rPr>
      <w:color w:val="0000FF"/>
      <w:u w:val="single"/>
    </w:rPr>
  </w:style>
  <w:style w:type="paragraph" w:styleId="a5">
    <w:name w:val="Balloon Text"/>
    <w:basedOn w:val="a"/>
    <w:link w:val="a6"/>
    <w:uiPriority w:val="99"/>
    <w:semiHidden/>
    <w:unhideWhenUsed/>
    <w:qFormat/>
    <w:pPr>
      <w:spacing w:before="0" w:after="0"/>
    </w:pPr>
    <w:rPr>
      <w:rFonts w:ascii="Tahoma" w:hAnsi="Tahoma" w:cs="Tahoma"/>
      <w:sz w:val="16"/>
      <w:szCs w:val="16"/>
    </w:rPr>
  </w:style>
  <w:style w:type="paragraph" w:customStyle="1" w:styleId="1">
    <w:name w:val="Абзац списка1"/>
    <w:basedOn w:val="a"/>
    <w:qFormat/>
    <w:pPr>
      <w:spacing w:line="256" w:lineRule="auto"/>
      <w:contextualSpacing/>
    </w:pPr>
    <w:rPr>
      <w:rFonts w:ascii="Calibri" w:hAnsi="Calibri"/>
    </w:rPr>
  </w:style>
  <w:style w:type="character" w:customStyle="1" w:styleId="10">
    <w:name w:val="10"/>
    <w:basedOn w:val="a0"/>
    <w:qFormat/>
    <w:rPr>
      <w:rFonts w:ascii="Calibri" w:hAnsi="Calibri" w:hint="default"/>
    </w:rPr>
  </w:style>
  <w:style w:type="character" w:customStyle="1" w:styleId="15">
    <w:name w:val="15"/>
    <w:basedOn w:val="a0"/>
    <w:qFormat/>
    <w:rPr>
      <w:rFonts w:ascii="Calibri" w:hAnsi="Calibri" w:hint="default"/>
      <w:color w:val="0000FF"/>
      <w:u w:val="single"/>
    </w:rPr>
  </w:style>
  <w:style w:type="character" w:customStyle="1" w:styleId="a6">
    <w:name w:val="Текст выноски Знак"/>
    <w:basedOn w:val="a0"/>
    <w:link w:val="a5"/>
    <w:uiPriority w:val="99"/>
    <w:semiHidden/>
    <w:qFormat/>
    <w:rPr>
      <w:rFonts w:ascii="Tahoma" w:eastAsia="Times New Roman" w:hAnsi="Tahoma" w:cs="Tahoma"/>
      <w:sz w:val="16"/>
      <w:szCs w:val="16"/>
    </w:rPr>
  </w:style>
  <w:style w:type="paragraph" w:styleId="a7">
    <w:name w:val="header"/>
    <w:basedOn w:val="a"/>
    <w:link w:val="a8"/>
    <w:uiPriority w:val="99"/>
    <w:unhideWhenUsed/>
    <w:rsid w:val="00D65A7D"/>
    <w:pPr>
      <w:tabs>
        <w:tab w:val="center" w:pos="4677"/>
        <w:tab w:val="right" w:pos="9355"/>
      </w:tabs>
      <w:spacing w:before="0" w:after="0"/>
    </w:pPr>
  </w:style>
  <w:style w:type="character" w:customStyle="1" w:styleId="a8">
    <w:name w:val="Верхний колонтитул Знак"/>
    <w:basedOn w:val="a0"/>
    <w:link w:val="a7"/>
    <w:uiPriority w:val="99"/>
    <w:rsid w:val="00D65A7D"/>
    <w:rPr>
      <w:rFonts w:ascii="Times New Roman" w:eastAsia="Times New Roman" w:hAnsi="Times New Roman" w:cs="Times New Roman"/>
      <w:sz w:val="24"/>
      <w:szCs w:val="24"/>
    </w:rPr>
  </w:style>
  <w:style w:type="paragraph" w:styleId="a9">
    <w:name w:val="footer"/>
    <w:basedOn w:val="a"/>
    <w:link w:val="aa"/>
    <w:uiPriority w:val="99"/>
    <w:unhideWhenUsed/>
    <w:rsid w:val="00D65A7D"/>
    <w:pPr>
      <w:tabs>
        <w:tab w:val="center" w:pos="4677"/>
        <w:tab w:val="right" w:pos="9355"/>
      </w:tabs>
      <w:spacing w:before="0" w:after="0"/>
    </w:pPr>
  </w:style>
  <w:style w:type="character" w:customStyle="1" w:styleId="aa">
    <w:name w:val="Нижний колонтитул Знак"/>
    <w:basedOn w:val="a0"/>
    <w:link w:val="a9"/>
    <w:uiPriority w:val="99"/>
    <w:rsid w:val="00D65A7D"/>
    <w:rPr>
      <w:rFonts w:ascii="Times New Roman" w:eastAsia="Times New Roman" w:hAnsi="Times New Roman" w:cs="Times New Roman"/>
      <w:sz w:val="24"/>
      <w:szCs w:val="24"/>
    </w:rPr>
  </w:style>
  <w:style w:type="paragraph" w:styleId="ab">
    <w:name w:val="footnote text"/>
    <w:basedOn w:val="a"/>
    <w:link w:val="ac"/>
    <w:uiPriority w:val="99"/>
    <w:semiHidden/>
    <w:unhideWhenUsed/>
    <w:rsid w:val="00DA335B"/>
    <w:pPr>
      <w:spacing w:before="0" w:after="0"/>
    </w:pPr>
    <w:rPr>
      <w:sz w:val="20"/>
      <w:szCs w:val="20"/>
    </w:rPr>
  </w:style>
  <w:style w:type="character" w:customStyle="1" w:styleId="ac">
    <w:name w:val="Текст сноски Знак"/>
    <w:basedOn w:val="a0"/>
    <w:link w:val="ab"/>
    <w:uiPriority w:val="99"/>
    <w:semiHidden/>
    <w:rsid w:val="00DA335B"/>
    <w:rPr>
      <w:rFonts w:ascii="Times New Roman" w:eastAsia="Times New Roman" w:hAnsi="Times New Roman" w:cs="Times New Roman"/>
    </w:rPr>
  </w:style>
  <w:style w:type="character" w:styleId="ad">
    <w:name w:val="footnote reference"/>
    <w:basedOn w:val="a0"/>
    <w:uiPriority w:val="99"/>
    <w:semiHidden/>
    <w:unhideWhenUsed/>
    <w:rsid w:val="00DA33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CCA3B-AABF-4BC9-814A-3E80E7505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8656</Words>
  <Characters>49340</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acer</cp:lastModifiedBy>
  <cp:revision>2</cp:revision>
  <cp:lastPrinted>2023-02-16T07:21:00Z</cp:lastPrinted>
  <dcterms:created xsi:type="dcterms:W3CDTF">2024-03-28T04:37:00Z</dcterms:created>
  <dcterms:modified xsi:type="dcterms:W3CDTF">2024-03-28T04:37:00Z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9F2D78702589479F900ACB5E80BACEC1_13</vt:lpwstr>
  </property>
</Properties>
</file>