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3CC5" w14:textId="06F74642" w:rsidR="000A7BD0" w:rsidRPr="006B1A65" w:rsidRDefault="000A7BD0" w:rsidP="00D60D47">
      <w:pPr>
        <w:spacing w:after="0" w:line="360" w:lineRule="auto"/>
        <w:ind w:firstLine="567"/>
        <w:jc w:val="center"/>
        <w:rPr>
          <w:rFonts w:ascii="Times New Roman" w:hAnsi="Times New Roman" w:cs="Times New Roman"/>
          <w:b/>
          <w:iCs/>
          <w:sz w:val="28"/>
          <w:szCs w:val="28"/>
          <w:lang w:val="uz-Cyrl-UZ"/>
        </w:rPr>
      </w:pPr>
      <w:r w:rsidRPr="006B1A65">
        <w:rPr>
          <w:rFonts w:ascii="Times New Roman" w:hAnsi="Times New Roman" w:cs="Times New Roman"/>
          <w:b/>
          <w:iCs/>
          <w:sz w:val="28"/>
          <w:szCs w:val="28"/>
          <w:lang w:val="uz-Cyrl-UZ"/>
        </w:rPr>
        <w:t>Qarshilik termometrlari. Muvozanatlashgan va muvozanatlashmagan ko‘prik sxemalar. Avtomatik muvozanatlashgan ko‘prik sxemalar. Logometrlar.</w:t>
      </w:r>
    </w:p>
    <w:p w14:paraId="2B722603" w14:textId="77777777" w:rsidR="000A7BD0" w:rsidRPr="006B1A65" w:rsidRDefault="000A7BD0" w:rsidP="000A7BD0">
      <w:pPr>
        <w:spacing w:after="0" w:line="240" w:lineRule="auto"/>
        <w:ind w:firstLine="567"/>
        <w:jc w:val="both"/>
        <w:rPr>
          <w:rFonts w:ascii="Times New Roman" w:hAnsi="Times New Roman" w:cs="Times New Roman"/>
          <w:b/>
          <w:iCs/>
          <w:sz w:val="28"/>
          <w:szCs w:val="28"/>
          <w:lang w:val="uz-Cyrl-UZ"/>
        </w:rPr>
      </w:pPr>
    </w:p>
    <w:p w14:paraId="55290FC3" w14:textId="77777777" w:rsidR="000A7BD0" w:rsidRPr="00184A36" w:rsidRDefault="000A7BD0" w:rsidP="00D60D47">
      <w:pPr>
        <w:spacing w:after="0" w:line="360" w:lineRule="auto"/>
        <w:ind w:firstLine="567"/>
        <w:jc w:val="center"/>
        <w:rPr>
          <w:rFonts w:ascii="Times New Roman" w:hAnsi="Times New Roman" w:cs="Times New Roman"/>
          <w:b/>
          <w:iCs/>
          <w:sz w:val="28"/>
          <w:szCs w:val="28"/>
          <w:lang w:val="uz-Cyrl-UZ"/>
        </w:rPr>
      </w:pPr>
      <w:r w:rsidRPr="006B1A65">
        <w:rPr>
          <w:rFonts w:ascii="Times New Roman" w:hAnsi="Times New Roman" w:cs="Times New Roman"/>
          <w:b/>
          <w:iCs/>
          <w:sz w:val="28"/>
          <w:szCs w:val="28"/>
          <w:lang w:val="uz-Cyrl-UZ"/>
        </w:rPr>
        <w:t>Reja:</w:t>
      </w:r>
    </w:p>
    <w:p w14:paraId="234EA168"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sidRPr="00184A36">
        <w:rPr>
          <w:rFonts w:ascii="Times New Roman" w:hAnsi="Times New Roman" w:cs="Times New Roman"/>
          <w:iCs/>
          <w:sz w:val="28"/>
          <w:szCs w:val="28"/>
          <w:lang w:val="uz-Cyrl-UZ"/>
        </w:rPr>
        <w:t>1</w:t>
      </w:r>
      <w:r>
        <w:rPr>
          <w:rFonts w:ascii="Times New Roman" w:hAnsi="Times New Roman" w:cs="Times New Roman"/>
          <w:iCs/>
          <w:sz w:val="28"/>
          <w:szCs w:val="28"/>
          <w:lang w:val="uz-Cyrl-UZ"/>
        </w:rPr>
        <w:t>. Qarshilik termometrlari haqida umumiy ma’lumotlar.</w:t>
      </w:r>
    </w:p>
    <w:p w14:paraId="1A92C609"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2. Qarshilik termometrlarining tuzilishi.</w:t>
      </w:r>
    </w:p>
    <w:p w14:paraId="0BC4040A"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3. Qarshilik termometrlarini ulash usullari</w:t>
      </w:r>
    </w:p>
    <w:p w14:paraId="79DBB305"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 xml:space="preserve">4. Qarshiliklar o‘lchashning ko‘prik sxemalari. </w:t>
      </w:r>
    </w:p>
    <w:p w14:paraId="7C6FBA47"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5. Logometr.</w:t>
      </w:r>
    </w:p>
    <w:p w14:paraId="654A328C" w14:textId="77777777" w:rsidR="000A7BD0" w:rsidRPr="00184A36" w:rsidRDefault="000A7BD0" w:rsidP="000A7BD0">
      <w:pPr>
        <w:spacing w:after="0" w:line="240" w:lineRule="auto"/>
        <w:ind w:firstLine="567"/>
        <w:jc w:val="both"/>
        <w:rPr>
          <w:rFonts w:ascii="Times New Roman" w:hAnsi="Times New Roman" w:cs="Times New Roman"/>
          <w:iCs/>
          <w:sz w:val="28"/>
          <w:szCs w:val="28"/>
          <w:lang w:val="uz-Cyrl-UZ"/>
        </w:rPr>
      </w:pPr>
    </w:p>
    <w:p w14:paraId="0FBBCBDB" w14:textId="77777777" w:rsidR="00D60D47" w:rsidRDefault="00D60D47">
      <w:pPr>
        <w:rPr>
          <w:rFonts w:ascii="Times New Roman" w:hAnsi="Times New Roman" w:cs="Times New Roman"/>
          <w:b/>
          <w:iCs/>
          <w:sz w:val="28"/>
          <w:szCs w:val="28"/>
          <w:lang w:val="uz-Cyrl-UZ"/>
        </w:rPr>
      </w:pPr>
      <w:r>
        <w:rPr>
          <w:rFonts w:ascii="Times New Roman" w:hAnsi="Times New Roman" w:cs="Times New Roman"/>
          <w:b/>
          <w:iCs/>
          <w:sz w:val="28"/>
          <w:szCs w:val="28"/>
          <w:lang w:val="uz-Cyrl-UZ"/>
        </w:rPr>
        <w:br w:type="page"/>
      </w:r>
    </w:p>
    <w:p w14:paraId="6A820F55" w14:textId="574F13EA" w:rsidR="000A7BD0" w:rsidRPr="00184A36"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b/>
          <w:iCs/>
          <w:sz w:val="28"/>
          <w:szCs w:val="28"/>
          <w:lang w:val="uz-Cyrl-UZ"/>
        </w:rPr>
        <w:lastRenderedPageBreak/>
        <w:t>Qarshilik termometrlari haqida umumiy ma’lumotlar</w:t>
      </w:r>
      <w:r w:rsidRPr="00184A36">
        <w:rPr>
          <w:rFonts w:ascii="Times New Roman" w:hAnsi="Times New Roman" w:cs="Times New Roman"/>
          <w:iCs/>
          <w:sz w:val="28"/>
          <w:szCs w:val="28"/>
          <w:lang w:val="uz-Cyrl-UZ"/>
        </w:rPr>
        <w:t>.</w:t>
      </w:r>
      <w:r>
        <w:rPr>
          <w:rFonts w:ascii="Times New Roman" w:hAnsi="Times New Roman" w:cs="Times New Roman"/>
          <w:iCs/>
          <w:sz w:val="28"/>
          <w:szCs w:val="28"/>
          <w:lang w:val="uz-Cyrl-UZ"/>
        </w:rPr>
        <w:t>Temperaturani qarshilik termometrlari bilan o‘lchash tem</w:t>
      </w:r>
      <w:r>
        <w:rPr>
          <w:rFonts w:ascii="Times New Roman" w:hAnsi="Times New Roman" w:cs="Times New Roman"/>
          <w:iCs/>
          <w:sz w:val="28"/>
          <w:szCs w:val="28"/>
          <w:lang w:val="uz-Cyrl-UZ"/>
        </w:rPr>
        <w:softHyphen/>
        <w:t>peratura o‘zgarishi bilan elektr o‘tkazgich hamda yarim o‘tkazgichlar elektr qarshiligining o‘zgarish xususiyatiga asoslangan. Demak, o‘tkazgich yoki yarim o‘tkazgichning elektr qarshiligi uning temperaturasi funksiyasidan iborat, ya’ni      R = f(t). By funksiyaning ko‘rinishi termometr qarshiligi materialining xossalariga bog‘liq. Ko‘pchilik toza metallarning elektr qarshiligi temperatura ko‘tarilishi bilan ortadi, metall oksidlari (yarim o‘tkazgichlar)ning qarshiligi esa kamayadi. Qarshilik termometrlarini tayyorlashda quyidagi talablarga javob beruvchi toza metallar qo‘llaniladi:</w:t>
      </w:r>
    </w:p>
    <w:p w14:paraId="1A930DFE"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1.O‘lchanayotgan muhitda metall oksidlanmasligi va ximiyaviy tarkibi o‘zgarmasligi kerak.</w:t>
      </w:r>
    </w:p>
    <w:p w14:paraId="168C8226"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2.Metallning temperatura qarshilik koeffitsiyenti yetarli darajada katta va barqarorlashgan bo‘lishi lozim.</w:t>
      </w:r>
    </w:p>
    <w:p w14:paraId="27699A1D"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3.Qarshilik temperatura o‘zgarishi bilan to‘g‘ri yoki ravon egri chiziq bo‘yicha keskin chetga chiqishlarsiz va gisterezis holatlarisiz o‘zgarishi kerak.</w:t>
      </w:r>
    </w:p>
    <w:p w14:paraId="194A07C1"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4.Solishtirma elektr qarshilik deyarli katta bo‘lishi ke</w:t>
      </w:r>
      <w:r>
        <w:rPr>
          <w:rFonts w:ascii="Times New Roman" w:hAnsi="Times New Roman" w:cs="Times New Roman"/>
          <w:iCs/>
          <w:sz w:val="28"/>
          <w:szCs w:val="28"/>
          <w:lang w:val="uz-Cyrl-UZ"/>
        </w:rPr>
        <w:softHyphen/>
        <w:t>rak. Malum temperaturalar oralig‘ida yuqoridagi talablarga platina, mis, nikel, temir, volfram kabi metallar javob beradi.</w:t>
      </w:r>
    </w:p>
    <w:p w14:paraId="481839F3"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Temperatura o‘zgarishi bilan elektr qarshiligining o‘zgarishini xarakterlovchi parametr elektr qarshilikning tempe</w:t>
      </w:r>
      <w:r>
        <w:rPr>
          <w:rFonts w:ascii="Times New Roman" w:hAnsi="Times New Roman" w:cs="Times New Roman"/>
          <w:iCs/>
          <w:sz w:val="28"/>
          <w:szCs w:val="28"/>
          <w:lang w:val="uz-Cyrl-UZ"/>
        </w:rPr>
        <w:softHyphen/>
        <w:t>ratura koeffitsiyenti deyiladi.</w:t>
      </w:r>
    </w:p>
    <w:p w14:paraId="6473FA03" w14:textId="77777777" w:rsidR="000A7BD0" w:rsidRPr="00472F2E" w:rsidRDefault="000A7BD0" w:rsidP="00D60D47">
      <w:pPr>
        <w:spacing w:after="0" w:line="360" w:lineRule="auto"/>
        <w:ind w:firstLine="567"/>
        <w:jc w:val="both"/>
        <w:rPr>
          <w:rFonts w:ascii="Times New Roman" w:hAnsi="Times New Roman" w:cs="Times New Roman"/>
          <w:iCs/>
          <w:sz w:val="28"/>
          <w:szCs w:val="28"/>
          <w:lang w:val="en-US"/>
        </w:rPr>
      </w:pPr>
      <w:r>
        <w:rPr>
          <w:rFonts w:ascii="Times New Roman" w:hAnsi="Times New Roman" w:cs="Times New Roman"/>
          <w:iCs/>
          <w:sz w:val="28"/>
          <w:szCs w:val="28"/>
          <w:lang w:val="uz-Cyrl-UZ"/>
        </w:rPr>
        <w:t>Temperatura koeffitsiyenti temperaturaga bog‘liq bo‘lgan metallar uchun u faqat temperaturaning har bir qiymati uchun aniqlanishi mumkin:</w:t>
      </w:r>
    </w:p>
    <w:p w14:paraId="504B4405" w14:textId="77777777" w:rsidR="000A7BD0" w:rsidRPr="00093018" w:rsidRDefault="000A7BD0" w:rsidP="00D60D47">
      <w:pPr>
        <w:spacing w:after="0" w:line="360" w:lineRule="auto"/>
        <w:ind w:left="3540"/>
        <w:jc w:val="center"/>
        <w:rPr>
          <w:rFonts w:ascii="Times New Roman" w:hAnsi="Times New Roman" w:cs="Times New Roman"/>
          <w:sz w:val="28"/>
          <w:szCs w:val="28"/>
          <w:lang w:val="en-US"/>
        </w:rPr>
      </w:pPr>
      <w:r w:rsidRPr="00184A36">
        <w:rPr>
          <w:rFonts w:ascii="Times New Roman" w:hAnsi="Times New Roman" w:cs="Times New Roman"/>
          <w:position w:val="-32"/>
          <w:sz w:val="28"/>
          <w:szCs w:val="28"/>
        </w:rPr>
        <w:object w:dxaOrig="1660" w:dyaOrig="760" w14:anchorId="5A594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5.55pt" o:ole="">
            <v:imagedata r:id="rId5" o:title=""/>
          </v:shape>
          <o:OLEObject Type="Embed" ProgID="Equation.3" ShapeID="_x0000_i1025" DrawAspect="Content" ObjectID="_1801333702" r:id="rId6"/>
        </w:object>
      </w:r>
      <w:r w:rsidRPr="00093018">
        <w:rPr>
          <w:rFonts w:ascii="Times New Roman" w:hAnsi="Times New Roman" w:cs="Times New Roman"/>
          <w:sz w:val="28"/>
          <w:szCs w:val="28"/>
          <w:lang w:val="en-US"/>
        </w:rPr>
        <w:tab/>
      </w:r>
      <w:r w:rsidRPr="00093018">
        <w:rPr>
          <w:rFonts w:ascii="Times New Roman" w:hAnsi="Times New Roman" w:cs="Times New Roman"/>
          <w:sz w:val="28"/>
          <w:szCs w:val="28"/>
          <w:lang w:val="en-US"/>
        </w:rPr>
        <w:tab/>
      </w:r>
      <w:r w:rsidRPr="00093018">
        <w:rPr>
          <w:rFonts w:ascii="Times New Roman" w:hAnsi="Times New Roman" w:cs="Times New Roman"/>
          <w:sz w:val="28"/>
          <w:szCs w:val="28"/>
          <w:lang w:val="en-US"/>
        </w:rPr>
        <w:tab/>
      </w:r>
      <w:r w:rsidRPr="00093018">
        <w:rPr>
          <w:rFonts w:ascii="Times New Roman" w:hAnsi="Times New Roman" w:cs="Times New Roman"/>
          <w:sz w:val="28"/>
          <w:szCs w:val="28"/>
          <w:lang w:val="en-US"/>
        </w:rPr>
        <w:tab/>
      </w:r>
      <w:r w:rsidRPr="00093018">
        <w:rPr>
          <w:rFonts w:ascii="Times New Roman" w:hAnsi="Times New Roman" w:cs="Times New Roman"/>
          <w:sz w:val="28"/>
          <w:szCs w:val="28"/>
          <w:lang w:val="en-US"/>
        </w:rPr>
        <w:tab/>
        <w:t>(8.1)</w:t>
      </w:r>
    </w:p>
    <w:p w14:paraId="727D421D"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sidRPr="00472F2E">
        <w:rPr>
          <w:rFonts w:ascii="Times New Roman" w:hAnsi="Times New Roman" w:cs="Times New Roman"/>
          <w:iCs/>
          <w:sz w:val="28"/>
          <w:szCs w:val="28"/>
          <w:lang w:val="en-US"/>
        </w:rPr>
        <w:t>bunda</w:t>
      </w:r>
      <w:r w:rsidRPr="00184A36">
        <w:rPr>
          <w:rFonts w:ascii="Times New Roman" w:hAnsi="Times New Roman" w:cs="Times New Roman"/>
          <w:i/>
          <w:iCs/>
          <w:sz w:val="28"/>
          <w:szCs w:val="28"/>
          <w:lang w:val="en-US"/>
        </w:rPr>
        <w:t>R</w:t>
      </w:r>
      <w:r w:rsidRPr="00472F2E">
        <w:rPr>
          <w:rFonts w:ascii="Times New Roman" w:hAnsi="Times New Roman" w:cs="Times New Roman"/>
          <w:i/>
          <w:iCs/>
          <w:sz w:val="28"/>
          <w:szCs w:val="28"/>
          <w:vertAlign w:val="subscript"/>
          <w:lang w:val="en-US"/>
        </w:rPr>
        <w:t>0</w:t>
      </w:r>
      <w:r w:rsidRPr="00472F2E">
        <w:rPr>
          <w:rFonts w:ascii="Times New Roman" w:hAnsi="Times New Roman" w:cs="Times New Roman"/>
          <w:iCs/>
          <w:sz w:val="28"/>
          <w:szCs w:val="28"/>
          <w:lang w:val="en-US"/>
        </w:rPr>
        <w:t xml:space="preserve"> va</w:t>
      </w:r>
      <w:r w:rsidRPr="00184A36">
        <w:rPr>
          <w:rFonts w:ascii="Times New Roman" w:hAnsi="Times New Roman" w:cs="Times New Roman"/>
          <w:i/>
          <w:iCs/>
          <w:sz w:val="28"/>
          <w:szCs w:val="28"/>
          <w:lang w:val="en-US"/>
        </w:rPr>
        <w:t>R</w:t>
      </w:r>
      <w:r w:rsidRPr="00184A36">
        <w:rPr>
          <w:rFonts w:ascii="Times New Roman" w:hAnsi="Times New Roman" w:cs="Times New Roman"/>
          <w:i/>
          <w:iCs/>
          <w:sz w:val="28"/>
          <w:szCs w:val="28"/>
          <w:vertAlign w:val="subscript"/>
          <w:lang w:val="en-US"/>
        </w:rPr>
        <w:t>t</w:t>
      </w:r>
      <w:r w:rsidRPr="00472F2E">
        <w:rPr>
          <w:rFonts w:ascii="Times New Roman" w:hAnsi="Times New Roman" w:cs="Times New Roman"/>
          <w:iCs/>
          <w:sz w:val="28"/>
          <w:szCs w:val="28"/>
          <w:lang w:val="en-US"/>
        </w:rPr>
        <w:t>— 0 va</w:t>
      </w:r>
      <w:r w:rsidRPr="00184A36">
        <w:rPr>
          <w:rFonts w:ascii="Times New Roman" w:hAnsi="Times New Roman" w:cs="Times New Roman"/>
          <w:i/>
          <w:iCs/>
          <w:sz w:val="28"/>
          <w:szCs w:val="28"/>
          <w:lang w:val="en-US"/>
        </w:rPr>
        <w:t>t</w:t>
      </w:r>
      <w:r w:rsidRPr="00472F2E">
        <w:rPr>
          <w:rFonts w:ascii="Times New Roman" w:hAnsi="Times New Roman" w:cs="Times New Roman"/>
          <w:i/>
          <w:iCs/>
          <w:sz w:val="28"/>
          <w:szCs w:val="28"/>
          <w:lang w:val="en-US"/>
        </w:rPr>
        <w:t>°</w:t>
      </w:r>
      <w:r w:rsidRPr="00184A36">
        <w:rPr>
          <w:rFonts w:ascii="Times New Roman" w:hAnsi="Times New Roman" w:cs="Times New Roman"/>
          <w:iCs/>
          <w:sz w:val="28"/>
          <w:szCs w:val="28"/>
        </w:rPr>
        <w:t>С</w:t>
      </w:r>
      <w:r w:rsidRPr="00472F2E">
        <w:rPr>
          <w:rFonts w:ascii="Times New Roman" w:hAnsi="Times New Roman" w:cs="Times New Roman"/>
          <w:iCs/>
          <w:sz w:val="28"/>
          <w:szCs w:val="28"/>
          <w:lang w:val="en-US"/>
        </w:rPr>
        <w:t xml:space="preserve"> temperaturadagi qarshilik. Temperatura koeffi</w:t>
      </w:r>
      <w:r w:rsidRPr="00472F2E">
        <w:rPr>
          <w:rFonts w:ascii="Times New Roman" w:hAnsi="Times New Roman" w:cs="Times New Roman"/>
          <w:iCs/>
          <w:sz w:val="28"/>
          <w:szCs w:val="28"/>
          <w:lang w:val="en-US"/>
        </w:rPr>
        <w:softHyphen/>
        <w:t xml:space="preserve">siyenti </w:t>
      </w:r>
      <w:r w:rsidRPr="00184A36">
        <w:rPr>
          <w:rFonts w:ascii="Times New Roman" w:hAnsi="Times New Roman" w:cs="Times New Roman"/>
          <w:iCs/>
          <w:sz w:val="28"/>
          <w:szCs w:val="28"/>
          <w:vertAlign w:val="superscript"/>
        </w:rPr>
        <w:t>о</w:t>
      </w:r>
      <w:r w:rsidRPr="00184A36">
        <w:rPr>
          <w:rFonts w:ascii="Times New Roman" w:hAnsi="Times New Roman" w:cs="Times New Roman"/>
          <w:iCs/>
          <w:sz w:val="28"/>
          <w:szCs w:val="28"/>
        </w:rPr>
        <w:t>С</w:t>
      </w:r>
      <w:r w:rsidRPr="00472F2E">
        <w:rPr>
          <w:rFonts w:ascii="Times New Roman" w:hAnsi="Times New Roman" w:cs="Times New Roman"/>
          <w:iCs/>
          <w:sz w:val="28"/>
          <w:szCs w:val="28"/>
          <w:vertAlign w:val="superscript"/>
          <w:lang w:val="en-US"/>
        </w:rPr>
        <w:t>-1</w:t>
      </w:r>
      <w:r w:rsidRPr="00472F2E">
        <w:rPr>
          <w:rFonts w:ascii="Times New Roman" w:hAnsi="Times New Roman" w:cs="Times New Roman"/>
          <w:iCs/>
          <w:sz w:val="28"/>
          <w:szCs w:val="28"/>
          <w:lang w:val="en-US"/>
        </w:rPr>
        <w:t xml:space="preserve"> yoki </w:t>
      </w:r>
      <w:r w:rsidRPr="00184A36">
        <w:rPr>
          <w:rFonts w:ascii="Times New Roman" w:hAnsi="Times New Roman" w:cs="Times New Roman"/>
          <w:iCs/>
          <w:sz w:val="28"/>
          <w:szCs w:val="28"/>
        </w:rPr>
        <w:t>К</w:t>
      </w:r>
      <w:r w:rsidRPr="00472F2E">
        <w:rPr>
          <w:rFonts w:ascii="Times New Roman" w:hAnsi="Times New Roman" w:cs="Times New Roman"/>
          <w:iCs/>
          <w:sz w:val="28"/>
          <w:szCs w:val="28"/>
          <w:vertAlign w:val="superscript"/>
          <w:lang w:val="en-US"/>
        </w:rPr>
        <w:t>-</w:t>
      </w:r>
      <w:r w:rsidRPr="00184A36">
        <w:rPr>
          <w:rFonts w:ascii="Times New Roman" w:hAnsi="Times New Roman" w:cs="Times New Roman"/>
          <w:iCs/>
          <w:sz w:val="28"/>
          <w:szCs w:val="28"/>
          <w:vertAlign w:val="superscript"/>
          <w:lang w:val="uz-Cyrl-UZ"/>
        </w:rPr>
        <w:t xml:space="preserve">1 </w:t>
      </w:r>
      <w:r w:rsidRPr="00472F2E">
        <w:rPr>
          <w:rFonts w:ascii="Times New Roman" w:hAnsi="Times New Roman" w:cs="Times New Roman"/>
          <w:iCs/>
          <w:sz w:val="28"/>
          <w:szCs w:val="28"/>
          <w:lang w:val="en-US"/>
        </w:rPr>
        <w:t xml:space="preserve"> larda ifodalanadi. Ko‘pgina sof metallar uchun tem</w:t>
      </w:r>
      <w:r w:rsidRPr="00472F2E">
        <w:rPr>
          <w:rFonts w:ascii="Times New Roman" w:hAnsi="Times New Roman" w:cs="Times New Roman"/>
          <w:iCs/>
          <w:sz w:val="28"/>
          <w:szCs w:val="28"/>
          <w:lang w:val="en-US"/>
        </w:rPr>
        <w:softHyphen/>
        <w:t xml:space="preserve">peratura koeffitsiyenti 0,0035 </w:t>
      </w:r>
      <w:r w:rsidRPr="00184A36">
        <w:rPr>
          <w:rFonts w:ascii="Times New Roman" w:hAnsi="Times New Roman" w:cs="Times New Roman"/>
          <w:iCs/>
          <w:sz w:val="28"/>
          <w:szCs w:val="28"/>
          <w:lang w:val="uz-Cyrl-UZ"/>
        </w:rPr>
        <w:t>–</w:t>
      </w:r>
      <w:r w:rsidRPr="00472F2E">
        <w:rPr>
          <w:rFonts w:ascii="Times New Roman" w:hAnsi="Times New Roman" w:cs="Times New Roman"/>
          <w:iCs/>
          <w:sz w:val="28"/>
          <w:szCs w:val="28"/>
          <w:lang w:val="en-US"/>
        </w:rPr>
        <w:t xml:space="preserve"> 0,065 </w:t>
      </w:r>
      <w:r w:rsidRPr="00184A36">
        <w:rPr>
          <w:rFonts w:ascii="Times New Roman" w:hAnsi="Times New Roman" w:cs="Times New Roman"/>
          <w:iCs/>
          <w:sz w:val="28"/>
          <w:szCs w:val="28"/>
        </w:rPr>
        <w:t>К</w:t>
      </w:r>
      <w:r w:rsidRPr="00472F2E">
        <w:rPr>
          <w:rFonts w:ascii="Times New Roman" w:hAnsi="Times New Roman" w:cs="Times New Roman"/>
          <w:iCs/>
          <w:sz w:val="28"/>
          <w:szCs w:val="28"/>
          <w:vertAlign w:val="superscript"/>
          <w:lang w:val="en-US"/>
        </w:rPr>
        <w:t>-1</w:t>
      </w:r>
      <w:r w:rsidRPr="00472F2E">
        <w:rPr>
          <w:rFonts w:ascii="Times New Roman" w:hAnsi="Times New Roman" w:cs="Times New Roman"/>
          <w:iCs/>
          <w:sz w:val="28"/>
          <w:szCs w:val="28"/>
          <w:lang w:val="en-US"/>
        </w:rPr>
        <w:t xml:space="preserve">, chegaralarda yotadi. Yarim o‘tkazgichli metallar uchun temperatura koeffitsiyenti manfiy va metallarnikidan bir tartibga ko‘p(0,01—0,15 </w:t>
      </w:r>
      <w:r w:rsidRPr="00184A36">
        <w:rPr>
          <w:rFonts w:ascii="Times New Roman" w:hAnsi="Times New Roman" w:cs="Times New Roman"/>
          <w:iCs/>
          <w:sz w:val="28"/>
          <w:szCs w:val="28"/>
        </w:rPr>
        <w:t>К</w:t>
      </w:r>
      <w:r w:rsidRPr="00472F2E">
        <w:rPr>
          <w:rFonts w:ascii="Times New Roman" w:hAnsi="Times New Roman" w:cs="Times New Roman"/>
          <w:iCs/>
          <w:sz w:val="28"/>
          <w:szCs w:val="28"/>
          <w:vertAlign w:val="superscript"/>
          <w:lang w:val="en-US"/>
        </w:rPr>
        <w:t>-1</w:t>
      </w:r>
      <w:r w:rsidRPr="00472F2E">
        <w:rPr>
          <w:rFonts w:ascii="Times New Roman" w:hAnsi="Times New Roman" w:cs="Times New Roman"/>
          <w:iCs/>
          <w:sz w:val="28"/>
          <w:szCs w:val="28"/>
          <w:lang w:val="en-US"/>
        </w:rPr>
        <w:t xml:space="preserve">) </w:t>
      </w:r>
      <w:r>
        <w:rPr>
          <w:rFonts w:ascii="Times New Roman" w:hAnsi="Times New Roman" w:cs="Times New Roman"/>
          <w:iCs/>
          <w:sz w:val="28"/>
          <w:szCs w:val="28"/>
          <w:lang w:val="uz-Cyrl-UZ"/>
        </w:rPr>
        <w:t>bo‘ladi.</w:t>
      </w:r>
    </w:p>
    <w:p w14:paraId="4A5E4B9E"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lastRenderedPageBreak/>
        <w:t>Hozir qarshilik termometrlarini tayyerlash uchun mis, pla</w:t>
      </w:r>
      <w:r>
        <w:rPr>
          <w:rFonts w:ascii="Times New Roman" w:hAnsi="Times New Roman" w:cs="Times New Roman"/>
          <w:iCs/>
          <w:sz w:val="28"/>
          <w:szCs w:val="28"/>
          <w:lang w:val="uz-Cyrl-UZ"/>
        </w:rPr>
        <w:softHyphen/>
        <w:t>tina, nikel va temirdan foydalaniladi.</w:t>
      </w:r>
    </w:p>
    <w:p w14:paraId="1E87DA9F" w14:textId="77777777" w:rsidR="000A7BD0" w:rsidRPr="00472F2E" w:rsidRDefault="000A7BD0" w:rsidP="00D60D47">
      <w:pPr>
        <w:spacing w:after="0" w:line="360" w:lineRule="auto"/>
        <w:ind w:firstLine="567"/>
        <w:jc w:val="both"/>
        <w:rPr>
          <w:rFonts w:ascii="Times New Roman" w:hAnsi="Times New Roman" w:cs="Times New Roman"/>
          <w:iCs/>
          <w:sz w:val="28"/>
          <w:szCs w:val="28"/>
          <w:lang w:val="en-US"/>
        </w:rPr>
      </w:pPr>
      <w:r>
        <w:rPr>
          <w:rFonts w:ascii="Times New Roman" w:hAnsi="Times New Roman" w:cs="Times New Roman"/>
          <w:iCs/>
          <w:sz w:val="28"/>
          <w:szCs w:val="28"/>
          <w:lang w:val="uz-Cyrl-UZ"/>
        </w:rPr>
        <w:t>Mis arzon material bo‘lib, uning qarshiligi amalda tem</w:t>
      </w:r>
      <w:r>
        <w:rPr>
          <w:rFonts w:ascii="Times New Roman" w:hAnsi="Times New Roman" w:cs="Times New Roman"/>
          <w:iCs/>
          <w:sz w:val="28"/>
          <w:szCs w:val="28"/>
          <w:lang w:val="uz-Cyrl-UZ"/>
        </w:rPr>
        <w:softHyphen/>
        <w:t>peraturaga chiziqli bog‘liq, ya’ni</w:t>
      </w:r>
    </w:p>
    <w:p w14:paraId="5CDAC0A7" w14:textId="77777777" w:rsidR="000A7BD0" w:rsidRPr="00093018" w:rsidRDefault="000A7BD0" w:rsidP="00D60D47">
      <w:pPr>
        <w:spacing w:after="0" w:line="360" w:lineRule="auto"/>
        <w:ind w:left="2832" w:firstLine="708"/>
        <w:jc w:val="center"/>
        <w:rPr>
          <w:rFonts w:ascii="Times New Roman" w:hAnsi="Times New Roman" w:cs="Times New Roman"/>
          <w:iCs/>
          <w:sz w:val="28"/>
          <w:szCs w:val="28"/>
          <w:lang w:val="en-US"/>
        </w:rPr>
      </w:pPr>
      <w:r w:rsidRPr="00184A36">
        <w:rPr>
          <w:rFonts w:ascii="Times New Roman" w:hAnsi="Times New Roman" w:cs="Times New Roman"/>
          <w:position w:val="-12"/>
          <w:sz w:val="28"/>
          <w:szCs w:val="28"/>
        </w:rPr>
        <w:object w:dxaOrig="1480" w:dyaOrig="360" w14:anchorId="2E6A57B1">
          <v:shape id="_x0000_i1026" type="#_x0000_t75" style="width:1in;height:14.05pt" o:ole="">
            <v:imagedata r:id="rId7" o:title=""/>
          </v:shape>
          <o:OLEObject Type="Embed" ProgID="Equation.3" ShapeID="_x0000_i1026" DrawAspect="Content" ObjectID="_1801333703" r:id="rId8"/>
        </w:object>
      </w:r>
      <w:r w:rsidRPr="00093018">
        <w:rPr>
          <w:rFonts w:ascii="Times New Roman" w:hAnsi="Times New Roman" w:cs="Times New Roman"/>
          <w:iCs/>
          <w:sz w:val="28"/>
          <w:szCs w:val="28"/>
          <w:lang w:val="en-US"/>
        </w:rPr>
        <w:tab/>
      </w:r>
      <w:r w:rsidRPr="00093018">
        <w:rPr>
          <w:rFonts w:ascii="Times New Roman" w:hAnsi="Times New Roman" w:cs="Times New Roman"/>
          <w:iCs/>
          <w:sz w:val="28"/>
          <w:szCs w:val="28"/>
          <w:lang w:val="en-US"/>
        </w:rPr>
        <w:tab/>
      </w:r>
      <w:r w:rsidRPr="00093018">
        <w:rPr>
          <w:rFonts w:ascii="Times New Roman" w:hAnsi="Times New Roman" w:cs="Times New Roman"/>
          <w:iCs/>
          <w:sz w:val="28"/>
          <w:szCs w:val="28"/>
          <w:lang w:val="en-US"/>
        </w:rPr>
        <w:tab/>
      </w:r>
      <w:r w:rsidRPr="00093018">
        <w:rPr>
          <w:rFonts w:ascii="Times New Roman" w:hAnsi="Times New Roman" w:cs="Times New Roman"/>
          <w:iCs/>
          <w:sz w:val="28"/>
          <w:szCs w:val="28"/>
          <w:lang w:val="en-US"/>
        </w:rPr>
        <w:tab/>
      </w:r>
      <w:r w:rsidRPr="00093018">
        <w:rPr>
          <w:rFonts w:ascii="Times New Roman" w:hAnsi="Times New Roman" w:cs="Times New Roman"/>
          <w:iCs/>
          <w:sz w:val="28"/>
          <w:szCs w:val="28"/>
          <w:lang w:val="en-US"/>
        </w:rPr>
        <w:tab/>
        <w:t>(8.2)</w:t>
      </w:r>
    </w:p>
    <w:p w14:paraId="4F1DBE07" w14:textId="77777777" w:rsidR="000A7BD0" w:rsidRPr="00472F2E" w:rsidRDefault="000A7BD0" w:rsidP="00D60D47">
      <w:pPr>
        <w:spacing w:after="0" w:line="360" w:lineRule="auto"/>
        <w:ind w:firstLine="567"/>
        <w:jc w:val="both"/>
        <w:rPr>
          <w:rFonts w:ascii="Times New Roman" w:hAnsi="Times New Roman" w:cs="Times New Roman"/>
          <w:iCs/>
          <w:sz w:val="28"/>
          <w:szCs w:val="28"/>
          <w:lang w:val="en-US"/>
        </w:rPr>
      </w:pPr>
      <w:r w:rsidRPr="00472F2E">
        <w:rPr>
          <w:rFonts w:ascii="Times New Roman" w:hAnsi="Times New Roman" w:cs="Times New Roman"/>
          <w:iCs/>
          <w:sz w:val="28"/>
          <w:szCs w:val="28"/>
          <w:lang w:val="en-US"/>
        </w:rPr>
        <w:t>bunda</w:t>
      </w:r>
      <w:r w:rsidRPr="00184A36">
        <w:rPr>
          <w:rFonts w:ascii="Times New Roman" w:hAnsi="Times New Roman" w:cs="Times New Roman"/>
          <w:i/>
          <w:iCs/>
          <w:sz w:val="28"/>
          <w:szCs w:val="28"/>
          <w:lang w:val="en-US"/>
        </w:rPr>
        <w:t>R</w:t>
      </w:r>
      <w:r w:rsidRPr="00184A36">
        <w:rPr>
          <w:rFonts w:ascii="Times New Roman" w:hAnsi="Times New Roman" w:cs="Times New Roman"/>
          <w:i/>
          <w:iCs/>
          <w:sz w:val="28"/>
          <w:szCs w:val="28"/>
          <w:vertAlign w:val="subscript"/>
          <w:lang w:val="en-US"/>
        </w:rPr>
        <w:t>t</w:t>
      </w:r>
      <w:r w:rsidRPr="00472F2E">
        <w:rPr>
          <w:rFonts w:ascii="Times New Roman" w:hAnsi="Times New Roman" w:cs="Times New Roman"/>
          <w:iCs/>
          <w:sz w:val="28"/>
          <w:szCs w:val="28"/>
          <w:lang w:val="en-US"/>
        </w:rPr>
        <w:t xml:space="preserve"> va</w:t>
      </w:r>
      <w:r w:rsidRPr="00184A36">
        <w:rPr>
          <w:rFonts w:ascii="Times New Roman" w:hAnsi="Times New Roman" w:cs="Times New Roman"/>
          <w:i/>
          <w:iCs/>
          <w:sz w:val="28"/>
          <w:szCs w:val="28"/>
          <w:lang w:val="en-US"/>
        </w:rPr>
        <w:t>R</w:t>
      </w:r>
      <w:r w:rsidRPr="00472F2E">
        <w:rPr>
          <w:rFonts w:ascii="Times New Roman" w:hAnsi="Times New Roman" w:cs="Times New Roman"/>
          <w:i/>
          <w:iCs/>
          <w:sz w:val="28"/>
          <w:szCs w:val="28"/>
          <w:vertAlign w:val="subscript"/>
          <w:lang w:val="en-US"/>
        </w:rPr>
        <w:t>0</w:t>
      </w:r>
      <w:r w:rsidRPr="00472F2E">
        <w:rPr>
          <w:rFonts w:ascii="Times New Roman" w:hAnsi="Times New Roman" w:cs="Times New Roman"/>
          <w:i/>
          <w:iCs/>
          <w:sz w:val="28"/>
          <w:szCs w:val="28"/>
          <w:lang w:val="en-US"/>
        </w:rPr>
        <w:t>—</w:t>
      </w:r>
      <w:r w:rsidRPr="00184A36">
        <w:rPr>
          <w:rFonts w:ascii="Times New Roman" w:hAnsi="Times New Roman" w:cs="Times New Roman"/>
          <w:i/>
          <w:iCs/>
          <w:sz w:val="28"/>
          <w:szCs w:val="28"/>
          <w:lang w:val="en-US"/>
        </w:rPr>
        <w:t>t</w:t>
      </w:r>
      <w:r w:rsidRPr="00472F2E">
        <w:rPr>
          <w:rFonts w:ascii="Times New Roman" w:hAnsi="Times New Roman" w:cs="Times New Roman"/>
          <w:iCs/>
          <w:sz w:val="28"/>
          <w:szCs w:val="28"/>
          <w:lang w:val="en-US"/>
        </w:rPr>
        <w:t xml:space="preserve"> va 0</w:t>
      </w:r>
      <w:r w:rsidRPr="00184A36">
        <w:rPr>
          <w:rFonts w:ascii="Times New Roman" w:hAnsi="Times New Roman" w:cs="Times New Roman"/>
          <w:iCs/>
          <w:sz w:val="28"/>
          <w:szCs w:val="28"/>
          <w:vertAlign w:val="superscript"/>
        </w:rPr>
        <w:t>о</w:t>
      </w:r>
      <w:r w:rsidRPr="00184A36">
        <w:rPr>
          <w:rFonts w:ascii="Times New Roman" w:hAnsi="Times New Roman" w:cs="Times New Roman"/>
          <w:iCs/>
          <w:sz w:val="28"/>
          <w:szCs w:val="28"/>
        </w:rPr>
        <w:t>С</w:t>
      </w:r>
      <w:r w:rsidRPr="00472F2E">
        <w:rPr>
          <w:rFonts w:ascii="Times New Roman" w:hAnsi="Times New Roman" w:cs="Times New Roman"/>
          <w:iCs/>
          <w:sz w:val="28"/>
          <w:szCs w:val="28"/>
          <w:lang w:val="en-US"/>
        </w:rPr>
        <w:t xml:space="preserve"> temperaturada termometr qarshiligi</w:t>
      </w:r>
      <w:r w:rsidRPr="00184A36">
        <w:rPr>
          <w:rFonts w:ascii="Times New Roman" w:hAnsi="Times New Roman" w:cs="Times New Roman"/>
          <w:iCs/>
          <w:sz w:val="28"/>
          <w:szCs w:val="28"/>
          <w:lang w:val="uz-Cyrl-UZ"/>
        </w:rPr>
        <w:t xml:space="preserve">: </w:t>
      </w:r>
      <w:r w:rsidRPr="00184A36">
        <w:rPr>
          <w:rFonts w:ascii="Times New Roman" w:hAnsi="Times New Roman" w:cs="Times New Roman"/>
          <w:i/>
          <w:iCs/>
          <w:sz w:val="28"/>
          <w:szCs w:val="28"/>
        </w:rPr>
        <w:t>α</w:t>
      </w:r>
      <w:r w:rsidRPr="00472F2E">
        <w:rPr>
          <w:rFonts w:ascii="Times New Roman" w:hAnsi="Times New Roman" w:cs="Times New Roman"/>
          <w:iCs/>
          <w:sz w:val="28"/>
          <w:szCs w:val="28"/>
          <w:lang w:val="en-US"/>
        </w:rPr>
        <w:t xml:space="preserve">— mis simning temperatura koeffitsiyenti: </w:t>
      </w:r>
      <w:r w:rsidRPr="00184A36">
        <w:rPr>
          <w:rFonts w:ascii="Times New Roman" w:hAnsi="Times New Roman" w:cs="Times New Roman"/>
          <w:i/>
          <w:iCs/>
          <w:sz w:val="28"/>
          <w:szCs w:val="28"/>
        </w:rPr>
        <w:t>α</w:t>
      </w:r>
      <w:r w:rsidRPr="00472F2E">
        <w:rPr>
          <w:rFonts w:ascii="Times New Roman" w:hAnsi="Times New Roman" w:cs="Times New Roman"/>
          <w:iCs/>
          <w:sz w:val="28"/>
          <w:szCs w:val="28"/>
          <w:lang w:val="en-US"/>
        </w:rPr>
        <w:t xml:space="preserve"> = 4,28*10</w:t>
      </w:r>
      <w:r w:rsidRPr="00472F2E">
        <w:rPr>
          <w:rFonts w:ascii="Times New Roman" w:hAnsi="Times New Roman" w:cs="Times New Roman"/>
          <w:iCs/>
          <w:sz w:val="28"/>
          <w:szCs w:val="28"/>
          <w:vertAlign w:val="superscript"/>
          <w:lang w:val="en-US"/>
        </w:rPr>
        <w:t>-3</w:t>
      </w:r>
      <w:r w:rsidRPr="00184A36">
        <w:rPr>
          <w:rFonts w:ascii="Times New Roman" w:hAnsi="Times New Roman" w:cs="Times New Roman"/>
          <w:iCs/>
          <w:sz w:val="28"/>
          <w:szCs w:val="28"/>
        </w:rPr>
        <w:t>К</w:t>
      </w:r>
      <w:r w:rsidRPr="00472F2E">
        <w:rPr>
          <w:rFonts w:ascii="Times New Roman" w:hAnsi="Times New Roman" w:cs="Times New Roman"/>
          <w:iCs/>
          <w:sz w:val="28"/>
          <w:szCs w:val="28"/>
          <w:vertAlign w:val="superscript"/>
          <w:lang w:val="en-US"/>
        </w:rPr>
        <w:t xml:space="preserve">—1 </w:t>
      </w:r>
    </w:p>
    <w:p w14:paraId="430FF9F2"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sidRPr="00472F2E">
        <w:rPr>
          <w:rFonts w:ascii="Times New Roman" w:hAnsi="Times New Roman" w:cs="Times New Roman"/>
          <w:iCs/>
          <w:sz w:val="28"/>
          <w:szCs w:val="28"/>
          <w:lang w:val="en-US"/>
        </w:rPr>
        <w:t>Mis oksidlanishi tufayli u 200°</w:t>
      </w:r>
      <w:r w:rsidRPr="00184A36">
        <w:rPr>
          <w:rFonts w:ascii="Times New Roman" w:hAnsi="Times New Roman" w:cs="Times New Roman"/>
          <w:iCs/>
          <w:sz w:val="28"/>
          <w:szCs w:val="28"/>
        </w:rPr>
        <w:t>С</w:t>
      </w:r>
      <w:r w:rsidRPr="00472F2E">
        <w:rPr>
          <w:rFonts w:ascii="Times New Roman" w:hAnsi="Times New Roman" w:cs="Times New Roman"/>
          <w:iCs/>
          <w:sz w:val="28"/>
          <w:szCs w:val="28"/>
          <w:lang w:val="en-US"/>
        </w:rPr>
        <w:t xml:space="preserve"> dan ortiq bo‘lmagan temperaturalarni o‘lchashda qo‘llaniladi. Misning kamchiliklariga uning solishtirma qarshiligining kamligini kiritsa bo‘ladi</w:t>
      </w:r>
      <w:r w:rsidRPr="00184A36">
        <w:rPr>
          <w:rFonts w:ascii="Times New Roman" w:hAnsi="Times New Roman" w:cs="Times New Roman"/>
          <w:iCs/>
          <w:sz w:val="28"/>
          <w:szCs w:val="28"/>
          <w:lang w:val="uz-Cyrl-UZ"/>
        </w:rPr>
        <w:t xml:space="preserve">: </w:t>
      </w:r>
      <w:r w:rsidRPr="00184A36">
        <w:rPr>
          <w:rFonts w:ascii="Times New Roman" w:hAnsi="Times New Roman" w:cs="Times New Roman"/>
          <w:i/>
          <w:iCs/>
          <w:sz w:val="28"/>
          <w:szCs w:val="28"/>
        </w:rPr>
        <w:t>δ</w:t>
      </w:r>
      <w:r w:rsidRPr="00184A36">
        <w:rPr>
          <w:rFonts w:ascii="Times New Roman" w:hAnsi="Times New Roman" w:cs="Times New Roman"/>
          <w:iCs/>
          <w:sz w:val="28"/>
          <w:szCs w:val="28"/>
          <w:lang w:val="uz-Cyrl-UZ"/>
        </w:rPr>
        <w:t>=0,17*10</w:t>
      </w:r>
      <w:r w:rsidRPr="00184A36">
        <w:rPr>
          <w:rFonts w:ascii="Times New Roman" w:hAnsi="Times New Roman" w:cs="Times New Roman"/>
          <w:iCs/>
          <w:sz w:val="28"/>
          <w:szCs w:val="28"/>
          <w:vertAlign w:val="superscript"/>
          <w:lang w:val="uz-Cyrl-UZ"/>
        </w:rPr>
        <w:t>-7</w:t>
      </w:r>
      <w:r>
        <w:rPr>
          <w:rFonts w:ascii="Times New Roman" w:hAnsi="Times New Roman" w:cs="Times New Roman"/>
          <w:iCs/>
          <w:sz w:val="28"/>
          <w:szCs w:val="28"/>
          <w:lang w:val="uz-Cyrl-UZ"/>
        </w:rPr>
        <w:t>Om*m. Solishtirma qarshilik qarshilik termometrining gabaritiga ta’sir etadi: solishtirma qarshilik kancha kam bo‘lsa, sim shuncha ko‘p kerak bo‘ladi (shunday qarshilikni o‘rash uchun), shuning uchun termometr gabariti shuncha katta bo‘ladi.</w:t>
      </w:r>
    </w:p>
    <w:p w14:paraId="56F485DD"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 xml:space="preserve">Misdan tayyorlangan qarshilik termometrlari —200 dan </w:t>
      </w:r>
      <w:r w:rsidRPr="00184A36">
        <w:rPr>
          <w:rFonts w:ascii="Times New Roman" w:hAnsi="Times New Roman" w:cs="Times New Roman"/>
          <w:iCs/>
          <w:sz w:val="28"/>
          <w:szCs w:val="28"/>
          <w:lang w:val="uz-Cyrl-UZ"/>
        </w:rPr>
        <w:t xml:space="preserve">+200°С </w:t>
      </w:r>
      <w:r>
        <w:rPr>
          <w:rFonts w:ascii="Times New Roman" w:hAnsi="Times New Roman" w:cs="Times New Roman"/>
          <w:iCs/>
          <w:sz w:val="28"/>
          <w:szCs w:val="28"/>
          <w:lang w:val="uz-Cyrl-UZ"/>
        </w:rPr>
        <w:t>gacha temperaturalarni uzoq vaqt davomila o‘lchashda qo‘llaniladi. Ular II va III klasslarda chiqariladi. Nominal qarshiliklar</w:t>
      </w:r>
      <w:r w:rsidRPr="00472F2E">
        <w:rPr>
          <w:rFonts w:ascii="Times New Roman" w:hAnsi="Times New Roman" w:cs="Times New Roman"/>
          <w:iCs/>
          <w:sz w:val="28"/>
          <w:szCs w:val="28"/>
          <w:lang w:val="uz-Cyrl-UZ"/>
        </w:rPr>
        <w:t xml:space="preserve">0°С </w:t>
      </w:r>
      <w:r>
        <w:rPr>
          <w:rFonts w:ascii="Times New Roman" w:hAnsi="Times New Roman" w:cs="Times New Roman"/>
          <w:iCs/>
          <w:sz w:val="28"/>
          <w:szCs w:val="28"/>
          <w:lang w:val="uz-Cyrl-UZ"/>
        </w:rPr>
        <w:t>da</w:t>
      </w:r>
      <w:r w:rsidRPr="00472F2E">
        <w:rPr>
          <w:rFonts w:ascii="Times New Roman" w:hAnsi="Times New Roman" w:cs="Times New Roman"/>
          <w:iCs/>
          <w:sz w:val="28"/>
          <w:szCs w:val="28"/>
          <w:lang w:val="uz-Cyrl-UZ"/>
        </w:rPr>
        <w:t xml:space="preserve"> 10, 50 </w:t>
      </w:r>
      <w:r>
        <w:rPr>
          <w:rFonts w:ascii="Times New Roman" w:hAnsi="Times New Roman" w:cs="Times New Roman"/>
          <w:iCs/>
          <w:sz w:val="28"/>
          <w:szCs w:val="28"/>
          <w:lang w:val="uz-Cyrl-UZ"/>
        </w:rPr>
        <w:t>va</w:t>
      </w:r>
      <w:r w:rsidRPr="00472F2E">
        <w:rPr>
          <w:rFonts w:ascii="Times New Roman" w:hAnsi="Times New Roman" w:cs="Times New Roman"/>
          <w:iCs/>
          <w:sz w:val="28"/>
          <w:szCs w:val="28"/>
          <w:lang w:val="uz-Cyrl-UZ"/>
        </w:rPr>
        <w:t xml:space="preserve"> 100 </w:t>
      </w:r>
      <w:r>
        <w:rPr>
          <w:rFonts w:ascii="Times New Roman" w:hAnsi="Times New Roman" w:cs="Times New Roman"/>
          <w:iCs/>
          <w:sz w:val="28"/>
          <w:szCs w:val="28"/>
          <w:lang w:val="uz-Cyrl-UZ"/>
        </w:rPr>
        <w:t>Om ni tashkil etadi.</w:t>
      </w:r>
    </w:p>
    <w:p w14:paraId="7DC05E07" w14:textId="77777777" w:rsidR="000A7BD0" w:rsidRPr="00184A36"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Platina — qimmatbaho material. Ximiyaviy jihatdan inert va sof holda osonlik bilan olinadi. Platinadan tayyorlan</w:t>
      </w:r>
      <w:r>
        <w:rPr>
          <w:rFonts w:ascii="Times New Roman" w:hAnsi="Times New Roman" w:cs="Times New Roman"/>
          <w:iCs/>
          <w:sz w:val="28"/>
          <w:szCs w:val="28"/>
          <w:lang w:val="uz-Cyrl-UZ"/>
        </w:rPr>
        <w:softHyphen/>
        <w:t>gan qarshilik termometrlari —260 dan</w:t>
      </w:r>
      <w:r w:rsidRPr="00472F2E">
        <w:rPr>
          <w:rFonts w:ascii="Times New Roman" w:hAnsi="Times New Roman" w:cs="Times New Roman"/>
          <w:iCs/>
          <w:sz w:val="28"/>
          <w:szCs w:val="28"/>
          <w:lang w:val="uz-Cyrl-UZ"/>
        </w:rPr>
        <w:t xml:space="preserve"> +ll00°C </w:t>
      </w:r>
      <w:r>
        <w:rPr>
          <w:rFonts w:ascii="Times New Roman" w:hAnsi="Times New Roman" w:cs="Times New Roman"/>
          <w:iCs/>
          <w:sz w:val="28"/>
          <w:szCs w:val="28"/>
          <w:lang w:val="uz-Cyrl-UZ"/>
        </w:rPr>
        <w:t>gacha tempe</w:t>
      </w:r>
      <w:r>
        <w:rPr>
          <w:rFonts w:ascii="Times New Roman" w:hAnsi="Times New Roman" w:cs="Times New Roman"/>
          <w:iCs/>
          <w:sz w:val="28"/>
          <w:szCs w:val="28"/>
          <w:lang w:val="uz-Cyrl-UZ"/>
        </w:rPr>
        <w:softHyphen/>
        <w:t xml:space="preserve">raturalarni o‘lchash uchun ko‘llaniladi. Platina qarshiligining temperaturaga bog‘liqligi murakkab bog‘lanishdan iborat bo‘lib, —183 dan </w:t>
      </w:r>
      <w:r w:rsidRPr="00184A36">
        <w:rPr>
          <w:rFonts w:ascii="Times New Roman" w:hAnsi="Times New Roman" w:cs="Times New Roman"/>
          <w:iCs/>
          <w:sz w:val="28"/>
          <w:szCs w:val="28"/>
          <w:lang w:val="uz-Cyrl-UZ"/>
        </w:rPr>
        <w:t xml:space="preserve">0°С </w:t>
      </w:r>
      <w:r>
        <w:rPr>
          <w:rFonts w:ascii="Times New Roman" w:hAnsi="Times New Roman" w:cs="Times New Roman"/>
          <w:iCs/>
          <w:sz w:val="28"/>
          <w:szCs w:val="28"/>
          <w:lang w:val="uz-Cyrl-UZ"/>
        </w:rPr>
        <w:t>gacha temperatura oralig‘ida quyidagicha yozilishi mumkin:</w:t>
      </w:r>
    </w:p>
    <w:p w14:paraId="57E41E37" w14:textId="77777777" w:rsidR="000A7BD0" w:rsidRPr="00184A36" w:rsidRDefault="000A7BD0" w:rsidP="00D60D47">
      <w:pPr>
        <w:spacing w:after="0" w:line="360" w:lineRule="auto"/>
        <w:ind w:left="1416" w:firstLine="708"/>
        <w:jc w:val="center"/>
        <w:rPr>
          <w:rFonts w:ascii="Times New Roman" w:hAnsi="Times New Roman" w:cs="Times New Roman"/>
          <w:iCs/>
          <w:sz w:val="28"/>
          <w:szCs w:val="28"/>
          <w:lang w:val="en-US"/>
        </w:rPr>
      </w:pPr>
      <w:r w:rsidRPr="00184A36">
        <w:rPr>
          <w:rFonts w:ascii="Times New Roman" w:hAnsi="Times New Roman" w:cs="Times New Roman"/>
          <w:i/>
          <w:iCs/>
          <w:sz w:val="28"/>
          <w:szCs w:val="28"/>
          <w:lang w:val="en-US"/>
        </w:rPr>
        <w:t>R</w:t>
      </w:r>
      <w:r w:rsidRPr="00184A36">
        <w:rPr>
          <w:rFonts w:ascii="Times New Roman" w:hAnsi="Times New Roman" w:cs="Times New Roman"/>
          <w:i/>
          <w:iCs/>
          <w:sz w:val="28"/>
          <w:szCs w:val="28"/>
          <w:vertAlign w:val="subscript"/>
          <w:lang w:val="en-US"/>
        </w:rPr>
        <w:t>t</w:t>
      </w:r>
      <w:r w:rsidRPr="00184A36">
        <w:rPr>
          <w:rFonts w:ascii="Times New Roman" w:hAnsi="Times New Roman" w:cs="Times New Roman"/>
          <w:i/>
          <w:iCs/>
          <w:sz w:val="28"/>
          <w:szCs w:val="28"/>
          <w:lang w:val="en-US"/>
        </w:rPr>
        <w:t xml:space="preserve"> = R</w:t>
      </w:r>
      <w:r w:rsidRPr="00184A36">
        <w:rPr>
          <w:rFonts w:ascii="Times New Roman" w:hAnsi="Times New Roman" w:cs="Times New Roman"/>
          <w:i/>
          <w:iCs/>
          <w:sz w:val="28"/>
          <w:szCs w:val="28"/>
          <w:vertAlign w:val="subscript"/>
          <w:lang w:val="en-US"/>
        </w:rPr>
        <w:t>0</w:t>
      </w:r>
      <w:r w:rsidRPr="00184A36">
        <w:rPr>
          <w:rFonts w:ascii="Times New Roman" w:hAnsi="Times New Roman" w:cs="Times New Roman"/>
          <w:iCs/>
          <w:sz w:val="28"/>
          <w:szCs w:val="28"/>
          <w:lang w:val="en-US"/>
        </w:rPr>
        <w:t>[ 1</w:t>
      </w:r>
      <w:r w:rsidRPr="00184A36">
        <w:rPr>
          <w:rFonts w:ascii="Times New Roman" w:hAnsi="Times New Roman" w:cs="Times New Roman"/>
          <w:i/>
          <w:iCs/>
          <w:sz w:val="28"/>
          <w:szCs w:val="28"/>
          <w:lang w:val="en-US"/>
        </w:rPr>
        <w:t xml:space="preserve"> + At + Bt</w:t>
      </w:r>
      <w:r w:rsidRPr="00184A36">
        <w:rPr>
          <w:rFonts w:ascii="Times New Roman" w:hAnsi="Times New Roman" w:cs="Times New Roman"/>
          <w:i/>
          <w:iCs/>
          <w:sz w:val="28"/>
          <w:szCs w:val="28"/>
          <w:vertAlign w:val="superscript"/>
          <w:lang w:val="en-US"/>
        </w:rPr>
        <w:t>2</w:t>
      </w:r>
      <w:r w:rsidRPr="00184A36">
        <w:rPr>
          <w:rFonts w:ascii="Times New Roman" w:hAnsi="Times New Roman" w:cs="Times New Roman"/>
          <w:i/>
          <w:iCs/>
          <w:sz w:val="28"/>
          <w:szCs w:val="28"/>
          <w:lang w:val="en-US"/>
        </w:rPr>
        <w:t xml:space="preserve"> + Ct</w:t>
      </w:r>
      <w:r w:rsidRPr="00184A36">
        <w:rPr>
          <w:rFonts w:ascii="Times New Roman" w:hAnsi="Times New Roman" w:cs="Times New Roman"/>
          <w:i/>
          <w:iCs/>
          <w:sz w:val="28"/>
          <w:szCs w:val="28"/>
          <w:vertAlign w:val="superscript"/>
          <w:lang w:val="uz-Cyrl-UZ"/>
        </w:rPr>
        <w:t>3</w:t>
      </w:r>
      <w:r w:rsidRPr="00184A36">
        <w:rPr>
          <w:rFonts w:ascii="Times New Roman" w:hAnsi="Times New Roman" w:cs="Times New Roman"/>
          <w:iCs/>
          <w:sz w:val="28"/>
          <w:szCs w:val="28"/>
          <w:lang w:val="uz-Cyrl-UZ"/>
        </w:rPr>
        <w:t>(</w:t>
      </w:r>
      <w:r w:rsidRPr="00184A36">
        <w:rPr>
          <w:rFonts w:ascii="Times New Roman" w:hAnsi="Times New Roman" w:cs="Times New Roman"/>
          <w:i/>
          <w:iCs/>
          <w:sz w:val="28"/>
          <w:szCs w:val="28"/>
          <w:lang w:val="en-US"/>
        </w:rPr>
        <w:t>t</w:t>
      </w:r>
      <w:r w:rsidRPr="00184A36">
        <w:rPr>
          <w:rFonts w:ascii="Times New Roman" w:hAnsi="Times New Roman" w:cs="Times New Roman"/>
          <w:iCs/>
          <w:sz w:val="28"/>
          <w:szCs w:val="28"/>
          <w:lang w:val="en-US"/>
        </w:rPr>
        <w:t xml:space="preserve"> - 100)],</w:t>
      </w:r>
      <w:r w:rsidRPr="00184A36">
        <w:rPr>
          <w:rFonts w:ascii="Times New Roman" w:hAnsi="Times New Roman" w:cs="Times New Roman"/>
          <w:iCs/>
          <w:sz w:val="28"/>
          <w:szCs w:val="28"/>
          <w:lang w:val="en-US"/>
        </w:rPr>
        <w:tab/>
      </w:r>
      <w:r>
        <w:rPr>
          <w:rFonts w:ascii="Times New Roman" w:hAnsi="Times New Roman" w:cs="Times New Roman"/>
          <w:iCs/>
          <w:sz w:val="28"/>
          <w:szCs w:val="28"/>
          <w:lang w:val="en-US"/>
        </w:rPr>
        <w:tab/>
      </w:r>
      <w:r>
        <w:rPr>
          <w:rFonts w:ascii="Times New Roman" w:hAnsi="Times New Roman" w:cs="Times New Roman"/>
          <w:iCs/>
          <w:sz w:val="28"/>
          <w:szCs w:val="28"/>
          <w:lang w:val="en-US"/>
        </w:rPr>
        <w:tab/>
      </w:r>
      <w:r>
        <w:rPr>
          <w:rFonts w:ascii="Times New Roman" w:hAnsi="Times New Roman" w:cs="Times New Roman"/>
          <w:iCs/>
          <w:sz w:val="28"/>
          <w:szCs w:val="28"/>
          <w:lang w:val="en-US"/>
        </w:rPr>
        <w:tab/>
        <w:t>(8</w:t>
      </w:r>
      <w:r w:rsidRPr="00184A36">
        <w:rPr>
          <w:rFonts w:ascii="Times New Roman" w:hAnsi="Times New Roman" w:cs="Times New Roman"/>
          <w:iCs/>
          <w:sz w:val="28"/>
          <w:szCs w:val="28"/>
          <w:lang w:val="en-US"/>
        </w:rPr>
        <w:t>.3)</w:t>
      </w:r>
    </w:p>
    <w:p w14:paraId="6567FE91" w14:textId="77777777" w:rsidR="000A7BD0" w:rsidRPr="00472F2E" w:rsidRDefault="000A7BD0" w:rsidP="00D60D47">
      <w:pPr>
        <w:spacing w:after="0" w:line="360" w:lineRule="auto"/>
        <w:ind w:firstLine="567"/>
        <w:jc w:val="both"/>
        <w:rPr>
          <w:rFonts w:ascii="Times New Roman" w:hAnsi="Times New Roman" w:cs="Times New Roman"/>
          <w:iCs/>
          <w:sz w:val="28"/>
          <w:szCs w:val="28"/>
          <w:lang w:val="en-US"/>
        </w:rPr>
      </w:pPr>
      <w:r w:rsidRPr="00472F2E">
        <w:rPr>
          <w:rFonts w:ascii="Times New Roman" w:hAnsi="Times New Roman" w:cs="Times New Roman"/>
          <w:iCs/>
          <w:sz w:val="28"/>
          <w:szCs w:val="28"/>
          <w:lang w:val="en-US"/>
        </w:rPr>
        <w:t>0 dan +630°</w:t>
      </w:r>
      <w:r w:rsidRPr="00184A36">
        <w:rPr>
          <w:rFonts w:ascii="Times New Roman" w:hAnsi="Times New Roman" w:cs="Times New Roman"/>
          <w:iCs/>
          <w:sz w:val="28"/>
          <w:szCs w:val="28"/>
          <w:lang w:val="en-US"/>
        </w:rPr>
        <w:t>C</w:t>
      </w:r>
      <w:r>
        <w:rPr>
          <w:rFonts w:ascii="Times New Roman" w:hAnsi="Times New Roman" w:cs="Times New Roman"/>
          <w:iCs/>
          <w:sz w:val="28"/>
          <w:szCs w:val="28"/>
          <w:lang w:val="uz-Cyrl-UZ"/>
        </w:rPr>
        <w:t>gacha oraliqda esa,</w:t>
      </w:r>
    </w:p>
    <w:p w14:paraId="619DF1AA" w14:textId="77777777" w:rsidR="000A7BD0" w:rsidRPr="00472F2E" w:rsidRDefault="000A7BD0" w:rsidP="00D60D47">
      <w:pPr>
        <w:spacing w:after="0" w:line="360" w:lineRule="auto"/>
        <w:ind w:left="2124" w:firstLine="708"/>
        <w:jc w:val="center"/>
        <w:rPr>
          <w:rFonts w:ascii="Times New Roman" w:hAnsi="Times New Roman" w:cs="Times New Roman"/>
          <w:iCs/>
          <w:sz w:val="28"/>
          <w:szCs w:val="28"/>
          <w:lang w:val="en-US"/>
        </w:rPr>
      </w:pPr>
      <w:r w:rsidRPr="00184A36">
        <w:rPr>
          <w:rFonts w:ascii="Times New Roman" w:hAnsi="Times New Roman" w:cs="Times New Roman"/>
          <w:i/>
          <w:iCs/>
          <w:sz w:val="28"/>
          <w:szCs w:val="28"/>
          <w:lang w:val="en-US"/>
        </w:rPr>
        <w:t>R</w:t>
      </w:r>
      <w:r w:rsidRPr="00184A36">
        <w:rPr>
          <w:rFonts w:ascii="Times New Roman" w:hAnsi="Times New Roman" w:cs="Times New Roman"/>
          <w:i/>
          <w:iCs/>
          <w:sz w:val="28"/>
          <w:szCs w:val="28"/>
          <w:vertAlign w:val="subscript"/>
          <w:lang w:val="en-US"/>
        </w:rPr>
        <w:t>t</w:t>
      </w:r>
      <w:r w:rsidRPr="00472F2E">
        <w:rPr>
          <w:rFonts w:ascii="Times New Roman" w:hAnsi="Times New Roman" w:cs="Times New Roman"/>
          <w:i/>
          <w:iCs/>
          <w:sz w:val="28"/>
          <w:szCs w:val="28"/>
          <w:lang w:val="en-US"/>
        </w:rPr>
        <w:t xml:space="preserve"> = </w:t>
      </w:r>
      <w:r w:rsidRPr="00184A36">
        <w:rPr>
          <w:rFonts w:ascii="Times New Roman" w:hAnsi="Times New Roman" w:cs="Times New Roman"/>
          <w:i/>
          <w:iCs/>
          <w:sz w:val="28"/>
          <w:szCs w:val="28"/>
          <w:lang w:val="en-US"/>
        </w:rPr>
        <w:t>R</w:t>
      </w:r>
      <w:r w:rsidRPr="00472F2E">
        <w:rPr>
          <w:rFonts w:ascii="Times New Roman" w:hAnsi="Times New Roman" w:cs="Times New Roman"/>
          <w:i/>
          <w:iCs/>
          <w:sz w:val="28"/>
          <w:szCs w:val="28"/>
          <w:vertAlign w:val="subscript"/>
          <w:lang w:val="en-US"/>
        </w:rPr>
        <w:t>0</w:t>
      </w:r>
      <w:r w:rsidRPr="00472F2E">
        <w:rPr>
          <w:rFonts w:ascii="Times New Roman" w:hAnsi="Times New Roman" w:cs="Times New Roman"/>
          <w:iCs/>
          <w:sz w:val="28"/>
          <w:szCs w:val="28"/>
          <w:lang w:val="en-US"/>
        </w:rPr>
        <w:t>(1</w:t>
      </w:r>
      <w:r w:rsidRPr="00472F2E">
        <w:rPr>
          <w:rFonts w:ascii="Times New Roman" w:hAnsi="Times New Roman" w:cs="Times New Roman"/>
          <w:i/>
          <w:iCs/>
          <w:sz w:val="28"/>
          <w:szCs w:val="28"/>
          <w:lang w:val="en-US"/>
        </w:rPr>
        <w:t>+</w:t>
      </w:r>
      <w:r w:rsidRPr="00184A36">
        <w:rPr>
          <w:rFonts w:ascii="Times New Roman" w:hAnsi="Times New Roman" w:cs="Times New Roman"/>
          <w:i/>
          <w:iCs/>
          <w:sz w:val="28"/>
          <w:szCs w:val="28"/>
          <w:lang w:val="en-US"/>
        </w:rPr>
        <w:t>At</w:t>
      </w:r>
      <w:r w:rsidRPr="00472F2E">
        <w:rPr>
          <w:rFonts w:ascii="Times New Roman" w:hAnsi="Times New Roman" w:cs="Times New Roman"/>
          <w:i/>
          <w:iCs/>
          <w:sz w:val="28"/>
          <w:szCs w:val="28"/>
          <w:lang w:val="en-US"/>
        </w:rPr>
        <w:t xml:space="preserve"> + </w:t>
      </w:r>
      <w:r w:rsidRPr="00184A36">
        <w:rPr>
          <w:rFonts w:ascii="Times New Roman" w:hAnsi="Times New Roman" w:cs="Times New Roman"/>
          <w:i/>
          <w:iCs/>
          <w:sz w:val="28"/>
          <w:szCs w:val="28"/>
          <w:lang w:val="en-US"/>
        </w:rPr>
        <w:t>Bt</w:t>
      </w:r>
      <w:r w:rsidRPr="00472F2E">
        <w:rPr>
          <w:rFonts w:ascii="Times New Roman" w:hAnsi="Times New Roman" w:cs="Times New Roman"/>
          <w:i/>
          <w:iCs/>
          <w:sz w:val="28"/>
          <w:szCs w:val="28"/>
          <w:vertAlign w:val="superscript"/>
          <w:lang w:val="en-US"/>
        </w:rPr>
        <w:t>2</w:t>
      </w:r>
      <w:r w:rsidRPr="00472F2E">
        <w:rPr>
          <w:rFonts w:ascii="Times New Roman" w:hAnsi="Times New Roman" w:cs="Times New Roman"/>
          <w:iCs/>
          <w:sz w:val="28"/>
          <w:szCs w:val="28"/>
          <w:lang w:val="en-US"/>
        </w:rPr>
        <w:t>)</w:t>
      </w:r>
      <w:r w:rsidRPr="00472F2E">
        <w:rPr>
          <w:rFonts w:ascii="Times New Roman" w:hAnsi="Times New Roman" w:cs="Times New Roman"/>
          <w:iCs/>
          <w:sz w:val="28"/>
          <w:szCs w:val="28"/>
          <w:lang w:val="en-US"/>
        </w:rPr>
        <w:tab/>
      </w:r>
      <w:r w:rsidRPr="00472F2E">
        <w:rPr>
          <w:rFonts w:ascii="Times New Roman" w:hAnsi="Times New Roman" w:cs="Times New Roman"/>
          <w:iCs/>
          <w:sz w:val="28"/>
          <w:szCs w:val="28"/>
          <w:lang w:val="en-US"/>
        </w:rPr>
        <w:tab/>
      </w:r>
      <w:r w:rsidRPr="00472F2E">
        <w:rPr>
          <w:rFonts w:ascii="Times New Roman" w:hAnsi="Times New Roman" w:cs="Times New Roman"/>
          <w:iCs/>
          <w:sz w:val="28"/>
          <w:szCs w:val="28"/>
          <w:lang w:val="en-US"/>
        </w:rPr>
        <w:tab/>
      </w:r>
      <w:r w:rsidRPr="00472F2E">
        <w:rPr>
          <w:rFonts w:ascii="Times New Roman" w:hAnsi="Times New Roman" w:cs="Times New Roman"/>
          <w:iCs/>
          <w:sz w:val="28"/>
          <w:szCs w:val="28"/>
          <w:lang w:val="en-US"/>
        </w:rPr>
        <w:tab/>
      </w:r>
      <w:r w:rsidRPr="00472F2E">
        <w:rPr>
          <w:rFonts w:ascii="Times New Roman" w:hAnsi="Times New Roman" w:cs="Times New Roman"/>
          <w:iCs/>
          <w:sz w:val="28"/>
          <w:szCs w:val="28"/>
          <w:lang w:val="en-US"/>
        </w:rPr>
        <w:tab/>
        <w:t>(8.4)</w:t>
      </w:r>
    </w:p>
    <w:p w14:paraId="034D03AB"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sidRPr="00472F2E">
        <w:rPr>
          <w:rFonts w:ascii="Times New Roman" w:hAnsi="Times New Roman" w:cs="Times New Roman"/>
          <w:iCs/>
          <w:sz w:val="28"/>
          <w:szCs w:val="28"/>
          <w:lang w:val="en-US"/>
        </w:rPr>
        <w:t xml:space="preserve">tarzida ifodalanadi, bunda </w:t>
      </w:r>
      <w:r w:rsidRPr="00184A36">
        <w:rPr>
          <w:rFonts w:ascii="Times New Roman" w:hAnsi="Times New Roman" w:cs="Times New Roman"/>
          <w:i/>
          <w:iCs/>
          <w:sz w:val="28"/>
          <w:szCs w:val="28"/>
          <w:lang w:val="en-US"/>
        </w:rPr>
        <w:t>R</w:t>
      </w:r>
      <w:r w:rsidRPr="00184A36">
        <w:rPr>
          <w:rFonts w:ascii="Times New Roman" w:hAnsi="Times New Roman" w:cs="Times New Roman"/>
          <w:i/>
          <w:iCs/>
          <w:sz w:val="28"/>
          <w:szCs w:val="28"/>
          <w:vertAlign w:val="subscript"/>
          <w:lang w:val="en-US"/>
        </w:rPr>
        <w:t>t</w:t>
      </w:r>
      <w:r w:rsidRPr="00472F2E">
        <w:rPr>
          <w:rFonts w:ascii="Times New Roman" w:hAnsi="Times New Roman" w:cs="Times New Roman"/>
          <w:iCs/>
          <w:sz w:val="28"/>
          <w:szCs w:val="28"/>
          <w:lang w:val="en-US"/>
        </w:rPr>
        <w:t xml:space="preserve"> va</w:t>
      </w:r>
      <w:r w:rsidRPr="00184A36">
        <w:rPr>
          <w:rFonts w:ascii="Times New Roman" w:hAnsi="Times New Roman" w:cs="Times New Roman"/>
          <w:i/>
          <w:iCs/>
          <w:sz w:val="28"/>
          <w:szCs w:val="28"/>
          <w:lang w:val="en-US"/>
        </w:rPr>
        <w:t>R</w:t>
      </w:r>
      <w:r w:rsidRPr="00472F2E">
        <w:rPr>
          <w:rFonts w:ascii="Times New Roman" w:hAnsi="Times New Roman" w:cs="Times New Roman"/>
          <w:i/>
          <w:iCs/>
          <w:sz w:val="28"/>
          <w:szCs w:val="28"/>
          <w:vertAlign w:val="subscript"/>
          <w:lang w:val="en-US"/>
        </w:rPr>
        <w:t>0</w:t>
      </w:r>
      <w:r w:rsidRPr="00472F2E">
        <w:rPr>
          <w:rFonts w:ascii="Times New Roman" w:hAnsi="Times New Roman" w:cs="Times New Roman"/>
          <w:iCs/>
          <w:sz w:val="28"/>
          <w:szCs w:val="28"/>
          <w:lang w:val="en-US"/>
        </w:rPr>
        <w:t xml:space="preserve"> moc ravishda</w:t>
      </w:r>
      <w:r w:rsidRPr="00184A36">
        <w:rPr>
          <w:rFonts w:ascii="Times New Roman" w:hAnsi="Times New Roman" w:cs="Times New Roman"/>
          <w:i/>
          <w:iCs/>
          <w:sz w:val="28"/>
          <w:szCs w:val="28"/>
          <w:lang w:val="en-US"/>
        </w:rPr>
        <w:t>t</w:t>
      </w:r>
      <w:r w:rsidRPr="00472F2E">
        <w:rPr>
          <w:rFonts w:ascii="Times New Roman" w:hAnsi="Times New Roman" w:cs="Times New Roman"/>
          <w:iCs/>
          <w:sz w:val="28"/>
          <w:szCs w:val="28"/>
          <w:lang w:val="en-US"/>
        </w:rPr>
        <w:t xml:space="preserve"> va 0°</w:t>
      </w:r>
      <w:r w:rsidRPr="00184A36">
        <w:rPr>
          <w:rFonts w:ascii="Times New Roman" w:hAnsi="Times New Roman" w:cs="Times New Roman"/>
          <w:iCs/>
          <w:sz w:val="28"/>
          <w:szCs w:val="28"/>
        </w:rPr>
        <w:t>С</w:t>
      </w:r>
      <w:r w:rsidRPr="00472F2E">
        <w:rPr>
          <w:rFonts w:ascii="Times New Roman" w:hAnsi="Times New Roman" w:cs="Times New Roman"/>
          <w:iCs/>
          <w:sz w:val="28"/>
          <w:szCs w:val="28"/>
          <w:lang w:val="en-US"/>
        </w:rPr>
        <w:t xml:space="preserve"> temperaturalarda platina qarshiligi</w:t>
      </w:r>
      <w:r w:rsidRPr="00184A36">
        <w:rPr>
          <w:rFonts w:ascii="Times New Roman" w:hAnsi="Times New Roman" w:cs="Times New Roman"/>
          <w:iCs/>
          <w:sz w:val="28"/>
          <w:szCs w:val="28"/>
          <w:lang w:val="uz-Cyrl-UZ"/>
        </w:rPr>
        <w:t>;</w:t>
      </w:r>
      <w:r w:rsidRPr="00184A36">
        <w:rPr>
          <w:rFonts w:ascii="Times New Roman" w:hAnsi="Times New Roman" w:cs="Times New Roman"/>
          <w:i/>
          <w:iCs/>
          <w:sz w:val="28"/>
          <w:szCs w:val="28"/>
        </w:rPr>
        <w:t>А</w:t>
      </w:r>
      <w:r w:rsidRPr="00472F2E">
        <w:rPr>
          <w:rFonts w:ascii="Times New Roman" w:hAnsi="Times New Roman" w:cs="Times New Roman"/>
          <w:i/>
          <w:iCs/>
          <w:sz w:val="28"/>
          <w:szCs w:val="28"/>
          <w:lang w:val="en-US"/>
        </w:rPr>
        <w:t xml:space="preserve">, </w:t>
      </w:r>
      <w:r w:rsidRPr="00184A36">
        <w:rPr>
          <w:rFonts w:ascii="Times New Roman" w:hAnsi="Times New Roman" w:cs="Times New Roman"/>
          <w:i/>
          <w:iCs/>
          <w:sz w:val="28"/>
          <w:szCs w:val="28"/>
        </w:rPr>
        <w:t>В</w:t>
      </w:r>
      <w:r w:rsidRPr="00472F2E">
        <w:rPr>
          <w:rFonts w:ascii="Times New Roman" w:hAnsi="Times New Roman" w:cs="Times New Roman"/>
          <w:i/>
          <w:iCs/>
          <w:sz w:val="28"/>
          <w:szCs w:val="28"/>
          <w:lang w:val="en-US"/>
        </w:rPr>
        <w:t xml:space="preserve">, </w:t>
      </w:r>
      <w:r w:rsidRPr="00184A36">
        <w:rPr>
          <w:rFonts w:ascii="Times New Roman" w:hAnsi="Times New Roman" w:cs="Times New Roman"/>
          <w:i/>
          <w:iCs/>
          <w:sz w:val="28"/>
          <w:szCs w:val="28"/>
        </w:rPr>
        <w:t>С</w:t>
      </w:r>
      <w:r w:rsidRPr="00472F2E">
        <w:rPr>
          <w:rFonts w:ascii="Times New Roman" w:hAnsi="Times New Roman" w:cs="Times New Roman"/>
          <w:i/>
          <w:iCs/>
          <w:sz w:val="28"/>
          <w:szCs w:val="28"/>
          <w:lang w:val="en-US"/>
        </w:rPr>
        <w:t xml:space="preserve"> —</w:t>
      </w:r>
      <w:r>
        <w:rPr>
          <w:rFonts w:ascii="Times New Roman" w:hAnsi="Times New Roman" w:cs="Times New Roman"/>
          <w:iCs/>
          <w:sz w:val="28"/>
          <w:szCs w:val="28"/>
          <w:lang w:val="uz-Cyrl-UZ"/>
        </w:rPr>
        <w:t>o‘zgarmas koeffitsiyentlar bo‘lib, ularning qiymati termometrni daraja</w:t>
      </w:r>
    </w:p>
    <w:p w14:paraId="3C9262BB" w14:textId="77777777" w:rsidR="000A7BD0" w:rsidRPr="00184A36"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 xml:space="preserve">lashda kislorod, suv va oltingugurtning qaynash nuqtalari bo‘yicha aniqlanadi. Standart qarshilik termometrlarida qo‘llaniladigan PL-2 markali platina uchun (8.3) va (8.4) tenglamalardagi koeffitsiyentlar kuyidagi qiymatlarga ega: </w:t>
      </w:r>
    </w:p>
    <w:p w14:paraId="56E26ED6" w14:textId="77777777" w:rsidR="000A7BD0" w:rsidRPr="00472F2E" w:rsidRDefault="000A7BD0" w:rsidP="00D60D47">
      <w:pPr>
        <w:spacing w:after="0" w:line="360" w:lineRule="auto"/>
        <w:ind w:left="567" w:firstLine="708"/>
        <w:jc w:val="center"/>
        <w:rPr>
          <w:rFonts w:ascii="Times New Roman" w:hAnsi="Times New Roman" w:cs="Times New Roman"/>
          <w:iCs/>
          <w:sz w:val="28"/>
          <w:szCs w:val="28"/>
          <w:lang w:val="uz-Cyrl-UZ"/>
        </w:rPr>
      </w:pPr>
      <w:r w:rsidRPr="00472F2E">
        <w:rPr>
          <w:rFonts w:ascii="Times New Roman" w:hAnsi="Times New Roman" w:cs="Times New Roman"/>
          <w:iCs/>
          <w:sz w:val="28"/>
          <w:szCs w:val="28"/>
          <w:lang w:val="uz-Cyrl-UZ"/>
        </w:rPr>
        <w:lastRenderedPageBreak/>
        <w:t>А = 3,96847</w:t>
      </w:r>
      <w:r w:rsidRPr="00184A36">
        <w:rPr>
          <w:rFonts w:ascii="Times New Roman" w:hAnsi="Times New Roman" w:cs="Times New Roman"/>
          <w:sz w:val="28"/>
          <w:szCs w:val="28"/>
        </w:rPr>
        <w:object w:dxaOrig="120" w:dyaOrig="120" w14:anchorId="40B2EF9A">
          <v:shape id="_x0000_i1027" type="#_x0000_t75" style="width:7.5pt;height:7.5pt" o:ole="">
            <v:imagedata r:id="rId9" o:title=""/>
          </v:shape>
          <o:OLEObject Type="Embed" ProgID="Equation.3" ShapeID="_x0000_i1027" DrawAspect="Content" ObjectID="_1801333704" r:id="rId10"/>
        </w:object>
      </w:r>
      <w:r w:rsidRPr="00472F2E">
        <w:rPr>
          <w:rFonts w:ascii="Times New Roman" w:hAnsi="Times New Roman" w:cs="Times New Roman"/>
          <w:iCs/>
          <w:sz w:val="28"/>
          <w:szCs w:val="28"/>
          <w:lang w:val="uz-Cyrl-UZ"/>
        </w:rPr>
        <w:t>10</w:t>
      </w:r>
      <w:r w:rsidRPr="00472F2E">
        <w:rPr>
          <w:rFonts w:ascii="Times New Roman" w:hAnsi="Times New Roman" w:cs="Times New Roman"/>
          <w:iCs/>
          <w:sz w:val="28"/>
          <w:szCs w:val="28"/>
          <w:vertAlign w:val="superscript"/>
          <w:lang w:val="uz-Cyrl-UZ"/>
        </w:rPr>
        <w:t>-3</w:t>
      </w:r>
      <w:r w:rsidRPr="00184A36">
        <w:rPr>
          <w:rFonts w:ascii="Times New Roman" w:hAnsi="Times New Roman" w:cs="Times New Roman"/>
          <w:iCs/>
          <w:sz w:val="28"/>
          <w:szCs w:val="28"/>
          <w:lang w:val="uz-Cyrl-UZ"/>
        </w:rPr>
        <w:t>1/°С;</w:t>
      </w:r>
      <w:r w:rsidRPr="00472F2E">
        <w:rPr>
          <w:rFonts w:ascii="Times New Roman" w:hAnsi="Times New Roman" w:cs="Times New Roman"/>
          <w:iCs/>
          <w:sz w:val="28"/>
          <w:szCs w:val="28"/>
          <w:lang w:val="uz-Cyrl-UZ"/>
        </w:rPr>
        <w:tab/>
      </w:r>
      <w:r w:rsidRPr="00472F2E">
        <w:rPr>
          <w:rFonts w:ascii="Times New Roman" w:hAnsi="Times New Roman" w:cs="Times New Roman"/>
          <w:iCs/>
          <w:sz w:val="28"/>
          <w:szCs w:val="28"/>
          <w:lang w:val="uz-Cyrl-UZ"/>
        </w:rPr>
        <w:tab/>
      </w:r>
      <w:r w:rsidRPr="00472F2E">
        <w:rPr>
          <w:rFonts w:ascii="Times New Roman" w:hAnsi="Times New Roman" w:cs="Times New Roman"/>
          <w:iCs/>
          <w:sz w:val="28"/>
          <w:szCs w:val="28"/>
          <w:lang w:val="uz-Cyrl-UZ"/>
        </w:rPr>
        <w:tab/>
      </w:r>
      <w:r w:rsidRPr="00472F2E">
        <w:rPr>
          <w:rFonts w:ascii="Times New Roman" w:hAnsi="Times New Roman" w:cs="Times New Roman"/>
          <w:iCs/>
          <w:sz w:val="28"/>
          <w:szCs w:val="28"/>
          <w:lang w:val="uz-Cyrl-UZ"/>
        </w:rPr>
        <w:tab/>
      </w:r>
      <w:r w:rsidRPr="00184A36">
        <w:rPr>
          <w:rFonts w:ascii="Times New Roman" w:hAnsi="Times New Roman" w:cs="Times New Roman"/>
          <w:i/>
          <w:iCs/>
          <w:sz w:val="28"/>
          <w:szCs w:val="28"/>
          <w:lang w:val="uz-Cyrl-UZ"/>
        </w:rPr>
        <w:t>В</w:t>
      </w:r>
      <w:r w:rsidRPr="00472F2E">
        <w:rPr>
          <w:rFonts w:ascii="Times New Roman" w:hAnsi="Times New Roman" w:cs="Times New Roman"/>
          <w:iCs/>
          <w:sz w:val="28"/>
          <w:szCs w:val="28"/>
          <w:lang w:val="uz-Cyrl-UZ"/>
        </w:rPr>
        <w:t xml:space="preserve"> = - 5,847</w:t>
      </w:r>
      <w:r w:rsidRPr="00184A36">
        <w:rPr>
          <w:rFonts w:ascii="Times New Roman" w:hAnsi="Times New Roman" w:cs="Times New Roman"/>
          <w:sz w:val="28"/>
          <w:szCs w:val="28"/>
        </w:rPr>
        <w:object w:dxaOrig="120" w:dyaOrig="120" w14:anchorId="2B9EB9AB">
          <v:shape id="_x0000_i1028" type="#_x0000_t75" style="width:7.5pt;height:7.5pt" o:ole="">
            <v:imagedata r:id="rId11" o:title=""/>
          </v:shape>
          <o:OLEObject Type="Embed" ProgID="Equation.3" ShapeID="_x0000_i1028" DrawAspect="Content" ObjectID="_1801333705" r:id="rId12"/>
        </w:object>
      </w:r>
      <w:r w:rsidRPr="00472F2E">
        <w:rPr>
          <w:rFonts w:ascii="Times New Roman" w:hAnsi="Times New Roman" w:cs="Times New Roman"/>
          <w:iCs/>
          <w:sz w:val="28"/>
          <w:szCs w:val="28"/>
          <w:lang w:val="uz-Cyrl-UZ"/>
        </w:rPr>
        <w:t>10</w:t>
      </w:r>
      <w:r w:rsidRPr="00472F2E">
        <w:rPr>
          <w:rFonts w:ascii="Times New Roman" w:hAnsi="Times New Roman" w:cs="Times New Roman"/>
          <w:iCs/>
          <w:sz w:val="28"/>
          <w:szCs w:val="28"/>
          <w:vertAlign w:val="superscript"/>
          <w:lang w:val="uz-Cyrl-UZ"/>
        </w:rPr>
        <w:t>-7</w:t>
      </w:r>
      <w:r w:rsidRPr="00184A36">
        <w:rPr>
          <w:rFonts w:ascii="Times New Roman" w:hAnsi="Times New Roman" w:cs="Times New Roman"/>
          <w:iCs/>
          <w:sz w:val="28"/>
          <w:szCs w:val="28"/>
          <w:lang w:val="uz-Cyrl-UZ"/>
        </w:rPr>
        <w:t>1/С;</w:t>
      </w:r>
      <w:r w:rsidRPr="00472F2E">
        <w:rPr>
          <w:rFonts w:ascii="Times New Roman" w:hAnsi="Times New Roman" w:cs="Times New Roman"/>
          <w:iCs/>
          <w:sz w:val="28"/>
          <w:szCs w:val="28"/>
          <w:lang w:val="uz-Cyrl-UZ"/>
        </w:rPr>
        <w:tab/>
      </w:r>
      <w:r w:rsidRPr="00472F2E">
        <w:rPr>
          <w:rFonts w:ascii="Times New Roman" w:hAnsi="Times New Roman" w:cs="Times New Roman"/>
          <w:iCs/>
          <w:sz w:val="28"/>
          <w:szCs w:val="28"/>
          <w:lang w:val="uz-Cyrl-UZ"/>
        </w:rPr>
        <w:tab/>
      </w:r>
      <w:r w:rsidRPr="00472F2E">
        <w:rPr>
          <w:rFonts w:ascii="Times New Roman" w:hAnsi="Times New Roman" w:cs="Times New Roman"/>
          <w:iCs/>
          <w:sz w:val="28"/>
          <w:szCs w:val="28"/>
          <w:lang w:val="uz-Cyrl-UZ"/>
        </w:rPr>
        <w:tab/>
      </w:r>
      <w:r w:rsidRPr="00472F2E">
        <w:rPr>
          <w:rFonts w:ascii="Times New Roman" w:hAnsi="Times New Roman" w:cs="Times New Roman"/>
          <w:iCs/>
          <w:sz w:val="28"/>
          <w:szCs w:val="28"/>
          <w:lang w:val="uz-Cyrl-UZ"/>
        </w:rPr>
        <w:tab/>
      </w:r>
      <w:r w:rsidRPr="00184A36">
        <w:rPr>
          <w:rFonts w:ascii="Times New Roman" w:hAnsi="Times New Roman" w:cs="Times New Roman"/>
          <w:iCs/>
          <w:sz w:val="28"/>
          <w:szCs w:val="28"/>
          <w:lang w:val="uz-Cyrl-UZ"/>
        </w:rPr>
        <w:t xml:space="preserve">С= - </w:t>
      </w:r>
      <w:r w:rsidRPr="00472F2E">
        <w:rPr>
          <w:rFonts w:ascii="Times New Roman" w:hAnsi="Times New Roman" w:cs="Times New Roman"/>
          <w:iCs/>
          <w:sz w:val="28"/>
          <w:szCs w:val="28"/>
          <w:lang w:val="uz-Cyrl-UZ"/>
        </w:rPr>
        <w:t>4,22</w:t>
      </w:r>
      <w:r w:rsidRPr="00184A36">
        <w:rPr>
          <w:rFonts w:ascii="Times New Roman" w:hAnsi="Times New Roman" w:cs="Times New Roman"/>
          <w:sz w:val="28"/>
          <w:szCs w:val="28"/>
        </w:rPr>
        <w:object w:dxaOrig="120" w:dyaOrig="120" w14:anchorId="03459CFB">
          <v:shape id="_x0000_i1029" type="#_x0000_t75" style="width:7.5pt;height:7.5pt" o:ole="">
            <v:imagedata r:id="rId13" o:title=""/>
          </v:shape>
          <o:OLEObject Type="Embed" ProgID="Equation.3" ShapeID="_x0000_i1029" DrawAspect="Content" ObjectID="_1801333706" r:id="rId14"/>
        </w:object>
      </w:r>
      <w:r w:rsidRPr="00472F2E">
        <w:rPr>
          <w:rFonts w:ascii="Times New Roman" w:hAnsi="Times New Roman" w:cs="Times New Roman"/>
          <w:iCs/>
          <w:sz w:val="28"/>
          <w:szCs w:val="28"/>
          <w:lang w:val="uz-Cyrl-UZ"/>
        </w:rPr>
        <w:t>10</w:t>
      </w:r>
      <w:r w:rsidRPr="00472F2E">
        <w:rPr>
          <w:rFonts w:ascii="Times New Roman" w:hAnsi="Times New Roman" w:cs="Times New Roman"/>
          <w:iCs/>
          <w:sz w:val="28"/>
          <w:szCs w:val="28"/>
          <w:vertAlign w:val="superscript"/>
          <w:lang w:val="uz-Cyrl-UZ"/>
        </w:rPr>
        <w:t>-12</w:t>
      </w:r>
      <w:r w:rsidRPr="00184A36">
        <w:rPr>
          <w:rFonts w:ascii="Times New Roman" w:hAnsi="Times New Roman" w:cs="Times New Roman"/>
          <w:iCs/>
          <w:sz w:val="28"/>
          <w:szCs w:val="28"/>
          <w:lang w:val="uz-Cyrl-UZ"/>
        </w:rPr>
        <w:t>1/С.</w:t>
      </w:r>
    </w:p>
    <w:p w14:paraId="47C2DC7C" w14:textId="77777777" w:rsidR="000A7BD0" w:rsidRPr="00472F2E" w:rsidRDefault="000A7BD0" w:rsidP="00D60D47">
      <w:pPr>
        <w:spacing w:after="0" w:line="360" w:lineRule="auto"/>
        <w:ind w:firstLine="567"/>
        <w:jc w:val="both"/>
        <w:rPr>
          <w:rFonts w:ascii="Times New Roman" w:hAnsi="Times New Roman" w:cs="Times New Roman"/>
          <w:iCs/>
          <w:sz w:val="28"/>
          <w:szCs w:val="28"/>
          <w:lang w:val="uz-Cyrl-UZ"/>
        </w:rPr>
      </w:pPr>
      <w:r w:rsidRPr="00472F2E">
        <w:rPr>
          <w:rFonts w:ascii="Times New Roman" w:hAnsi="Times New Roman" w:cs="Times New Roman"/>
          <w:iCs/>
          <w:sz w:val="28"/>
          <w:szCs w:val="28"/>
          <w:lang w:val="uz-Cyrl-UZ"/>
        </w:rPr>
        <w:t xml:space="preserve">Texnik termometrlarni tayyorlashda ishlatiladigan PL-2 markali platina uchun </w:t>
      </w:r>
      <w:r w:rsidRPr="00472F2E">
        <w:rPr>
          <w:rFonts w:ascii="Times New Roman" w:hAnsi="Times New Roman" w:cs="Times New Roman"/>
          <w:i/>
          <w:iCs/>
          <w:sz w:val="28"/>
          <w:szCs w:val="28"/>
          <w:lang w:val="uz-Cyrl-UZ"/>
        </w:rPr>
        <w:t>R</w:t>
      </w:r>
      <w:r w:rsidRPr="00472F2E">
        <w:rPr>
          <w:rFonts w:ascii="Times New Roman" w:hAnsi="Times New Roman" w:cs="Times New Roman"/>
          <w:i/>
          <w:iCs/>
          <w:sz w:val="28"/>
          <w:szCs w:val="28"/>
          <w:vertAlign w:val="subscript"/>
          <w:lang w:val="uz-Cyrl-UZ"/>
        </w:rPr>
        <w:t>100</w:t>
      </w:r>
      <w:r w:rsidRPr="00472F2E">
        <w:rPr>
          <w:rFonts w:ascii="Times New Roman" w:hAnsi="Times New Roman" w:cs="Times New Roman"/>
          <w:i/>
          <w:iCs/>
          <w:sz w:val="28"/>
          <w:szCs w:val="28"/>
          <w:lang w:val="uz-Cyrl-UZ"/>
        </w:rPr>
        <w:t>/R</w:t>
      </w:r>
      <w:r w:rsidRPr="00472F2E">
        <w:rPr>
          <w:rFonts w:ascii="Times New Roman" w:hAnsi="Times New Roman" w:cs="Times New Roman"/>
          <w:iCs/>
          <w:sz w:val="28"/>
          <w:szCs w:val="28"/>
          <w:vertAlign w:val="subscript"/>
          <w:lang w:val="uz-Cyrl-UZ"/>
        </w:rPr>
        <w:t>0</w:t>
      </w:r>
      <w:r w:rsidRPr="00472F2E">
        <w:rPr>
          <w:rFonts w:ascii="Times New Roman" w:hAnsi="Times New Roman" w:cs="Times New Roman"/>
          <w:i/>
          <w:iCs/>
          <w:sz w:val="28"/>
          <w:szCs w:val="28"/>
          <w:lang w:val="uz-Cyrl-UZ"/>
        </w:rPr>
        <w:t xml:space="preserve"> =</w:t>
      </w:r>
      <w:r w:rsidRPr="00472F2E">
        <w:rPr>
          <w:rFonts w:ascii="Times New Roman" w:hAnsi="Times New Roman" w:cs="Times New Roman"/>
          <w:iCs/>
          <w:sz w:val="28"/>
          <w:szCs w:val="28"/>
          <w:lang w:val="uz-Cyrl-UZ"/>
        </w:rPr>
        <w:t xml:space="preserve"> 1,391.</w:t>
      </w:r>
    </w:p>
    <w:p w14:paraId="19916B99" w14:textId="77777777" w:rsidR="000A7BD0" w:rsidRPr="00472F2E" w:rsidRDefault="000A7BD0" w:rsidP="00D60D47">
      <w:pPr>
        <w:spacing w:after="0" w:line="360" w:lineRule="auto"/>
        <w:ind w:firstLine="567"/>
        <w:jc w:val="both"/>
        <w:rPr>
          <w:rFonts w:ascii="Times New Roman" w:hAnsi="Times New Roman" w:cs="Times New Roman"/>
          <w:iCs/>
          <w:sz w:val="28"/>
          <w:szCs w:val="28"/>
          <w:lang w:val="uz-Cyrl-UZ"/>
        </w:rPr>
      </w:pPr>
      <w:r w:rsidRPr="00184A36">
        <w:rPr>
          <w:rFonts w:ascii="Times New Roman" w:hAnsi="Times New Roman" w:cs="Times New Roman"/>
          <w:iCs/>
          <w:sz w:val="28"/>
          <w:szCs w:val="28"/>
          <w:lang w:val="uz-Cyrl-UZ"/>
        </w:rPr>
        <w:t xml:space="preserve">0°С </w:t>
      </w:r>
      <w:r w:rsidRPr="00472F2E">
        <w:rPr>
          <w:rFonts w:ascii="Times New Roman" w:hAnsi="Times New Roman" w:cs="Times New Roman"/>
          <w:iCs/>
          <w:sz w:val="28"/>
          <w:szCs w:val="28"/>
          <w:lang w:val="uz-Cyrl-UZ"/>
        </w:rPr>
        <w:t>da platinali qarshilik termometrlari quyidagi qarshiliklarga ega bo‘lishi mumkin: 1, 5, 10, 50, 100 va 500 Om (amalda R0 = 46 Om li termometrlar ishlatiladi). Bu qarshilik termometrlari uchun o‘zgartishning nominal statistik xarakteristikasiga quyidagi belgilashlar kiritilgan: 1P, 5P, 10P, 50P, 100P va 500P (R0 = 46 Om qarshilikli termometr</w:t>
      </w:r>
      <w:r w:rsidRPr="00472F2E">
        <w:rPr>
          <w:rFonts w:ascii="Times New Roman" w:hAnsi="Times New Roman" w:cs="Times New Roman"/>
          <w:iCs/>
          <w:sz w:val="28"/>
          <w:szCs w:val="28"/>
          <w:lang w:val="uz-Cyrl-UZ"/>
        </w:rPr>
        <w:softHyphen/>
        <w:t>lar Gr21 deb belgilangan).</w:t>
      </w:r>
    </w:p>
    <w:p w14:paraId="7AD98B4B" w14:textId="77777777" w:rsidR="000A7BD0" w:rsidRPr="00472F2E" w:rsidRDefault="000A7BD0" w:rsidP="00D60D47">
      <w:pPr>
        <w:spacing w:after="0" w:line="360" w:lineRule="auto"/>
        <w:ind w:firstLine="567"/>
        <w:jc w:val="both"/>
        <w:rPr>
          <w:rFonts w:ascii="Times New Roman" w:hAnsi="Times New Roman" w:cs="Times New Roman"/>
          <w:iCs/>
          <w:sz w:val="28"/>
          <w:szCs w:val="28"/>
          <w:lang w:val="en-US"/>
        </w:rPr>
      </w:pPr>
      <w:r w:rsidRPr="00472F2E">
        <w:rPr>
          <w:rFonts w:ascii="Times New Roman" w:hAnsi="Times New Roman" w:cs="Times New Roman"/>
          <w:iCs/>
          <w:sz w:val="28"/>
          <w:szCs w:val="28"/>
          <w:lang w:val="en-US"/>
        </w:rPr>
        <w:t>Platinaning kamchiliklaridan biri uning tiklovchi muhitda metall bug‘lari, uglerod oksidi va boshqa moddalar bilan ifloslanishidir. Bu ayniqsa yuqori temperaturalarda namoyon bo‘ladi.</w:t>
      </w:r>
    </w:p>
    <w:p w14:paraId="06C1BDBA" w14:textId="77777777" w:rsidR="000A7BD0" w:rsidRPr="00472F2E" w:rsidRDefault="000A7BD0" w:rsidP="00D60D47">
      <w:pPr>
        <w:spacing w:after="0" w:line="360" w:lineRule="auto"/>
        <w:ind w:firstLine="567"/>
        <w:jc w:val="both"/>
        <w:rPr>
          <w:rFonts w:ascii="Times New Roman" w:hAnsi="Times New Roman" w:cs="Times New Roman"/>
          <w:iCs/>
          <w:sz w:val="28"/>
          <w:szCs w:val="28"/>
          <w:lang w:val="en-US"/>
        </w:rPr>
      </w:pPr>
      <w:r w:rsidRPr="00472F2E">
        <w:rPr>
          <w:rFonts w:ascii="Times New Roman" w:hAnsi="Times New Roman" w:cs="Times New Roman"/>
          <w:iCs/>
          <w:sz w:val="28"/>
          <w:szCs w:val="28"/>
          <w:lang w:val="en-US"/>
        </w:rPr>
        <w:t xml:space="preserve">Nikelli va temirli qarshilik termometrlari —60 dan </w:t>
      </w:r>
      <w:r w:rsidRPr="00184A36">
        <w:rPr>
          <w:rFonts w:ascii="Times New Roman" w:hAnsi="Times New Roman" w:cs="Times New Roman"/>
          <w:iCs/>
          <w:sz w:val="28"/>
          <w:szCs w:val="28"/>
          <w:lang w:val="uz-Cyrl-UZ"/>
        </w:rPr>
        <w:t xml:space="preserve">+180°С </w:t>
      </w:r>
      <w:r>
        <w:rPr>
          <w:rFonts w:ascii="Times New Roman" w:hAnsi="Times New Roman" w:cs="Times New Roman"/>
          <w:iCs/>
          <w:sz w:val="28"/>
          <w:szCs w:val="28"/>
          <w:lang w:val="uz-Cyrl-UZ"/>
        </w:rPr>
        <w:t>gacha temperaturalar oralig‘ida chiqariladi. Ular III klassda chiqariladi. Ni</w:t>
      </w:r>
      <w:r>
        <w:rPr>
          <w:rFonts w:ascii="Times New Roman" w:hAnsi="Times New Roman" w:cs="Times New Roman"/>
          <w:iCs/>
          <w:sz w:val="28"/>
          <w:szCs w:val="28"/>
          <w:lang w:val="uz-Cyrl-UZ"/>
        </w:rPr>
        <w:softHyphen/>
        <w:t>kel va temir elektr karshilikning nisbatan katta tempera</w:t>
      </w:r>
      <w:r>
        <w:rPr>
          <w:rFonts w:ascii="Times New Roman" w:hAnsi="Times New Roman" w:cs="Times New Roman"/>
          <w:iCs/>
          <w:sz w:val="28"/>
          <w:szCs w:val="28"/>
          <w:lang w:val="uz-Cyrl-UZ"/>
        </w:rPr>
        <w:softHyphen/>
        <w:t>tura koeffitsiyentiga ega:</w:t>
      </w:r>
    </w:p>
    <w:p w14:paraId="51983740" w14:textId="77777777" w:rsidR="000A7BD0" w:rsidRPr="00093018" w:rsidRDefault="000A7BD0" w:rsidP="00D60D47">
      <w:pPr>
        <w:spacing w:after="0" w:line="360" w:lineRule="auto"/>
        <w:ind w:firstLine="567"/>
        <w:jc w:val="center"/>
        <w:rPr>
          <w:rFonts w:ascii="Times New Roman" w:hAnsi="Times New Roman" w:cs="Times New Roman"/>
          <w:iCs/>
          <w:sz w:val="28"/>
          <w:szCs w:val="28"/>
          <w:lang w:val="en-US"/>
        </w:rPr>
      </w:pPr>
      <w:r w:rsidRPr="00184A36">
        <w:rPr>
          <w:rFonts w:ascii="Times New Roman" w:hAnsi="Times New Roman" w:cs="Times New Roman"/>
          <w:i/>
          <w:iCs/>
          <w:sz w:val="28"/>
          <w:szCs w:val="28"/>
        </w:rPr>
        <w:t>α</w:t>
      </w:r>
      <w:r w:rsidRPr="00184A36">
        <w:rPr>
          <w:rFonts w:ascii="Times New Roman" w:hAnsi="Times New Roman" w:cs="Times New Roman"/>
          <w:iCs/>
          <w:sz w:val="28"/>
          <w:szCs w:val="28"/>
          <w:vertAlign w:val="subscript"/>
          <w:lang w:val="en-US"/>
        </w:rPr>
        <w:t>Ni</w:t>
      </w:r>
      <w:r w:rsidRPr="00093018">
        <w:rPr>
          <w:rFonts w:ascii="Times New Roman" w:hAnsi="Times New Roman" w:cs="Times New Roman"/>
          <w:iCs/>
          <w:sz w:val="28"/>
          <w:szCs w:val="28"/>
          <w:lang w:val="en-US"/>
        </w:rPr>
        <w:t>= (6,21 - 6,34)</w:t>
      </w:r>
      <w:r w:rsidRPr="00184A36">
        <w:rPr>
          <w:rFonts w:ascii="Times New Roman" w:hAnsi="Times New Roman" w:cs="Times New Roman"/>
          <w:sz w:val="28"/>
          <w:szCs w:val="28"/>
        </w:rPr>
        <w:object w:dxaOrig="120" w:dyaOrig="120" w14:anchorId="20A40414">
          <v:shape id="_x0000_i1030" type="#_x0000_t75" style="width:7.5pt;height:7.5pt" o:ole="">
            <v:imagedata r:id="rId15" o:title=""/>
          </v:shape>
          <o:OLEObject Type="Embed" ProgID="Equation.3" ShapeID="_x0000_i1030" DrawAspect="Content" ObjectID="_1801333707" r:id="rId16"/>
        </w:object>
      </w:r>
      <w:r w:rsidRPr="00093018">
        <w:rPr>
          <w:rFonts w:ascii="Times New Roman" w:hAnsi="Times New Roman" w:cs="Times New Roman"/>
          <w:iCs/>
          <w:sz w:val="28"/>
          <w:szCs w:val="28"/>
          <w:lang w:val="en-US"/>
        </w:rPr>
        <w:t>10</w:t>
      </w:r>
      <w:r w:rsidRPr="00093018">
        <w:rPr>
          <w:rFonts w:ascii="Times New Roman" w:hAnsi="Times New Roman" w:cs="Times New Roman"/>
          <w:iCs/>
          <w:sz w:val="28"/>
          <w:szCs w:val="28"/>
          <w:vertAlign w:val="superscript"/>
          <w:lang w:val="en-US"/>
        </w:rPr>
        <w:t>-3</w:t>
      </w:r>
      <w:r w:rsidRPr="00184A36">
        <w:rPr>
          <w:rFonts w:ascii="Times New Roman" w:hAnsi="Times New Roman" w:cs="Times New Roman"/>
          <w:iCs/>
          <w:sz w:val="28"/>
          <w:szCs w:val="28"/>
        </w:rPr>
        <w:t>К</w:t>
      </w:r>
      <w:r w:rsidRPr="00093018">
        <w:rPr>
          <w:rFonts w:ascii="Times New Roman" w:hAnsi="Times New Roman" w:cs="Times New Roman"/>
          <w:iCs/>
          <w:sz w:val="28"/>
          <w:szCs w:val="28"/>
          <w:vertAlign w:val="superscript"/>
          <w:lang w:val="en-US"/>
        </w:rPr>
        <w:t>-1</w:t>
      </w:r>
      <w:r w:rsidRPr="00093018">
        <w:rPr>
          <w:rFonts w:ascii="Times New Roman" w:hAnsi="Times New Roman" w:cs="Times New Roman"/>
          <w:iCs/>
          <w:sz w:val="28"/>
          <w:szCs w:val="28"/>
          <w:lang w:val="en-US"/>
        </w:rPr>
        <w:t xml:space="preserve">; </w:t>
      </w:r>
      <w:r w:rsidRPr="00093018">
        <w:rPr>
          <w:rFonts w:ascii="Times New Roman" w:hAnsi="Times New Roman" w:cs="Times New Roman"/>
          <w:iCs/>
          <w:sz w:val="28"/>
          <w:szCs w:val="28"/>
          <w:lang w:val="en-US"/>
        </w:rPr>
        <w:tab/>
      </w:r>
      <w:r w:rsidRPr="00184A36">
        <w:rPr>
          <w:rFonts w:ascii="Times New Roman" w:hAnsi="Times New Roman" w:cs="Times New Roman"/>
          <w:i/>
          <w:iCs/>
          <w:sz w:val="28"/>
          <w:szCs w:val="28"/>
        </w:rPr>
        <w:t>α</w:t>
      </w:r>
      <w:r w:rsidRPr="00184A36">
        <w:rPr>
          <w:rFonts w:ascii="Times New Roman" w:hAnsi="Times New Roman" w:cs="Times New Roman"/>
          <w:iCs/>
          <w:sz w:val="28"/>
          <w:szCs w:val="28"/>
          <w:vertAlign w:val="subscript"/>
          <w:lang w:val="uz-Cyrl-UZ"/>
        </w:rPr>
        <w:t>Ғе</w:t>
      </w:r>
      <w:r w:rsidRPr="00093018">
        <w:rPr>
          <w:rFonts w:ascii="Times New Roman" w:hAnsi="Times New Roman" w:cs="Times New Roman"/>
          <w:iCs/>
          <w:sz w:val="28"/>
          <w:szCs w:val="28"/>
          <w:lang w:val="en-US"/>
        </w:rPr>
        <w:t>= (6,25 - 6,57)</w:t>
      </w:r>
      <w:r w:rsidRPr="00184A36">
        <w:rPr>
          <w:rFonts w:ascii="Times New Roman" w:hAnsi="Times New Roman" w:cs="Times New Roman"/>
          <w:sz w:val="28"/>
          <w:szCs w:val="28"/>
        </w:rPr>
        <w:object w:dxaOrig="120" w:dyaOrig="120" w14:anchorId="4F3D4444">
          <v:shape id="_x0000_i1031" type="#_x0000_t75" style="width:7.5pt;height:7.5pt" o:ole="">
            <v:imagedata r:id="rId17" o:title=""/>
          </v:shape>
          <o:OLEObject Type="Embed" ProgID="Equation.3" ShapeID="_x0000_i1031" DrawAspect="Content" ObjectID="_1801333708" r:id="rId18"/>
        </w:object>
      </w:r>
      <w:r w:rsidRPr="00093018">
        <w:rPr>
          <w:rFonts w:ascii="Times New Roman" w:hAnsi="Times New Roman" w:cs="Times New Roman"/>
          <w:iCs/>
          <w:sz w:val="28"/>
          <w:szCs w:val="28"/>
          <w:lang w:val="en-US"/>
        </w:rPr>
        <w:t>10</w:t>
      </w:r>
      <w:r w:rsidRPr="00184A36">
        <w:rPr>
          <w:rFonts w:ascii="Times New Roman" w:hAnsi="Times New Roman" w:cs="Times New Roman"/>
          <w:iCs/>
          <w:sz w:val="28"/>
          <w:szCs w:val="28"/>
          <w:vertAlign w:val="superscript"/>
          <w:lang w:val="uz-Cyrl-UZ"/>
        </w:rPr>
        <w:t>-8</w:t>
      </w:r>
      <w:r w:rsidRPr="00184A36">
        <w:rPr>
          <w:rFonts w:ascii="Times New Roman" w:hAnsi="Times New Roman" w:cs="Times New Roman"/>
          <w:iCs/>
          <w:sz w:val="28"/>
          <w:szCs w:val="28"/>
        </w:rPr>
        <w:t>К</w:t>
      </w:r>
      <w:r w:rsidRPr="00093018">
        <w:rPr>
          <w:rFonts w:ascii="Times New Roman" w:hAnsi="Times New Roman" w:cs="Times New Roman"/>
          <w:iCs/>
          <w:sz w:val="28"/>
          <w:szCs w:val="28"/>
          <w:vertAlign w:val="superscript"/>
          <w:lang w:val="en-US"/>
        </w:rPr>
        <w:t>-1</w:t>
      </w:r>
    </w:p>
    <w:p w14:paraId="578C724F" w14:textId="77777777" w:rsidR="000A7BD0" w:rsidRPr="00472F2E" w:rsidRDefault="000A7BD0" w:rsidP="00D60D47">
      <w:pPr>
        <w:spacing w:after="0" w:line="360" w:lineRule="auto"/>
        <w:ind w:firstLine="567"/>
        <w:jc w:val="both"/>
        <w:rPr>
          <w:rFonts w:ascii="Times New Roman" w:hAnsi="Times New Roman" w:cs="Times New Roman"/>
          <w:iCs/>
          <w:sz w:val="28"/>
          <w:szCs w:val="28"/>
          <w:lang w:val="en-US"/>
        </w:rPr>
      </w:pPr>
      <w:r w:rsidRPr="00472F2E">
        <w:rPr>
          <w:rFonts w:ascii="Times New Roman" w:hAnsi="Times New Roman" w:cs="Times New Roman"/>
          <w:iCs/>
          <w:sz w:val="28"/>
          <w:szCs w:val="28"/>
          <w:lang w:val="en-US"/>
        </w:rPr>
        <w:t>va solishtirma qarshiligi nisbatan katta.</w:t>
      </w:r>
    </w:p>
    <w:p w14:paraId="420A154B" w14:textId="77777777" w:rsidR="000A7BD0" w:rsidRPr="00093018" w:rsidRDefault="000A7BD0" w:rsidP="00D60D47">
      <w:pPr>
        <w:spacing w:after="0" w:line="360" w:lineRule="auto"/>
        <w:ind w:firstLine="567"/>
        <w:jc w:val="center"/>
        <w:rPr>
          <w:rFonts w:ascii="Times New Roman" w:hAnsi="Times New Roman" w:cs="Times New Roman"/>
          <w:iCs/>
          <w:sz w:val="28"/>
          <w:szCs w:val="28"/>
          <w:lang w:val="en-US"/>
        </w:rPr>
      </w:pPr>
      <w:r w:rsidRPr="00184A36">
        <w:rPr>
          <w:rFonts w:ascii="Times New Roman" w:hAnsi="Times New Roman" w:cs="Times New Roman"/>
          <w:i/>
          <w:iCs/>
          <w:sz w:val="28"/>
          <w:szCs w:val="28"/>
        </w:rPr>
        <w:t>δ</w:t>
      </w:r>
      <w:r w:rsidRPr="00184A36">
        <w:rPr>
          <w:rFonts w:ascii="Times New Roman" w:hAnsi="Times New Roman" w:cs="Times New Roman"/>
          <w:iCs/>
          <w:sz w:val="28"/>
          <w:szCs w:val="28"/>
          <w:vertAlign w:val="subscript"/>
          <w:lang w:val="en-US"/>
        </w:rPr>
        <w:t>Ni</w:t>
      </w:r>
      <w:r w:rsidRPr="00093018">
        <w:rPr>
          <w:rFonts w:ascii="Times New Roman" w:hAnsi="Times New Roman" w:cs="Times New Roman"/>
          <w:iCs/>
          <w:sz w:val="28"/>
          <w:szCs w:val="28"/>
          <w:lang w:val="en-US"/>
        </w:rPr>
        <w:t xml:space="preserve"> = 1,18- 1,38</w:t>
      </w:r>
      <w:r w:rsidRPr="00184A36">
        <w:rPr>
          <w:rFonts w:ascii="Times New Roman" w:hAnsi="Times New Roman" w:cs="Times New Roman"/>
          <w:sz w:val="28"/>
          <w:szCs w:val="28"/>
        </w:rPr>
        <w:object w:dxaOrig="120" w:dyaOrig="120" w14:anchorId="7C70BCBE">
          <v:shape id="_x0000_i1032" type="#_x0000_t75" style="width:7.5pt;height:7.5pt" o:ole="">
            <v:imagedata r:id="rId19" o:title=""/>
          </v:shape>
          <o:OLEObject Type="Embed" ProgID="Equation.3" ShapeID="_x0000_i1032" DrawAspect="Content" ObjectID="_1801333709" r:id="rId20"/>
        </w:object>
      </w:r>
      <w:r w:rsidRPr="00093018">
        <w:rPr>
          <w:rFonts w:ascii="Times New Roman" w:hAnsi="Times New Roman" w:cs="Times New Roman"/>
          <w:iCs/>
          <w:sz w:val="28"/>
          <w:szCs w:val="28"/>
          <w:lang w:val="en-US"/>
        </w:rPr>
        <w:t>10</w:t>
      </w:r>
      <w:r w:rsidRPr="00093018">
        <w:rPr>
          <w:rFonts w:ascii="Times New Roman" w:hAnsi="Times New Roman" w:cs="Times New Roman"/>
          <w:iCs/>
          <w:sz w:val="28"/>
          <w:szCs w:val="28"/>
          <w:vertAlign w:val="superscript"/>
          <w:lang w:val="en-US"/>
        </w:rPr>
        <w:t>-7</w:t>
      </w:r>
      <w:r w:rsidRPr="00184A36">
        <w:rPr>
          <w:rFonts w:ascii="Times New Roman" w:hAnsi="Times New Roman" w:cs="Times New Roman"/>
          <w:iCs/>
          <w:sz w:val="28"/>
          <w:szCs w:val="28"/>
          <w:lang w:val="uz-Cyrl-UZ"/>
        </w:rPr>
        <w:t>Ом</w:t>
      </w:r>
      <w:r w:rsidRPr="00184A36">
        <w:rPr>
          <w:rFonts w:ascii="Times New Roman" w:hAnsi="Times New Roman" w:cs="Times New Roman"/>
          <w:sz w:val="28"/>
          <w:szCs w:val="28"/>
        </w:rPr>
        <w:object w:dxaOrig="120" w:dyaOrig="120" w14:anchorId="0C05AF46">
          <v:shape id="_x0000_i1033" type="#_x0000_t75" style="width:7.5pt;height:7.5pt" o:ole="">
            <v:imagedata r:id="rId21" o:title=""/>
          </v:shape>
          <o:OLEObject Type="Embed" ProgID="Equation.3" ShapeID="_x0000_i1033" DrawAspect="Content" ObjectID="_1801333710" r:id="rId22"/>
        </w:object>
      </w:r>
      <w:r w:rsidRPr="00184A36">
        <w:rPr>
          <w:rFonts w:ascii="Times New Roman" w:hAnsi="Times New Roman" w:cs="Times New Roman"/>
          <w:iCs/>
          <w:sz w:val="28"/>
          <w:szCs w:val="28"/>
          <w:lang w:val="uz-Cyrl-UZ"/>
        </w:rPr>
        <w:t>м;</w:t>
      </w:r>
      <w:r w:rsidRPr="00093018">
        <w:rPr>
          <w:rFonts w:ascii="Times New Roman" w:hAnsi="Times New Roman" w:cs="Times New Roman"/>
          <w:iCs/>
          <w:sz w:val="28"/>
          <w:szCs w:val="28"/>
          <w:lang w:val="en-US"/>
        </w:rPr>
        <w:tab/>
      </w:r>
      <w:r w:rsidRPr="00184A36">
        <w:rPr>
          <w:rFonts w:ascii="Times New Roman" w:hAnsi="Times New Roman" w:cs="Times New Roman"/>
          <w:i/>
          <w:iCs/>
          <w:sz w:val="28"/>
          <w:szCs w:val="28"/>
        </w:rPr>
        <w:t>δ</w:t>
      </w:r>
      <w:r w:rsidRPr="00184A36">
        <w:rPr>
          <w:rFonts w:ascii="Times New Roman" w:hAnsi="Times New Roman" w:cs="Times New Roman"/>
          <w:iCs/>
          <w:sz w:val="28"/>
          <w:szCs w:val="28"/>
          <w:vertAlign w:val="subscript"/>
          <w:lang w:val="uz-Cyrl-UZ"/>
        </w:rPr>
        <w:t>Ғ</w:t>
      </w:r>
      <w:r w:rsidRPr="00184A36">
        <w:rPr>
          <w:rFonts w:ascii="Times New Roman" w:hAnsi="Times New Roman" w:cs="Times New Roman"/>
          <w:iCs/>
          <w:sz w:val="28"/>
          <w:szCs w:val="28"/>
          <w:vertAlign w:val="subscript"/>
          <w:lang w:val="en-US"/>
        </w:rPr>
        <w:t>e</w:t>
      </w:r>
      <w:r w:rsidRPr="00093018">
        <w:rPr>
          <w:rFonts w:ascii="Times New Roman" w:hAnsi="Times New Roman" w:cs="Times New Roman"/>
          <w:iCs/>
          <w:sz w:val="28"/>
          <w:szCs w:val="28"/>
          <w:lang w:val="en-US"/>
        </w:rPr>
        <w:t xml:space="preserve">= 0,55 - 0,61 </w:t>
      </w:r>
      <w:r w:rsidRPr="00184A36">
        <w:rPr>
          <w:rFonts w:ascii="Times New Roman" w:hAnsi="Times New Roman" w:cs="Times New Roman"/>
          <w:sz w:val="28"/>
          <w:szCs w:val="28"/>
        </w:rPr>
        <w:object w:dxaOrig="120" w:dyaOrig="120" w14:anchorId="5121D9C9">
          <v:shape id="_x0000_i1034" type="#_x0000_t75" style="width:7.5pt;height:7.5pt" o:ole="">
            <v:imagedata r:id="rId23" o:title=""/>
          </v:shape>
          <o:OLEObject Type="Embed" ProgID="Equation.3" ShapeID="_x0000_i1034" DrawAspect="Content" ObjectID="_1801333711" r:id="rId24"/>
        </w:object>
      </w:r>
      <w:r w:rsidRPr="00093018">
        <w:rPr>
          <w:rFonts w:ascii="Times New Roman" w:hAnsi="Times New Roman" w:cs="Times New Roman"/>
          <w:iCs/>
          <w:sz w:val="28"/>
          <w:szCs w:val="28"/>
          <w:lang w:val="en-US"/>
        </w:rPr>
        <w:t xml:space="preserve"> 10</w:t>
      </w:r>
      <w:r w:rsidRPr="00093018">
        <w:rPr>
          <w:rFonts w:ascii="Times New Roman" w:hAnsi="Times New Roman" w:cs="Times New Roman"/>
          <w:iCs/>
          <w:sz w:val="28"/>
          <w:szCs w:val="28"/>
          <w:vertAlign w:val="superscript"/>
          <w:lang w:val="en-US"/>
        </w:rPr>
        <w:t>-7</w:t>
      </w:r>
      <w:r w:rsidRPr="00184A36">
        <w:rPr>
          <w:rFonts w:ascii="Times New Roman" w:hAnsi="Times New Roman" w:cs="Times New Roman"/>
          <w:iCs/>
          <w:sz w:val="28"/>
          <w:szCs w:val="28"/>
          <w:lang w:val="uz-Cyrl-UZ"/>
        </w:rPr>
        <w:t>Ом</w:t>
      </w:r>
      <w:r w:rsidRPr="00184A36">
        <w:rPr>
          <w:rFonts w:ascii="Times New Roman" w:hAnsi="Times New Roman" w:cs="Times New Roman"/>
          <w:sz w:val="28"/>
          <w:szCs w:val="28"/>
        </w:rPr>
        <w:object w:dxaOrig="120" w:dyaOrig="120" w14:anchorId="1AACC731">
          <v:shape id="_x0000_i1035" type="#_x0000_t75" style="width:7.5pt;height:7.5pt" o:ole="">
            <v:imagedata r:id="rId25" o:title=""/>
          </v:shape>
          <o:OLEObject Type="Embed" ProgID="Equation.3" ShapeID="_x0000_i1035" DrawAspect="Content" ObjectID="_1801333712" r:id="rId26"/>
        </w:object>
      </w:r>
      <w:r w:rsidRPr="00184A36">
        <w:rPr>
          <w:rFonts w:ascii="Times New Roman" w:hAnsi="Times New Roman" w:cs="Times New Roman"/>
          <w:iCs/>
          <w:sz w:val="28"/>
          <w:szCs w:val="28"/>
          <w:lang w:val="uz-Cyrl-UZ"/>
        </w:rPr>
        <w:t>м.</w:t>
      </w:r>
    </w:p>
    <w:p w14:paraId="17DFBADC" w14:textId="77777777" w:rsidR="000A7BD0" w:rsidRPr="00600161" w:rsidRDefault="000A7BD0" w:rsidP="00D60D47">
      <w:pPr>
        <w:spacing w:after="0" w:line="360" w:lineRule="auto"/>
        <w:ind w:firstLine="567"/>
        <w:jc w:val="both"/>
        <w:rPr>
          <w:rFonts w:ascii="Times New Roman" w:hAnsi="Times New Roman" w:cs="Times New Roman"/>
          <w:iCs/>
          <w:sz w:val="28"/>
          <w:szCs w:val="28"/>
          <w:lang w:val="en-US"/>
        </w:rPr>
      </w:pPr>
      <w:r>
        <w:rPr>
          <w:rFonts w:ascii="Times New Roman" w:hAnsi="Times New Roman" w:cs="Times New Roman"/>
          <w:iCs/>
          <w:sz w:val="28"/>
          <w:szCs w:val="28"/>
          <w:lang w:val="en-US"/>
        </w:rPr>
        <w:t>Ammo bu metallar quyidagi kamchiliklarga ega</w:t>
      </w:r>
      <w:r w:rsidRPr="00093018">
        <w:rPr>
          <w:rFonts w:ascii="Times New Roman" w:hAnsi="Times New Roman" w:cs="Times New Roman"/>
          <w:iCs/>
          <w:sz w:val="28"/>
          <w:szCs w:val="28"/>
          <w:lang w:val="en-US"/>
        </w:rPr>
        <w:t xml:space="preserve">: </w:t>
      </w:r>
      <w:r>
        <w:rPr>
          <w:rFonts w:ascii="Times New Roman" w:hAnsi="Times New Roman" w:cs="Times New Roman"/>
          <w:iCs/>
          <w:sz w:val="28"/>
          <w:szCs w:val="28"/>
          <w:lang w:val="en-US"/>
        </w:rPr>
        <w:t>ularni sof holda olish qiyin</w:t>
      </w:r>
      <w:r w:rsidRPr="00093018">
        <w:rPr>
          <w:rFonts w:ascii="Times New Roman" w:hAnsi="Times New Roman" w:cs="Times New Roman"/>
          <w:iCs/>
          <w:sz w:val="28"/>
          <w:szCs w:val="28"/>
          <w:lang w:val="en-US"/>
        </w:rPr>
        <w:t xml:space="preserve">, </w:t>
      </w:r>
      <w:r>
        <w:rPr>
          <w:rFonts w:ascii="Times New Roman" w:hAnsi="Times New Roman" w:cs="Times New Roman"/>
          <w:iCs/>
          <w:sz w:val="28"/>
          <w:szCs w:val="28"/>
          <w:lang w:val="en-US"/>
        </w:rPr>
        <w:t>bu esa bir</w:t>
      </w:r>
      <w:r w:rsidRPr="00093018">
        <w:rPr>
          <w:rFonts w:ascii="Times New Roman" w:hAnsi="Times New Roman" w:cs="Times New Roman"/>
          <w:iCs/>
          <w:sz w:val="28"/>
          <w:szCs w:val="28"/>
          <w:lang w:val="en-US"/>
        </w:rPr>
        <w:t>-</w:t>
      </w:r>
      <w:r>
        <w:rPr>
          <w:rFonts w:ascii="Times New Roman" w:hAnsi="Times New Roman" w:cs="Times New Roman"/>
          <w:iCs/>
          <w:sz w:val="28"/>
          <w:szCs w:val="28"/>
          <w:lang w:val="en-US"/>
        </w:rPr>
        <w:t>birini almashtira oladigan qarshilik termometrlari tayyorlashda kiyinchilik tug</w:t>
      </w:r>
      <w:r w:rsidRPr="00093018">
        <w:rPr>
          <w:rFonts w:ascii="Times New Roman" w:hAnsi="Times New Roman" w:cs="Times New Roman"/>
          <w:iCs/>
          <w:sz w:val="28"/>
          <w:szCs w:val="28"/>
          <w:lang w:val="en-US"/>
        </w:rPr>
        <w:t>‘</w:t>
      </w:r>
      <w:r>
        <w:rPr>
          <w:rFonts w:ascii="Times New Roman" w:hAnsi="Times New Roman" w:cs="Times New Roman"/>
          <w:iCs/>
          <w:sz w:val="28"/>
          <w:szCs w:val="28"/>
          <w:lang w:val="en-US"/>
        </w:rPr>
        <w:t>diradi</w:t>
      </w:r>
      <w:r w:rsidRPr="00093018">
        <w:rPr>
          <w:rFonts w:ascii="Times New Roman" w:hAnsi="Times New Roman" w:cs="Times New Roman"/>
          <w:iCs/>
          <w:sz w:val="28"/>
          <w:szCs w:val="28"/>
          <w:lang w:val="en-US"/>
        </w:rPr>
        <w:t xml:space="preserve">; </w:t>
      </w:r>
      <w:r>
        <w:rPr>
          <w:rFonts w:ascii="Times New Roman" w:hAnsi="Times New Roman" w:cs="Times New Roman"/>
          <w:iCs/>
          <w:sz w:val="28"/>
          <w:szCs w:val="28"/>
          <w:lang w:val="en-US"/>
        </w:rPr>
        <w:t>temir va</w:t>
      </w:r>
      <w:r w:rsidRPr="00093018">
        <w:rPr>
          <w:rFonts w:ascii="Times New Roman" w:hAnsi="Times New Roman" w:cs="Times New Roman"/>
          <w:iCs/>
          <w:sz w:val="28"/>
          <w:szCs w:val="28"/>
          <w:lang w:val="en-US"/>
        </w:rPr>
        <w:t xml:space="preserve">, </w:t>
      </w:r>
      <w:r>
        <w:rPr>
          <w:rFonts w:ascii="Times New Roman" w:hAnsi="Times New Roman" w:cs="Times New Roman"/>
          <w:iCs/>
          <w:sz w:val="28"/>
          <w:szCs w:val="28"/>
          <w:lang w:val="en-US"/>
        </w:rPr>
        <w:t>ayniqsa</w:t>
      </w:r>
      <w:r w:rsidRPr="00093018">
        <w:rPr>
          <w:rFonts w:ascii="Times New Roman" w:hAnsi="Times New Roman" w:cs="Times New Roman"/>
          <w:iCs/>
          <w:sz w:val="28"/>
          <w:szCs w:val="28"/>
          <w:lang w:val="en-US"/>
        </w:rPr>
        <w:t xml:space="preserve">, </w:t>
      </w:r>
      <w:r>
        <w:rPr>
          <w:rFonts w:ascii="Times New Roman" w:hAnsi="Times New Roman" w:cs="Times New Roman"/>
          <w:iCs/>
          <w:sz w:val="28"/>
          <w:szCs w:val="28"/>
          <w:lang w:val="en-US"/>
        </w:rPr>
        <w:t>nikel qarshiligining temperaturaga bog</w:t>
      </w:r>
      <w:r w:rsidRPr="00093018">
        <w:rPr>
          <w:rFonts w:ascii="Times New Roman" w:hAnsi="Times New Roman" w:cs="Times New Roman"/>
          <w:iCs/>
          <w:sz w:val="28"/>
          <w:szCs w:val="28"/>
          <w:lang w:val="en-US"/>
        </w:rPr>
        <w:t>‘</w:t>
      </w:r>
      <w:r>
        <w:rPr>
          <w:rFonts w:ascii="Times New Roman" w:hAnsi="Times New Roman" w:cs="Times New Roman"/>
          <w:iCs/>
          <w:sz w:val="28"/>
          <w:szCs w:val="28"/>
          <w:lang w:val="en-US"/>
        </w:rPr>
        <w:t>liqligi oddiy empiric formulalar bilan ifodalanadigan egri chiziqlardan iborat emas</w:t>
      </w:r>
      <w:r w:rsidRPr="00093018">
        <w:rPr>
          <w:rFonts w:ascii="Times New Roman" w:hAnsi="Times New Roman" w:cs="Times New Roman"/>
          <w:iCs/>
          <w:sz w:val="28"/>
          <w:szCs w:val="28"/>
          <w:lang w:val="en-US"/>
        </w:rPr>
        <w:t xml:space="preserve">; </w:t>
      </w:r>
      <w:r>
        <w:rPr>
          <w:rFonts w:ascii="Times New Roman" w:hAnsi="Times New Roman" w:cs="Times New Roman"/>
          <w:iCs/>
          <w:sz w:val="28"/>
          <w:szCs w:val="28"/>
          <w:lang w:val="en-US"/>
        </w:rPr>
        <w:t>nikel va ayniqsa</w:t>
      </w:r>
      <w:r w:rsidRPr="00093018">
        <w:rPr>
          <w:rFonts w:ascii="Times New Roman" w:hAnsi="Times New Roman" w:cs="Times New Roman"/>
          <w:iCs/>
          <w:sz w:val="28"/>
          <w:szCs w:val="28"/>
          <w:lang w:val="en-US"/>
        </w:rPr>
        <w:t xml:space="preserve">, </w:t>
      </w:r>
      <w:r>
        <w:rPr>
          <w:rFonts w:ascii="Times New Roman" w:hAnsi="Times New Roman" w:cs="Times New Roman"/>
          <w:iCs/>
          <w:sz w:val="28"/>
          <w:szCs w:val="28"/>
          <w:lang w:val="en-US"/>
        </w:rPr>
        <w:t>temir nisbatan past temperaturalarda ham osongina oksidlanadi</w:t>
      </w:r>
      <w:r w:rsidRPr="00093018">
        <w:rPr>
          <w:rFonts w:ascii="Times New Roman" w:hAnsi="Times New Roman" w:cs="Times New Roman"/>
          <w:iCs/>
          <w:sz w:val="28"/>
          <w:szCs w:val="28"/>
          <w:lang w:val="en-US"/>
        </w:rPr>
        <w:t xml:space="preserve">. </w:t>
      </w:r>
      <w:r>
        <w:rPr>
          <w:rFonts w:ascii="Times New Roman" w:hAnsi="Times New Roman" w:cs="Times New Roman"/>
          <w:iCs/>
          <w:sz w:val="28"/>
          <w:szCs w:val="28"/>
          <w:lang w:val="en-US"/>
        </w:rPr>
        <w:t>Bu kamchiliklar qarshilik termometrlarini tayyorlashda nikel va temirni qo</w:t>
      </w:r>
      <w:r w:rsidRPr="00600161">
        <w:rPr>
          <w:rFonts w:ascii="Times New Roman" w:hAnsi="Times New Roman" w:cs="Times New Roman"/>
          <w:iCs/>
          <w:sz w:val="28"/>
          <w:szCs w:val="28"/>
          <w:lang w:val="en-US"/>
        </w:rPr>
        <w:t>‘</w:t>
      </w:r>
      <w:r>
        <w:rPr>
          <w:rFonts w:ascii="Times New Roman" w:hAnsi="Times New Roman" w:cs="Times New Roman"/>
          <w:iCs/>
          <w:sz w:val="28"/>
          <w:szCs w:val="28"/>
          <w:lang w:val="en-US"/>
        </w:rPr>
        <w:t>llanishni cheklab qo</w:t>
      </w:r>
      <w:r w:rsidRPr="00600161">
        <w:rPr>
          <w:rFonts w:ascii="Times New Roman" w:hAnsi="Times New Roman" w:cs="Times New Roman"/>
          <w:iCs/>
          <w:sz w:val="28"/>
          <w:szCs w:val="28"/>
          <w:lang w:val="en-US"/>
        </w:rPr>
        <w:t>‘</w:t>
      </w:r>
      <w:r>
        <w:rPr>
          <w:rFonts w:ascii="Times New Roman" w:hAnsi="Times New Roman" w:cs="Times New Roman"/>
          <w:iCs/>
          <w:sz w:val="28"/>
          <w:szCs w:val="28"/>
          <w:lang w:val="en-US"/>
        </w:rPr>
        <w:t>yadi</w:t>
      </w:r>
      <w:r w:rsidRPr="00600161">
        <w:rPr>
          <w:rFonts w:ascii="Times New Roman" w:hAnsi="Times New Roman" w:cs="Times New Roman"/>
          <w:iCs/>
          <w:sz w:val="28"/>
          <w:szCs w:val="28"/>
          <w:lang w:val="en-US"/>
        </w:rPr>
        <w:t xml:space="preserve">. </w:t>
      </w:r>
    </w:p>
    <w:p w14:paraId="7D1050E0" w14:textId="77777777" w:rsidR="000A7BD0" w:rsidRPr="00472F2E" w:rsidRDefault="000A7BD0" w:rsidP="00D60D47">
      <w:pPr>
        <w:spacing w:after="0" w:line="360" w:lineRule="auto"/>
        <w:ind w:firstLine="567"/>
        <w:jc w:val="both"/>
        <w:rPr>
          <w:rFonts w:ascii="Times New Roman" w:hAnsi="Times New Roman" w:cs="Times New Roman"/>
          <w:iCs/>
          <w:sz w:val="28"/>
          <w:szCs w:val="28"/>
          <w:lang w:val="en-US"/>
        </w:rPr>
      </w:pPr>
      <w:r w:rsidRPr="00184A36">
        <w:rPr>
          <w:rFonts w:ascii="Times New Roman" w:hAnsi="Times New Roman" w:cs="Times New Roman"/>
          <w:iCs/>
          <w:noProof/>
          <w:sz w:val="28"/>
          <w:szCs w:val="28"/>
        </w:rPr>
        <w:lastRenderedPageBreak/>
        <w:drawing>
          <wp:anchor distT="0" distB="0" distL="114300" distR="114300" simplePos="0" relativeHeight="251653632" behindDoc="0" locked="0" layoutInCell="1" allowOverlap="1" wp14:anchorId="71626E1A" wp14:editId="6826CA56">
            <wp:simplePos x="0" y="0"/>
            <wp:positionH relativeFrom="column">
              <wp:posOffset>4493260</wp:posOffset>
            </wp:positionH>
            <wp:positionV relativeFrom="paragraph">
              <wp:posOffset>7620</wp:posOffset>
            </wp:positionV>
            <wp:extent cx="1644015" cy="1804670"/>
            <wp:effectExtent l="0" t="0" r="0" b="5080"/>
            <wp:wrapSquare wrapText="bothSides"/>
            <wp:docPr id="90"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rotWithShape="1">
                    <a:blip r:embed="rId27" cstate="print">
                      <a:lum contrast="30000"/>
                    </a:blip>
                    <a:srcRect b="26537"/>
                    <a:stretch/>
                  </pic:blipFill>
                  <pic:spPr bwMode="auto">
                    <a:xfrm>
                      <a:off x="0" y="0"/>
                      <a:ext cx="1644015" cy="1804670"/>
                    </a:xfrm>
                    <a:prstGeom prst="rect">
                      <a:avLst/>
                    </a:prstGeom>
                    <a:noFill/>
                    <a:ln>
                      <a:noFill/>
                    </a:ln>
                    <a:extLst>
                      <a:ext uri="{53640926-AAD7-44D8-BBD7-CCE9431645EC}">
                        <a14:shadowObscured xmlns:a14="http://schemas.microsoft.com/office/drawing/2010/main"/>
                      </a:ext>
                    </a:extLst>
                  </pic:spPr>
                </pic:pic>
              </a:graphicData>
            </a:graphic>
          </wp:anchor>
        </w:drawing>
      </w:r>
      <w:r w:rsidRPr="00472F2E">
        <w:rPr>
          <w:rFonts w:ascii="Times New Roman" w:hAnsi="Times New Roman" w:cs="Times New Roman"/>
          <w:iCs/>
          <w:sz w:val="28"/>
          <w:szCs w:val="28"/>
          <w:lang w:val="en-US"/>
        </w:rPr>
        <w:t>8.1-rasmda solishtirma elektr qarshilikning yuqorida ko‘rilgan metallar temperaturasiga bog‘lanishi berilgan.</w:t>
      </w:r>
    </w:p>
    <w:p w14:paraId="75FBA219" w14:textId="77777777" w:rsidR="000A7BD0" w:rsidRDefault="000A7BD0" w:rsidP="00D60D47">
      <w:pPr>
        <w:spacing w:after="0" w:line="360" w:lineRule="auto"/>
        <w:ind w:firstLine="567"/>
        <w:jc w:val="both"/>
        <w:rPr>
          <w:rFonts w:ascii="Times New Roman" w:hAnsi="Times New Roman" w:cs="Times New Roman"/>
          <w:iCs/>
          <w:sz w:val="28"/>
          <w:szCs w:val="28"/>
          <w:lang w:val="en-US"/>
        </w:rPr>
      </w:pPr>
      <w:r w:rsidRPr="00472F2E">
        <w:rPr>
          <w:rFonts w:ascii="Times New Roman" w:hAnsi="Times New Roman" w:cs="Times New Roman"/>
          <w:iCs/>
          <w:sz w:val="28"/>
          <w:szCs w:val="28"/>
          <w:lang w:val="en-US"/>
        </w:rPr>
        <w:t>Qarshilik termometrlarini (termistorlarni) tayyorlash uchun yarim o‘tkazgichlar (ba’zi metallarning oksidlari) ham ishlatiladi. Yarim o‘tkazgichlarning muhim afzalligi ularning temperatura koeffitsiyentining kattaligidir. Termoqarshiliklar tayyorlashda titan, magniy, temir, marganets, kobalt, ni</w:t>
      </w:r>
      <w:r w:rsidRPr="00472F2E">
        <w:rPr>
          <w:rFonts w:ascii="Times New Roman" w:hAnsi="Times New Roman" w:cs="Times New Roman"/>
          <w:iCs/>
          <w:sz w:val="28"/>
          <w:szCs w:val="28"/>
          <w:lang w:val="en-US"/>
        </w:rPr>
        <w:softHyphen/>
        <w:t>kel, mis oksidlari yoki ba’zi metallarning (masalan, ger</w:t>
      </w:r>
      <w:r w:rsidRPr="00472F2E">
        <w:rPr>
          <w:rFonts w:ascii="Times New Roman" w:hAnsi="Times New Roman" w:cs="Times New Roman"/>
          <w:iCs/>
          <w:sz w:val="28"/>
          <w:szCs w:val="28"/>
          <w:lang w:val="en-US"/>
        </w:rPr>
        <w:softHyphen/>
        <w:t>maniy) kristallari turli aralashmalar bilan birgalikda qo‘llaniladi.</w:t>
      </w:r>
    </w:p>
    <w:p w14:paraId="51869BAE" w14:textId="77777777" w:rsidR="000A7BD0" w:rsidRPr="006B1A65" w:rsidRDefault="000A7BD0" w:rsidP="00D60D47">
      <w:pPr>
        <w:spacing w:after="0" w:line="360" w:lineRule="auto"/>
        <w:ind w:firstLine="567"/>
        <w:jc w:val="right"/>
        <w:rPr>
          <w:rFonts w:ascii="Times New Roman" w:hAnsi="Times New Roman" w:cs="Times New Roman"/>
          <w:b/>
          <w:i/>
          <w:iCs/>
          <w:sz w:val="28"/>
          <w:szCs w:val="28"/>
          <w:lang w:val="en-US"/>
        </w:rPr>
      </w:pPr>
      <w:r w:rsidRPr="006B1A65">
        <w:rPr>
          <w:rFonts w:ascii="Times New Roman" w:hAnsi="Times New Roman" w:cs="Times New Roman"/>
          <w:b/>
          <w:i/>
          <w:iCs/>
          <w:sz w:val="28"/>
          <w:szCs w:val="28"/>
          <w:lang w:val="en-US"/>
        </w:rPr>
        <w:t xml:space="preserve">8.1-rasm. Ba’zi metallar solishtirma </w:t>
      </w:r>
    </w:p>
    <w:p w14:paraId="340F5321" w14:textId="77777777" w:rsidR="000A7BD0" w:rsidRPr="006B1A65" w:rsidRDefault="000A7BD0" w:rsidP="00D60D47">
      <w:pPr>
        <w:spacing w:after="0" w:line="360" w:lineRule="auto"/>
        <w:ind w:firstLine="567"/>
        <w:jc w:val="right"/>
        <w:rPr>
          <w:rFonts w:ascii="Times New Roman" w:hAnsi="Times New Roman" w:cs="Times New Roman"/>
          <w:b/>
          <w:i/>
          <w:iCs/>
          <w:sz w:val="28"/>
          <w:szCs w:val="28"/>
          <w:lang w:val="en-US"/>
        </w:rPr>
      </w:pPr>
      <w:r w:rsidRPr="006B1A65">
        <w:rPr>
          <w:rFonts w:ascii="Times New Roman" w:hAnsi="Times New Roman" w:cs="Times New Roman"/>
          <w:b/>
          <w:i/>
          <w:iCs/>
          <w:sz w:val="28"/>
          <w:szCs w:val="28"/>
          <w:lang w:val="en-US"/>
        </w:rPr>
        <w:t>qarshiligining temperaturaga bog’liqligi.</w:t>
      </w:r>
    </w:p>
    <w:p w14:paraId="4AF4E890" w14:textId="77777777" w:rsidR="000A7BD0" w:rsidRPr="00472F2E" w:rsidRDefault="000A7BD0" w:rsidP="00D60D47">
      <w:pPr>
        <w:spacing w:after="0" w:line="360" w:lineRule="auto"/>
        <w:ind w:firstLine="567"/>
        <w:jc w:val="both"/>
        <w:rPr>
          <w:rFonts w:ascii="Times New Roman" w:hAnsi="Times New Roman" w:cs="Times New Roman"/>
          <w:iCs/>
          <w:sz w:val="28"/>
          <w:szCs w:val="28"/>
          <w:lang w:val="en-US"/>
        </w:rPr>
      </w:pPr>
      <w:r w:rsidRPr="00472F2E">
        <w:rPr>
          <w:rFonts w:ascii="Times New Roman" w:hAnsi="Times New Roman" w:cs="Times New Roman"/>
          <w:iCs/>
          <w:sz w:val="28"/>
          <w:szCs w:val="28"/>
          <w:lang w:val="en-US"/>
        </w:rPr>
        <w:t>Yarim o‘tkazgich termometr qarshiligi (termorezistor qarshiligi) bilan temperatura orasidagi bog‘lanish quyidagicha ifodalanishi mumkin:</w:t>
      </w:r>
    </w:p>
    <w:p w14:paraId="308AB268" w14:textId="77777777" w:rsidR="000A7BD0" w:rsidRPr="00472F2E" w:rsidRDefault="000A7BD0" w:rsidP="00D60D47">
      <w:pPr>
        <w:spacing w:after="0" w:line="360" w:lineRule="auto"/>
        <w:ind w:firstLine="567"/>
        <w:jc w:val="center"/>
        <w:rPr>
          <w:rFonts w:ascii="Times New Roman" w:hAnsi="Times New Roman" w:cs="Times New Roman"/>
          <w:iCs/>
          <w:sz w:val="28"/>
          <w:szCs w:val="28"/>
          <w:lang w:val="en-US"/>
        </w:rPr>
      </w:pPr>
      <w:r w:rsidRPr="00184A36">
        <w:rPr>
          <w:rFonts w:ascii="Times New Roman" w:hAnsi="Times New Roman" w:cs="Times New Roman"/>
          <w:i/>
          <w:iCs/>
          <w:sz w:val="28"/>
          <w:szCs w:val="28"/>
          <w:lang w:val="en-US"/>
        </w:rPr>
        <w:t>R</w:t>
      </w:r>
      <w:r w:rsidRPr="00184A36">
        <w:rPr>
          <w:rFonts w:ascii="Times New Roman" w:hAnsi="Times New Roman" w:cs="Times New Roman"/>
          <w:iCs/>
          <w:sz w:val="28"/>
          <w:szCs w:val="28"/>
          <w:vertAlign w:val="subscript"/>
        </w:rPr>
        <w:t>т</w:t>
      </w:r>
      <w:r w:rsidRPr="00472F2E">
        <w:rPr>
          <w:rFonts w:ascii="Times New Roman" w:hAnsi="Times New Roman" w:cs="Times New Roman"/>
          <w:iCs/>
          <w:sz w:val="28"/>
          <w:szCs w:val="28"/>
          <w:lang w:val="en-US"/>
        </w:rPr>
        <w:t xml:space="preserve">= </w:t>
      </w:r>
      <w:r w:rsidRPr="00184A36">
        <w:rPr>
          <w:rFonts w:ascii="Times New Roman" w:hAnsi="Times New Roman" w:cs="Times New Roman"/>
          <w:i/>
          <w:iCs/>
          <w:sz w:val="28"/>
          <w:szCs w:val="28"/>
          <w:lang w:val="en-US"/>
        </w:rPr>
        <w:t>R</w:t>
      </w:r>
      <w:r w:rsidRPr="00472F2E">
        <w:rPr>
          <w:rFonts w:ascii="Times New Roman" w:hAnsi="Times New Roman" w:cs="Times New Roman"/>
          <w:iCs/>
          <w:sz w:val="28"/>
          <w:szCs w:val="28"/>
          <w:vertAlign w:val="subscript"/>
          <w:lang w:val="en-US"/>
        </w:rPr>
        <w:t>0</w:t>
      </w:r>
      <w:r w:rsidRPr="00184A36">
        <w:rPr>
          <w:rFonts w:ascii="Times New Roman" w:hAnsi="Times New Roman" w:cs="Times New Roman"/>
          <w:i/>
          <w:iCs/>
          <w:sz w:val="28"/>
          <w:szCs w:val="28"/>
          <w:lang w:val="en-US"/>
        </w:rPr>
        <w:t>exp</w:t>
      </w:r>
      <w:r w:rsidRPr="00184A36">
        <w:rPr>
          <w:rFonts w:ascii="Times New Roman" w:hAnsi="Times New Roman" w:cs="Times New Roman"/>
          <w:position w:val="-32"/>
          <w:sz w:val="28"/>
          <w:szCs w:val="28"/>
        </w:rPr>
        <w:object w:dxaOrig="1140" w:dyaOrig="760" w14:anchorId="332D3EDA">
          <v:shape id="_x0000_i1036" type="#_x0000_t75" style="width:57.95pt;height:35.55pt" o:ole="">
            <v:imagedata r:id="rId28" o:title=""/>
          </v:shape>
          <o:OLEObject Type="Embed" ProgID="Equation.3" ShapeID="_x0000_i1036" DrawAspect="Content" ObjectID="_1801333713" r:id="rId29"/>
        </w:object>
      </w:r>
      <w:r>
        <w:rPr>
          <w:rFonts w:ascii="Times New Roman" w:hAnsi="Times New Roman" w:cs="Times New Roman"/>
          <w:iCs/>
          <w:sz w:val="28"/>
          <w:szCs w:val="28"/>
          <w:lang w:val="en-US"/>
        </w:rPr>
        <w:tab/>
      </w:r>
      <w:r>
        <w:rPr>
          <w:rFonts w:ascii="Times New Roman" w:hAnsi="Times New Roman" w:cs="Times New Roman"/>
          <w:iCs/>
          <w:sz w:val="28"/>
          <w:szCs w:val="28"/>
          <w:lang w:val="en-US"/>
        </w:rPr>
        <w:tab/>
        <w:t xml:space="preserve"> (8</w:t>
      </w:r>
      <w:r w:rsidRPr="00472F2E">
        <w:rPr>
          <w:rFonts w:ascii="Times New Roman" w:hAnsi="Times New Roman" w:cs="Times New Roman"/>
          <w:iCs/>
          <w:sz w:val="28"/>
          <w:szCs w:val="28"/>
          <w:lang w:val="en-US"/>
        </w:rPr>
        <w:t>.5)</w:t>
      </w:r>
    </w:p>
    <w:p w14:paraId="53EB0E4E" w14:textId="77777777" w:rsidR="000A7BD0" w:rsidRPr="00472F2E" w:rsidRDefault="000A7BD0" w:rsidP="00D60D47">
      <w:pPr>
        <w:spacing w:after="0" w:line="360" w:lineRule="auto"/>
        <w:ind w:firstLine="567"/>
        <w:jc w:val="both"/>
        <w:rPr>
          <w:rFonts w:ascii="Times New Roman" w:hAnsi="Times New Roman" w:cs="Times New Roman"/>
          <w:iCs/>
          <w:sz w:val="28"/>
          <w:szCs w:val="28"/>
          <w:lang w:val="en-US"/>
        </w:rPr>
      </w:pPr>
      <w:r w:rsidRPr="00184A36">
        <w:rPr>
          <w:rFonts w:ascii="Times New Roman" w:hAnsi="Times New Roman" w:cs="Times New Roman"/>
          <w:i/>
          <w:iCs/>
          <w:sz w:val="28"/>
          <w:szCs w:val="28"/>
          <w:lang w:val="en-US"/>
        </w:rPr>
        <w:t>R</w:t>
      </w:r>
      <w:r w:rsidRPr="00472F2E">
        <w:rPr>
          <w:rFonts w:ascii="Times New Roman" w:hAnsi="Times New Roman" w:cs="Times New Roman"/>
          <w:iCs/>
          <w:sz w:val="28"/>
          <w:szCs w:val="28"/>
          <w:vertAlign w:val="subscript"/>
          <w:lang w:val="en-US"/>
        </w:rPr>
        <w:t>0</w:t>
      </w:r>
      <w:r>
        <w:rPr>
          <w:rFonts w:ascii="Times New Roman" w:hAnsi="Times New Roman" w:cs="Times New Roman"/>
          <w:iCs/>
          <w:sz w:val="28"/>
          <w:szCs w:val="28"/>
          <w:lang w:val="uz-Cyrl-UZ"/>
        </w:rPr>
        <w:t>qiymat</w:t>
      </w:r>
      <w:r w:rsidRPr="00184A36">
        <w:rPr>
          <w:rFonts w:ascii="Times New Roman" w:hAnsi="Times New Roman" w:cs="Times New Roman"/>
          <w:i/>
          <w:iCs/>
          <w:sz w:val="28"/>
          <w:szCs w:val="28"/>
        </w:rPr>
        <w:t>Т</w:t>
      </w:r>
      <w:r w:rsidRPr="00472F2E">
        <w:rPr>
          <w:rFonts w:ascii="Times New Roman" w:hAnsi="Times New Roman" w:cs="Times New Roman"/>
          <w:iCs/>
          <w:sz w:val="28"/>
          <w:szCs w:val="28"/>
          <w:vertAlign w:val="subscript"/>
          <w:lang w:val="en-US"/>
        </w:rPr>
        <w:t>0</w:t>
      </w:r>
      <w:r w:rsidRPr="00472F2E">
        <w:rPr>
          <w:rFonts w:ascii="Times New Roman" w:hAnsi="Times New Roman" w:cs="Times New Roman"/>
          <w:iCs/>
          <w:sz w:val="28"/>
          <w:szCs w:val="28"/>
          <w:lang w:val="en-US"/>
        </w:rPr>
        <w:t xml:space="preserve"> temperaturada termo</w:t>
      </w:r>
      <w:r w:rsidRPr="00472F2E">
        <w:rPr>
          <w:rFonts w:ascii="Times New Roman" w:hAnsi="Times New Roman" w:cs="Times New Roman"/>
          <w:iCs/>
          <w:sz w:val="28"/>
          <w:szCs w:val="28"/>
          <w:lang w:val="en-US"/>
        </w:rPr>
        <w:softHyphen/>
        <w:t>metr qarshiligi bilan aniqlanadi, V qiymat esa, termometr tayyorlanadigan yarim o‘tkazgich materialiga bog‘liq.</w:t>
      </w:r>
    </w:p>
    <w:p w14:paraId="7B90ADF5" w14:textId="77777777" w:rsidR="000A7BD0" w:rsidRPr="00472F2E" w:rsidRDefault="000A7BD0" w:rsidP="00D60D47">
      <w:pPr>
        <w:spacing w:after="0" w:line="360" w:lineRule="auto"/>
        <w:ind w:firstLine="567"/>
        <w:jc w:val="both"/>
        <w:rPr>
          <w:rFonts w:ascii="Times New Roman" w:hAnsi="Times New Roman" w:cs="Times New Roman"/>
          <w:iCs/>
          <w:sz w:val="28"/>
          <w:szCs w:val="28"/>
          <w:lang w:val="en-US"/>
        </w:rPr>
      </w:pPr>
      <w:r w:rsidRPr="00472F2E">
        <w:rPr>
          <w:rFonts w:ascii="Times New Roman" w:hAnsi="Times New Roman" w:cs="Times New Roman"/>
          <w:iCs/>
          <w:sz w:val="28"/>
          <w:szCs w:val="28"/>
          <w:lang w:val="en-US"/>
        </w:rPr>
        <w:t>1,5 K va undan yuqori temperaturalarni o‘lchash uchun germaniyli termorezistorlar ayniqsa keng tarqalgan.</w:t>
      </w:r>
    </w:p>
    <w:p w14:paraId="786E9838" w14:textId="77777777" w:rsidR="000A7BD0" w:rsidRPr="00472F2E" w:rsidRDefault="000A7BD0" w:rsidP="00D60D47">
      <w:pPr>
        <w:spacing w:after="0" w:line="360" w:lineRule="auto"/>
        <w:ind w:firstLine="567"/>
        <w:jc w:val="both"/>
        <w:rPr>
          <w:rFonts w:ascii="Times New Roman" w:hAnsi="Times New Roman" w:cs="Times New Roman"/>
          <w:iCs/>
          <w:sz w:val="28"/>
          <w:szCs w:val="28"/>
          <w:lang w:val="en-US"/>
        </w:rPr>
      </w:pPr>
      <w:r w:rsidRPr="00472F2E">
        <w:rPr>
          <w:rFonts w:ascii="Times New Roman" w:hAnsi="Times New Roman" w:cs="Times New Roman"/>
          <w:iCs/>
          <w:sz w:val="28"/>
          <w:szCs w:val="28"/>
          <w:lang w:val="en-US"/>
        </w:rPr>
        <w:t>— 100 dan +300°</w:t>
      </w:r>
      <w:r w:rsidRPr="00184A36">
        <w:rPr>
          <w:rFonts w:ascii="Times New Roman" w:hAnsi="Times New Roman" w:cs="Times New Roman"/>
          <w:iCs/>
          <w:sz w:val="28"/>
          <w:szCs w:val="28"/>
        </w:rPr>
        <w:t>С</w:t>
      </w:r>
      <w:r w:rsidRPr="00472F2E">
        <w:rPr>
          <w:rFonts w:ascii="Times New Roman" w:hAnsi="Times New Roman" w:cs="Times New Roman"/>
          <w:iCs/>
          <w:sz w:val="28"/>
          <w:szCs w:val="28"/>
          <w:lang w:val="en-US"/>
        </w:rPr>
        <w:t xml:space="preserve"> gacha temperaturalarni o‘lchash uchun oksidlanuvchi yarim o‘tkazgich materiallardan foydalaniladi. Yarim o‘tkazgichli termorezistorlarning o‘zgartish koeffitsiyentlari metall simdan qilingan sezgir elementli qarshilik termometrlarinikiga qaraganda bir necha tartibga ortiq. Ammo individual darajalash zarurati temperaturani o‘lchashda yarimo‘tkazgichli termorezistorlarni keng qo‘llanish imkonini cheklab qo‘yadi.</w:t>
      </w:r>
    </w:p>
    <w:p w14:paraId="45D2A53D" w14:textId="77777777" w:rsidR="000A7BD0" w:rsidRPr="00472F2E" w:rsidRDefault="000A7BD0" w:rsidP="00D60D47">
      <w:pPr>
        <w:spacing w:after="0" w:line="360" w:lineRule="auto"/>
        <w:ind w:firstLine="567"/>
        <w:jc w:val="both"/>
        <w:rPr>
          <w:rFonts w:ascii="Times New Roman" w:hAnsi="Times New Roman" w:cs="Times New Roman"/>
          <w:iCs/>
          <w:sz w:val="28"/>
          <w:szCs w:val="28"/>
          <w:lang w:val="en-US"/>
        </w:rPr>
      </w:pPr>
      <w:r w:rsidRPr="00472F2E">
        <w:rPr>
          <w:rFonts w:ascii="Times New Roman" w:hAnsi="Times New Roman" w:cs="Times New Roman"/>
          <w:iCs/>
          <w:sz w:val="28"/>
          <w:szCs w:val="28"/>
          <w:lang w:val="en-US"/>
        </w:rPr>
        <w:t>Temperaturani o‘lchashda MMT-1, MMT-4, MMT-6, KMT-1, KMT-4 turdagi termoqarshiliklar ishlatiladi.</w:t>
      </w:r>
    </w:p>
    <w:p w14:paraId="3D19E99B" w14:textId="77777777" w:rsidR="000A7BD0" w:rsidRPr="00184A36" w:rsidRDefault="000A7BD0" w:rsidP="00D60D47">
      <w:pPr>
        <w:spacing w:after="0" w:line="360" w:lineRule="auto"/>
        <w:ind w:firstLine="567"/>
        <w:jc w:val="both"/>
        <w:rPr>
          <w:rFonts w:ascii="Times New Roman" w:hAnsi="Times New Roman" w:cs="Times New Roman"/>
          <w:iCs/>
          <w:sz w:val="28"/>
          <w:szCs w:val="28"/>
          <w:lang w:val="uz-Cyrl-UZ"/>
        </w:rPr>
      </w:pPr>
      <w:r w:rsidRPr="00472F2E">
        <w:rPr>
          <w:rFonts w:ascii="Times New Roman" w:hAnsi="Times New Roman" w:cs="Times New Roman"/>
          <w:iCs/>
          <w:sz w:val="28"/>
          <w:szCs w:val="28"/>
          <w:lang w:val="en-US"/>
        </w:rPr>
        <w:t>Yarim o‘tkazgichli termorezistorlar ko‘proq termosignali</w:t>
      </w:r>
      <w:r w:rsidRPr="00472F2E">
        <w:rPr>
          <w:rFonts w:ascii="Times New Roman" w:hAnsi="Times New Roman" w:cs="Times New Roman"/>
          <w:iCs/>
          <w:sz w:val="28"/>
          <w:szCs w:val="28"/>
          <w:lang w:val="en-US"/>
        </w:rPr>
        <w:softHyphen/>
        <w:t>zatsiya va avtomatik himoya qurilmalarida qo‘llaniladi.</w:t>
      </w:r>
    </w:p>
    <w:p w14:paraId="2623ADFC"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b/>
          <w:iCs/>
          <w:sz w:val="28"/>
          <w:szCs w:val="28"/>
          <w:lang w:val="uz-Cyrl-UZ"/>
        </w:rPr>
        <w:lastRenderedPageBreak/>
        <w:t xml:space="preserve">Qarshilik termometrlarining tuzilishi. </w:t>
      </w:r>
      <w:r>
        <w:rPr>
          <w:rFonts w:ascii="Times New Roman" w:hAnsi="Times New Roman" w:cs="Times New Roman"/>
          <w:iCs/>
          <w:sz w:val="28"/>
          <w:szCs w:val="28"/>
          <w:lang w:val="uz-Cyrl-UZ"/>
        </w:rPr>
        <w:t>Bu termometrlar termoelement (sezgir element) va tashqi (himoya) armaturadan tuzilgan.Metall qarshilik termometrlarining sezgir elementi, odatda, shisha, kvars, keramika, slyuda yoki plastmassadan kilingan karkasga o‘ralgan sim yoki lentadan iborat.</w:t>
      </w:r>
    </w:p>
    <w:p w14:paraId="41D66BBF"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Sezgir element termometr uchining qisqichlariga o‘lchov asbobiga boradigan simlar ulangan.</w:t>
      </w:r>
    </w:p>
    <w:p w14:paraId="59F05800" w14:textId="77777777" w:rsidR="000A7BD0" w:rsidRPr="00184A36"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Mis qarshilik termometrlarining sezgir elementi 0,1 mm diametrli, karkasga bir necha qavat o‘ralgan, izolyatsiya qilingan mis simdan tashkil topgan. Sim qavatlari o‘zaro va kar</w:t>
      </w:r>
      <w:r>
        <w:rPr>
          <w:rFonts w:ascii="Times New Roman" w:hAnsi="Times New Roman" w:cs="Times New Roman"/>
          <w:iCs/>
          <w:sz w:val="28"/>
          <w:szCs w:val="28"/>
          <w:lang w:val="uz-Cyrl-UZ"/>
        </w:rPr>
        <w:softHyphen/>
        <w:t>kas laki bilan mahkamlanadi. Simning ikkala uchiga 1—1,5 mm diametrli mis quloqchalar kavsharlanadi. Sezgir elementni himoya qobig‘iga joylashtiriladi. Karkasliklardai tashqari bu termometrlarning karkassiz sezgir elementlari ham chiqariladi. Sezgir element 1 izolyatsiya qilingan 0,08 mm diametrli simdan induktivliksiz karkassiz o‘ramga ega bo‘lgan holda yasaladi (8.2-rasm).</w:t>
      </w:r>
    </w:p>
    <w:p w14:paraId="746CDB21" w14:textId="77777777" w:rsidR="000A7BD0" w:rsidRPr="00184A36" w:rsidRDefault="000A7BD0" w:rsidP="00D60D47">
      <w:pPr>
        <w:framePr w:wrap="notBeside" w:vAnchor="text" w:hAnchor="text" w:xAlign="center" w:y="1"/>
        <w:spacing w:after="0" w:line="360" w:lineRule="auto"/>
        <w:ind w:firstLine="567"/>
        <w:jc w:val="center"/>
        <w:rPr>
          <w:rFonts w:ascii="Times New Roman" w:hAnsi="Times New Roman" w:cs="Times New Roman"/>
          <w:sz w:val="28"/>
          <w:szCs w:val="28"/>
          <w:lang w:val="uz-Cyrl-UZ"/>
        </w:rPr>
      </w:pPr>
    </w:p>
    <w:p w14:paraId="0F1F66BF" w14:textId="77777777" w:rsidR="000A7BD0" w:rsidRPr="00184A36" w:rsidRDefault="000A7BD0" w:rsidP="00D60D47">
      <w:pPr>
        <w:spacing w:after="0" w:line="360" w:lineRule="auto"/>
        <w:ind w:firstLine="567"/>
        <w:jc w:val="center"/>
        <w:rPr>
          <w:rFonts w:ascii="Times New Roman" w:hAnsi="Times New Roman" w:cs="Times New Roman"/>
          <w:iCs/>
          <w:sz w:val="28"/>
          <w:szCs w:val="28"/>
        </w:rPr>
      </w:pPr>
      <w:r w:rsidRPr="00184A36">
        <w:rPr>
          <w:rFonts w:ascii="Times New Roman" w:hAnsi="Times New Roman" w:cs="Times New Roman"/>
          <w:noProof/>
          <w:sz w:val="28"/>
          <w:szCs w:val="28"/>
        </w:rPr>
        <w:drawing>
          <wp:inline distT="0" distB="0" distL="0" distR="0" wp14:anchorId="69D10377" wp14:editId="127ED702">
            <wp:extent cx="3473157" cy="818984"/>
            <wp:effectExtent l="0" t="0" r="0" b="635"/>
            <wp:docPr id="9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rotWithShape="1">
                    <a:blip r:embed="rId30" cstate="print">
                      <a:lum contrast="30000"/>
                    </a:blip>
                    <a:srcRect b="44681"/>
                    <a:stretch/>
                  </pic:blipFill>
                  <pic:spPr bwMode="auto">
                    <a:xfrm>
                      <a:off x="0" y="0"/>
                      <a:ext cx="3474014" cy="819186"/>
                    </a:xfrm>
                    <a:prstGeom prst="rect">
                      <a:avLst/>
                    </a:prstGeom>
                    <a:noFill/>
                    <a:ln>
                      <a:noFill/>
                    </a:ln>
                    <a:extLst>
                      <a:ext uri="{53640926-AAD7-44D8-BBD7-CCE9431645EC}">
                        <a14:shadowObscured xmlns:a14="http://schemas.microsoft.com/office/drawing/2010/main"/>
                      </a:ext>
                    </a:extLst>
                  </pic:spPr>
                </pic:pic>
              </a:graphicData>
            </a:graphic>
          </wp:inline>
        </w:drawing>
      </w:r>
    </w:p>
    <w:p w14:paraId="42B55446" w14:textId="77777777" w:rsidR="000A7BD0" w:rsidRDefault="000A7BD0" w:rsidP="00D60D47">
      <w:pPr>
        <w:spacing w:after="0" w:line="360" w:lineRule="auto"/>
        <w:ind w:firstLine="567"/>
        <w:jc w:val="center"/>
        <w:rPr>
          <w:rFonts w:ascii="Times New Roman" w:hAnsi="Times New Roman" w:cs="Times New Roman"/>
          <w:b/>
          <w:i/>
          <w:iCs/>
          <w:sz w:val="28"/>
          <w:szCs w:val="28"/>
          <w:lang w:val="en-US"/>
        </w:rPr>
      </w:pPr>
      <w:r w:rsidRPr="006B1A65">
        <w:rPr>
          <w:rFonts w:ascii="Times New Roman" w:hAnsi="Times New Roman" w:cs="Times New Roman"/>
          <w:b/>
          <w:i/>
          <w:iCs/>
          <w:sz w:val="28"/>
          <w:szCs w:val="28"/>
          <w:lang w:val="en-US"/>
        </w:rPr>
        <w:t>8.2-rasm. Mis qarshilik termometrining sezgir elementi.</w:t>
      </w:r>
    </w:p>
    <w:p w14:paraId="416EE5AF" w14:textId="77777777" w:rsidR="000A7BD0" w:rsidRPr="006B1A65" w:rsidRDefault="000A7BD0" w:rsidP="00D60D47">
      <w:pPr>
        <w:spacing w:after="0" w:line="360" w:lineRule="auto"/>
        <w:ind w:firstLine="567"/>
        <w:jc w:val="center"/>
        <w:rPr>
          <w:rFonts w:ascii="Times New Roman" w:hAnsi="Times New Roman" w:cs="Times New Roman"/>
          <w:b/>
          <w:i/>
          <w:iCs/>
          <w:sz w:val="28"/>
          <w:szCs w:val="28"/>
          <w:lang w:val="en-US"/>
        </w:rPr>
      </w:pPr>
    </w:p>
    <w:p w14:paraId="566E45C3" w14:textId="77777777" w:rsidR="000A7BD0" w:rsidRPr="00184A36"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Alohida qavatlari lak bilan mahkamlanadi va so‘ngra barcha sezgir element ftorplastli plyonka 2 bilan qoplanadi. Sezgir element yupqa devorli himoya metalli kobiqqa joylashtiriladi, unga keramik kukun sepiladi va germetizatsiyalanadi. Sim uchlari 3 quloqchalarga kavsharlanadi, ular termometr uchi qisqichlariga ulanadi.</w:t>
      </w:r>
    </w:p>
    <w:p w14:paraId="5F7725DA" w14:textId="77777777" w:rsidR="000A7BD0" w:rsidRPr="00184A36"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Platina termometrlarning sezgir elementi ikkita yoki to‘rtta keramik karkas 1 ning kapillyar kanallarida joylashgan ketma-ket ulangan spirallar 2 dan tashkil topgan (8.3- rasm).</w:t>
      </w:r>
    </w:p>
    <w:p w14:paraId="78F3F821" w14:textId="77777777" w:rsidR="000A7BD0" w:rsidRPr="00472F2E" w:rsidRDefault="000A7BD0" w:rsidP="00D60D47">
      <w:pPr>
        <w:spacing w:after="0" w:line="360" w:lineRule="auto"/>
        <w:ind w:firstLine="567"/>
        <w:jc w:val="both"/>
        <w:rPr>
          <w:rFonts w:ascii="Times New Roman" w:hAnsi="Times New Roman" w:cs="Times New Roman"/>
          <w:iCs/>
          <w:sz w:val="28"/>
          <w:szCs w:val="28"/>
          <w:lang w:val="en-US"/>
        </w:rPr>
      </w:pPr>
      <w:r w:rsidRPr="00184A36">
        <w:rPr>
          <w:rFonts w:ascii="Times New Roman" w:hAnsi="Times New Roman" w:cs="Times New Roman"/>
          <w:iCs/>
          <w:noProof/>
          <w:sz w:val="28"/>
          <w:szCs w:val="28"/>
        </w:rPr>
        <w:lastRenderedPageBreak/>
        <w:drawing>
          <wp:anchor distT="0" distB="0" distL="114300" distR="114300" simplePos="0" relativeHeight="251654656" behindDoc="0" locked="0" layoutInCell="1" allowOverlap="1" wp14:anchorId="270B14FC" wp14:editId="6F30D64B">
            <wp:simplePos x="0" y="0"/>
            <wp:positionH relativeFrom="column">
              <wp:posOffset>8890</wp:posOffset>
            </wp:positionH>
            <wp:positionV relativeFrom="paragraph">
              <wp:posOffset>105410</wp:posOffset>
            </wp:positionV>
            <wp:extent cx="1202690" cy="2258060"/>
            <wp:effectExtent l="0" t="0" r="0" b="8890"/>
            <wp:wrapSquare wrapText="bothSides"/>
            <wp:docPr id="92"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rotWithShape="1">
                    <a:blip r:embed="rId31" cstate="print">
                      <a:lum contrast="30000"/>
                    </a:blip>
                    <a:srcRect b="30995"/>
                    <a:stretch/>
                  </pic:blipFill>
                  <pic:spPr bwMode="auto">
                    <a:xfrm>
                      <a:off x="0" y="0"/>
                      <a:ext cx="1202690" cy="225806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iCs/>
          <w:sz w:val="28"/>
          <w:szCs w:val="28"/>
          <w:lang w:val="uz-Cyrl-UZ"/>
        </w:rPr>
        <w:t>Karkas kanallari keramik kukun 3 bilan to‘ldiriladi,bu poroshok izolyator bo‘lib xizmat qiladi va spiralning prujinaga o‘xshash egiluvchanligini ta’minlaydi. Spiral uchlariga platinali yoki iridiy rodiyli (60% rodiyli) simdan qilingan kuloqchalar 4 kavsharlangan. Keramik karkasda sezgir element maxsus glazur (yoki termotsement) 5 bilan germeti</w:t>
      </w:r>
      <w:r>
        <w:rPr>
          <w:rFonts w:ascii="Times New Roman" w:hAnsi="Times New Roman" w:cs="Times New Roman"/>
          <w:iCs/>
          <w:sz w:val="28"/>
          <w:szCs w:val="28"/>
          <w:lang w:val="uz-Cyrl-UZ"/>
        </w:rPr>
        <w:softHyphen/>
        <w:t>zatsiyalanadi. Karkas kanalining spirallari va devorchalari orasidagi bo‘shliq alyuminiy oksidi kukumi bilan to‘ldirilgan, u izolyator bo‘lib xizmat kiladi hamda spirallar va kar</w:t>
      </w:r>
      <w:r>
        <w:rPr>
          <w:rFonts w:ascii="Times New Roman" w:hAnsi="Times New Roman" w:cs="Times New Roman"/>
          <w:iCs/>
          <w:sz w:val="28"/>
          <w:szCs w:val="28"/>
          <w:lang w:val="uz-Cyrl-UZ"/>
        </w:rPr>
        <w:softHyphen/>
        <w:t>kas orasida issiqlik kontaktini oshiradi. Platina qarshilik termometrlarining sezgir elementlari diametri 0,04—0,07 mm li platina simdan tayyorlanadi.</w:t>
      </w:r>
    </w:p>
    <w:p w14:paraId="42830552" w14:textId="77777777" w:rsidR="000A7BD0" w:rsidRPr="006B1A65" w:rsidRDefault="000A7BD0" w:rsidP="00D60D47">
      <w:pPr>
        <w:spacing w:after="0" w:line="360" w:lineRule="auto"/>
        <w:jc w:val="both"/>
        <w:rPr>
          <w:rFonts w:ascii="Times New Roman" w:hAnsi="Times New Roman" w:cs="Times New Roman"/>
          <w:b/>
          <w:i/>
          <w:iCs/>
          <w:sz w:val="28"/>
          <w:szCs w:val="28"/>
          <w:lang w:val="en-US"/>
        </w:rPr>
      </w:pPr>
      <w:r w:rsidRPr="006B1A65">
        <w:rPr>
          <w:rFonts w:ascii="Times New Roman" w:hAnsi="Times New Roman" w:cs="Times New Roman"/>
          <w:b/>
          <w:i/>
          <w:iCs/>
          <w:sz w:val="28"/>
          <w:szCs w:val="28"/>
          <w:lang w:val="en-US"/>
        </w:rPr>
        <w:t xml:space="preserve">8.3-rasm. Platina qarshilik </w:t>
      </w:r>
    </w:p>
    <w:p w14:paraId="376FF408" w14:textId="77777777" w:rsidR="000A7BD0" w:rsidRPr="006B1A65" w:rsidRDefault="000A7BD0" w:rsidP="00D60D47">
      <w:pPr>
        <w:spacing w:after="0" w:line="360" w:lineRule="auto"/>
        <w:jc w:val="both"/>
        <w:rPr>
          <w:rFonts w:ascii="Times New Roman" w:hAnsi="Times New Roman" w:cs="Times New Roman"/>
          <w:b/>
          <w:i/>
          <w:iCs/>
          <w:sz w:val="28"/>
          <w:szCs w:val="28"/>
          <w:lang w:val="en-US"/>
        </w:rPr>
      </w:pPr>
      <w:r w:rsidRPr="006B1A65">
        <w:rPr>
          <w:rFonts w:ascii="Times New Roman" w:hAnsi="Times New Roman" w:cs="Times New Roman"/>
          <w:b/>
          <w:i/>
          <w:iCs/>
          <w:sz w:val="28"/>
          <w:szCs w:val="28"/>
          <w:lang w:val="en-US"/>
        </w:rPr>
        <w:t>termometrining sezgir elementi.</w:t>
      </w:r>
    </w:p>
    <w:p w14:paraId="5CF19731"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 xml:space="preserve">Qarshilik termometrlarining tuzilish varianti </w:t>
      </w:r>
      <w:r>
        <w:rPr>
          <w:rFonts w:ascii="Times New Roman" w:hAnsi="Times New Roman" w:cs="Times New Roman"/>
          <w:iCs/>
          <w:sz w:val="28"/>
          <w:szCs w:val="28"/>
          <w:lang w:val="en-US"/>
        </w:rPr>
        <w:t>8</w:t>
      </w:r>
      <w:r>
        <w:rPr>
          <w:rFonts w:ascii="Times New Roman" w:hAnsi="Times New Roman" w:cs="Times New Roman"/>
          <w:iCs/>
          <w:sz w:val="28"/>
          <w:szCs w:val="28"/>
          <w:lang w:val="uz-Cyrl-UZ"/>
        </w:rPr>
        <w:t>.4- rasmda keltirilgan. Qarshilik termo</w:t>
      </w:r>
      <w:r>
        <w:rPr>
          <w:rFonts w:ascii="Times New Roman" w:hAnsi="Times New Roman" w:cs="Times New Roman"/>
          <w:iCs/>
          <w:sz w:val="28"/>
          <w:szCs w:val="28"/>
          <w:lang w:val="uz-Cyrl-UZ"/>
        </w:rPr>
        <w:softHyphen/>
        <w:t>metrlarining sim 1 dan qilingan sezgir ele</w:t>
      </w:r>
      <w:r>
        <w:rPr>
          <w:rFonts w:ascii="Times New Roman" w:hAnsi="Times New Roman" w:cs="Times New Roman"/>
          <w:iCs/>
          <w:sz w:val="28"/>
          <w:szCs w:val="28"/>
          <w:lang w:val="uz-Cyrl-UZ"/>
        </w:rPr>
        <w:softHyphen/>
        <w:t>menti to‘rt kanalli keramik karkas 2 ga joylashtirilgan.</w:t>
      </w:r>
    </w:p>
    <w:p w14:paraId="3B422D29"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Mexanik shikastlanishdan va o‘lchanayotgan yoki atrof-muhitning zararli ta’siridan saqlanish uchun sezgir element himoya qobig‘i 3 ga joylashtirilgan. U keramik vtulka 4 bilan zichlashtirilgan. Sezgir elementning quloqchalari 5 izolyatsion keramik truba 6 orqali o‘tadi. Shularning hammasi o‘lchash obyektida rezbali shtutser 8 yordamida o‘rnatilgan himoya g‘ilofi 7 da joylashgan.</w:t>
      </w:r>
    </w:p>
    <w:p w14:paraId="74CB491F" w14:textId="77777777" w:rsidR="000A7BD0" w:rsidRPr="00184A36"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 xml:space="preserve">Himoya g‘ilofining uchida termometrning ulaydigan uchi 9 joylashgan. Uchida termometr quloqchalarini mahkamlash va ulovchi simlarni ulash uchun vintlari 11 bo‘lgan izolyatsion kolodka joylashgan. Uchi qopqoq bilan yopiladi. Ulovchi simlar shtutser orqali chiqariladi. Tashqi elektr va magnit maydonlari ta’sirini kamaytirish uchun qarshilik termometrlarining sezgir elementlarini induktivsiz o‘ramali qilib yasaladi. </w:t>
      </w:r>
      <w:r w:rsidRPr="00600161">
        <w:rPr>
          <w:rFonts w:ascii="Times New Roman" w:hAnsi="Times New Roman" w:cs="Times New Roman"/>
          <w:iCs/>
          <w:sz w:val="28"/>
          <w:szCs w:val="28"/>
          <w:lang w:val="uz-Cyrl-UZ"/>
        </w:rPr>
        <w:t>8</w:t>
      </w:r>
      <w:r>
        <w:rPr>
          <w:rFonts w:ascii="Times New Roman" w:hAnsi="Times New Roman" w:cs="Times New Roman"/>
          <w:iCs/>
          <w:sz w:val="28"/>
          <w:szCs w:val="28"/>
          <w:lang w:val="uz-Cyrl-UZ"/>
        </w:rPr>
        <w:t>.5-rasm, a da sterjenli termo</w:t>
      </w:r>
      <w:r>
        <w:rPr>
          <w:rFonts w:ascii="Times New Roman" w:hAnsi="Times New Roman" w:cs="Times New Roman"/>
          <w:iCs/>
          <w:sz w:val="28"/>
          <w:szCs w:val="28"/>
          <w:lang w:val="uz-Cyrl-UZ"/>
        </w:rPr>
        <w:softHyphen/>
        <w:t>rezistor ko‘rsatilgan. U quloqchalar 3 kavsharlaigan kontaktli qopqoqchalar 2 ga ega bo‘lgan silindr 1 dan tashkil top</w:t>
      </w:r>
      <w:r>
        <w:rPr>
          <w:rFonts w:ascii="Times New Roman" w:hAnsi="Times New Roman" w:cs="Times New Roman"/>
          <w:iCs/>
          <w:sz w:val="28"/>
          <w:szCs w:val="28"/>
          <w:lang w:val="uz-Cyrl-UZ"/>
        </w:rPr>
        <w:softHyphen/>
        <w:t>gan. Silindr emal bo‘yoq bilan qoplangan, uning yuqori qismida shisha izolyator 6 bor.</w:t>
      </w:r>
    </w:p>
    <w:tbl>
      <w:tblPr>
        <w:tblStyle w:val="ae"/>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738"/>
      </w:tblGrid>
      <w:tr w:rsidR="000A7BD0" w:rsidRPr="00D60D47" w14:paraId="1E0A6CC4" w14:textId="77777777" w:rsidTr="00DC6049">
        <w:tc>
          <w:tcPr>
            <w:tcW w:w="4785" w:type="dxa"/>
          </w:tcPr>
          <w:p w14:paraId="35C11230" w14:textId="77777777" w:rsidR="000A7BD0" w:rsidRPr="00DB513C" w:rsidRDefault="000A7BD0" w:rsidP="00D60D47">
            <w:pPr>
              <w:spacing w:line="360" w:lineRule="auto"/>
              <w:jc w:val="center"/>
              <w:rPr>
                <w:rFonts w:ascii="Times New Roman" w:hAnsi="Times New Roman" w:cs="Times New Roman"/>
                <w:b/>
                <w:i/>
                <w:iCs/>
                <w:sz w:val="28"/>
                <w:szCs w:val="28"/>
                <w:lang w:val="en-US"/>
              </w:rPr>
            </w:pPr>
            <w:r w:rsidRPr="00DB513C">
              <w:rPr>
                <w:rFonts w:ascii="Times New Roman" w:hAnsi="Times New Roman" w:cs="Times New Roman"/>
                <w:b/>
                <w:i/>
                <w:noProof/>
                <w:sz w:val="28"/>
                <w:szCs w:val="28"/>
              </w:rPr>
              <w:lastRenderedPageBreak/>
              <w:drawing>
                <wp:inline distT="0" distB="0" distL="0" distR="0" wp14:anchorId="3F99F7C7" wp14:editId="10C362F0">
                  <wp:extent cx="1412243" cy="2464904"/>
                  <wp:effectExtent l="0" t="0" r="0" b="0"/>
                  <wp:docPr id="93"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rotWithShape="1">
                          <a:blip r:embed="rId32" cstate="print">
                            <a:lum contrast="30000"/>
                          </a:blip>
                          <a:srcRect b="17772"/>
                          <a:stretch/>
                        </pic:blipFill>
                        <pic:spPr bwMode="auto">
                          <a:xfrm>
                            <a:off x="0" y="0"/>
                            <a:ext cx="1414779" cy="2469331"/>
                          </a:xfrm>
                          <a:prstGeom prst="rect">
                            <a:avLst/>
                          </a:prstGeom>
                          <a:noFill/>
                          <a:ln>
                            <a:noFill/>
                          </a:ln>
                          <a:extLst>
                            <a:ext uri="{53640926-AAD7-44D8-BBD7-CCE9431645EC}">
                              <a14:shadowObscured xmlns:a14="http://schemas.microsoft.com/office/drawing/2010/main"/>
                            </a:ext>
                          </a:extLst>
                        </pic:spPr>
                      </pic:pic>
                    </a:graphicData>
                  </a:graphic>
                </wp:inline>
              </w:drawing>
            </w:r>
            <w:r w:rsidRPr="00DB513C">
              <w:rPr>
                <w:rFonts w:ascii="Times New Roman" w:hAnsi="Times New Roman" w:cs="Times New Roman"/>
                <w:b/>
                <w:i/>
                <w:iCs/>
                <w:sz w:val="28"/>
                <w:szCs w:val="28"/>
                <w:lang w:val="en-US"/>
              </w:rPr>
              <w:t>.</w:t>
            </w:r>
          </w:p>
          <w:p w14:paraId="4AE392E1" w14:textId="77777777" w:rsidR="000A7BD0" w:rsidRPr="00DB513C" w:rsidRDefault="000A7BD0" w:rsidP="00D60D47">
            <w:pPr>
              <w:spacing w:line="360" w:lineRule="auto"/>
              <w:jc w:val="center"/>
              <w:rPr>
                <w:rFonts w:ascii="Times New Roman" w:hAnsi="Times New Roman" w:cs="Times New Roman"/>
                <w:iCs/>
                <w:sz w:val="28"/>
                <w:szCs w:val="28"/>
                <w:lang w:val="en-US"/>
              </w:rPr>
            </w:pPr>
            <w:r w:rsidRPr="00DB513C">
              <w:rPr>
                <w:rFonts w:ascii="Times New Roman" w:hAnsi="Times New Roman" w:cs="Times New Roman"/>
                <w:b/>
                <w:i/>
                <w:iCs/>
                <w:sz w:val="28"/>
                <w:szCs w:val="28"/>
                <w:lang w:val="en-US"/>
              </w:rPr>
              <w:t>8.4-rasm. Qarshilik termometrining tuzulishi.</w:t>
            </w:r>
          </w:p>
        </w:tc>
        <w:tc>
          <w:tcPr>
            <w:tcW w:w="4786" w:type="dxa"/>
          </w:tcPr>
          <w:p w14:paraId="17869A9B" w14:textId="77777777" w:rsidR="000A7BD0" w:rsidRDefault="000A7BD0" w:rsidP="00D60D47">
            <w:pPr>
              <w:spacing w:line="360" w:lineRule="auto"/>
              <w:jc w:val="both"/>
              <w:rPr>
                <w:rFonts w:ascii="Times New Roman" w:hAnsi="Times New Roman" w:cs="Times New Roman"/>
                <w:iCs/>
                <w:sz w:val="28"/>
                <w:szCs w:val="28"/>
                <w:lang w:val="uz-Cyrl-UZ"/>
              </w:rPr>
            </w:pPr>
          </w:p>
          <w:p w14:paraId="21E5F01F" w14:textId="77777777" w:rsidR="000A7BD0" w:rsidRPr="00DB513C" w:rsidRDefault="000A7BD0" w:rsidP="00D60D47">
            <w:pPr>
              <w:spacing w:line="360" w:lineRule="auto"/>
              <w:rPr>
                <w:rFonts w:ascii="Times New Roman" w:hAnsi="Times New Roman" w:cs="Times New Roman"/>
                <w:sz w:val="28"/>
                <w:szCs w:val="28"/>
                <w:lang w:val="uz-Cyrl-UZ"/>
              </w:rPr>
            </w:pPr>
          </w:p>
          <w:p w14:paraId="0D399780" w14:textId="77777777" w:rsidR="000A7BD0" w:rsidRPr="00DB513C" w:rsidRDefault="000A7BD0" w:rsidP="00D60D47">
            <w:pPr>
              <w:spacing w:line="360" w:lineRule="auto"/>
              <w:rPr>
                <w:rFonts w:ascii="Times New Roman" w:hAnsi="Times New Roman" w:cs="Times New Roman"/>
                <w:sz w:val="28"/>
                <w:szCs w:val="28"/>
                <w:lang w:val="uz-Cyrl-UZ"/>
              </w:rPr>
            </w:pPr>
          </w:p>
          <w:p w14:paraId="7575D2DA" w14:textId="77777777" w:rsidR="000A7BD0" w:rsidRPr="00DB513C" w:rsidRDefault="000A7BD0" w:rsidP="00D60D47">
            <w:pPr>
              <w:spacing w:line="360" w:lineRule="auto"/>
              <w:rPr>
                <w:rFonts w:ascii="Times New Roman" w:hAnsi="Times New Roman" w:cs="Times New Roman"/>
                <w:sz w:val="28"/>
                <w:szCs w:val="28"/>
                <w:lang w:val="uz-Cyrl-UZ"/>
              </w:rPr>
            </w:pPr>
          </w:p>
          <w:p w14:paraId="4426EEBB" w14:textId="77777777" w:rsidR="000A7BD0" w:rsidRPr="00DB513C" w:rsidRDefault="000A7BD0" w:rsidP="00D60D47">
            <w:pPr>
              <w:spacing w:line="360" w:lineRule="auto"/>
              <w:rPr>
                <w:rFonts w:ascii="Times New Roman" w:hAnsi="Times New Roman" w:cs="Times New Roman"/>
                <w:sz w:val="28"/>
                <w:szCs w:val="28"/>
                <w:lang w:val="uz-Cyrl-UZ"/>
              </w:rPr>
            </w:pPr>
          </w:p>
          <w:p w14:paraId="24A14763" w14:textId="77777777" w:rsidR="000A7BD0" w:rsidRPr="00DB513C" w:rsidRDefault="000A7BD0" w:rsidP="00D60D47">
            <w:pPr>
              <w:spacing w:line="360" w:lineRule="auto"/>
              <w:rPr>
                <w:rFonts w:ascii="Times New Roman" w:hAnsi="Times New Roman" w:cs="Times New Roman"/>
                <w:sz w:val="28"/>
                <w:szCs w:val="28"/>
                <w:lang w:val="uz-Cyrl-UZ"/>
              </w:rPr>
            </w:pPr>
          </w:p>
          <w:p w14:paraId="5A3C776E" w14:textId="77777777" w:rsidR="000A7BD0" w:rsidRDefault="000A7BD0" w:rsidP="00D60D47">
            <w:pPr>
              <w:spacing w:line="360" w:lineRule="auto"/>
              <w:rPr>
                <w:rFonts w:ascii="Times New Roman" w:hAnsi="Times New Roman" w:cs="Times New Roman"/>
                <w:sz w:val="28"/>
                <w:szCs w:val="28"/>
                <w:lang w:val="uz-Cyrl-UZ"/>
              </w:rPr>
            </w:pPr>
          </w:p>
          <w:p w14:paraId="5CBEA853" w14:textId="77777777" w:rsidR="000A7BD0" w:rsidRPr="00DB513C" w:rsidRDefault="000A7BD0" w:rsidP="00D60D47">
            <w:pPr>
              <w:spacing w:line="360" w:lineRule="auto"/>
              <w:rPr>
                <w:rFonts w:ascii="Times New Roman" w:hAnsi="Times New Roman" w:cs="Times New Roman"/>
                <w:sz w:val="28"/>
                <w:szCs w:val="28"/>
                <w:lang w:val="uz-Cyrl-UZ"/>
              </w:rPr>
            </w:pPr>
          </w:p>
          <w:p w14:paraId="194C718A" w14:textId="77777777" w:rsidR="000A7BD0" w:rsidRDefault="000A7BD0" w:rsidP="00D60D47">
            <w:pPr>
              <w:spacing w:line="360" w:lineRule="auto"/>
              <w:rPr>
                <w:rFonts w:ascii="Times New Roman" w:hAnsi="Times New Roman" w:cs="Times New Roman"/>
                <w:sz w:val="28"/>
                <w:szCs w:val="28"/>
                <w:lang w:val="uz-Cyrl-UZ"/>
              </w:rPr>
            </w:pPr>
          </w:p>
          <w:p w14:paraId="24AC7880" w14:textId="77777777" w:rsidR="000A7BD0" w:rsidRDefault="000A7BD0" w:rsidP="00D60D47">
            <w:pPr>
              <w:spacing w:line="360" w:lineRule="auto"/>
              <w:rPr>
                <w:rFonts w:ascii="Times New Roman" w:hAnsi="Times New Roman" w:cs="Times New Roman"/>
                <w:sz w:val="28"/>
                <w:szCs w:val="28"/>
                <w:lang w:val="uz-Cyrl-UZ"/>
              </w:rPr>
            </w:pPr>
          </w:p>
          <w:p w14:paraId="07979747" w14:textId="77777777" w:rsidR="000A7BD0" w:rsidRDefault="000A7BD0" w:rsidP="00D60D47">
            <w:pPr>
              <w:spacing w:line="360" w:lineRule="auto"/>
              <w:rPr>
                <w:rFonts w:ascii="Times New Roman" w:hAnsi="Times New Roman" w:cs="Times New Roman"/>
                <w:sz w:val="28"/>
                <w:szCs w:val="28"/>
                <w:lang w:val="uz-Cyrl-UZ"/>
              </w:rPr>
            </w:pPr>
          </w:p>
          <w:p w14:paraId="5D932AED" w14:textId="77777777" w:rsidR="000A7BD0" w:rsidRDefault="000A7BD0" w:rsidP="00D60D47">
            <w:pPr>
              <w:spacing w:line="360" w:lineRule="auto"/>
              <w:rPr>
                <w:rFonts w:ascii="Times New Roman" w:hAnsi="Times New Roman" w:cs="Times New Roman"/>
                <w:sz w:val="28"/>
                <w:szCs w:val="28"/>
                <w:lang w:val="en-US"/>
              </w:rPr>
            </w:pPr>
            <w:r w:rsidRPr="00184A36">
              <w:rPr>
                <w:rFonts w:ascii="Times New Roman" w:hAnsi="Times New Roman" w:cs="Times New Roman"/>
                <w:noProof/>
                <w:sz w:val="28"/>
                <w:szCs w:val="28"/>
              </w:rPr>
              <w:drawing>
                <wp:anchor distT="0" distB="0" distL="114300" distR="114300" simplePos="0" relativeHeight="251655680" behindDoc="0" locked="0" layoutInCell="1" allowOverlap="1" wp14:anchorId="32B75C44" wp14:editId="3F5B76B1">
                  <wp:simplePos x="0" y="0"/>
                  <wp:positionH relativeFrom="column">
                    <wp:posOffset>23495</wp:posOffset>
                  </wp:positionH>
                  <wp:positionV relativeFrom="paragraph">
                    <wp:posOffset>-2188210</wp:posOffset>
                  </wp:positionV>
                  <wp:extent cx="2480310" cy="2352040"/>
                  <wp:effectExtent l="0" t="0" r="0" b="0"/>
                  <wp:wrapSquare wrapText="bothSides"/>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rotWithShape="1">
                          <a:blip r:embed="rId33" cstate="print">
                            <a:lum contrast="30000"/>
                          </a:blip>
                          <a:srcRect b="16216"/>
                          <a:stretch/>
                        </pic:blipFill>
                        <pic:spPr bwMode="auto">
                          <a:xfrm>
                            <a:off x="0" y="0"/>
                            <a:ext cx="2480310" cy="2352040"/>
                          </a:xfrm>
                          <a:prstGeom prst="rect">
                            <a:avLst/>
                          </a:prstGeom>
                          <a:noFill/>
                          <a:ln>
                            <a:noFill/>
                          </a:ln>
                          <a:extLst>
                            <a:ext uri="{53640926-AAD7-44D8-BBD7-CCE9431645EC}">
                              <a14:shadowObscured xmlns:a14="http://schemas.microsoft.com/office/drawing/2010/main"/>
                            </a:ext>
                          </a:extLst>
                        </pic:spPr>
                      </pic:pic>
                    </a:graphicData>
                  </a:graphic>
                </wp:anchor>
              </w:drawing>
            </w:r>
          </w:p>
          <w:p w14:paraId="71E29F69" w14:textId="77777777" w:rsidR="000A7BD0" w:rsidRPr="00DB513C" w:rsidRDefault="000A7BD0" w:rsidP="00D60D47">
            <w:pPr>
              <w:spacing w:line="360" w:lineRule="auto"/>
              <w:jc w:val="center"/>
              <w:rPr>
                <w:rFonts w:ascii="Times New Roman" w:hAnsi="Times New Roman" w:cs="Times New Roman"/>
                <w:b/>
                <w:i/>
                <w:sz w:val="28"/>
                <w:szCs w:val="28"/>
                <w:lang w:val="en-US"/>
              </w:rPr>
            </w:pPr>
            <w:r w:rsidRPr="00DB513C">
              <w:rPr>
                <w:rFonts w:ascii="Times New Roman" w:hAnsi="Times New Roman" w:cs="Times New Roman"/>
                <w:b/>
                <w:i/>
                <w:sz w:val="28"/>
                <w:szCs w:val="28"/>
                <w:lang w:val="en-US"/>
              </w:rPr>
              <w:t>8.5-rasm. Yarim o’tkazgichli qarshilik termometrining sezgir elementi.</w:t>
            </w:r>
          </w:p>
        </w:tc>
      </w:tr>
    </w:tbl>
    <w:p w14:paraId="10FB6B28"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Munchoqli termorezistorning (</w:t>
      </w:r>
      <w:r>
        <w:rPr>
          <w:rFonts w:ascii="Times New Roman" w:hAnsi="Times New Roman" w:cs="Times New Roman"/>
          <w:iCs/>
          <w:sz w:val="28"/>
          <w:szCs w:val="28"/>
          <w:lang w:val="en-US"/>
        </w:rPr>
        <w:t>8</w:t>
      </w:r>
      <w:r>
        <w:rPr>
          <w:rFonts w:ascii="Times New Roman" w:hAnsi="Times New Roman" w:cs="Times New Roman"/>
          <w:iCs/>
          <w:sz w:val="28"/>
          <w:szCs w:val="28"/>
          <w:lang w:val="uz-Cyrl-UZ"/>
        </w:rPr>
        <w:t>,5- rasm, b) yarim o‘tkazgich elementi 1 diametri 0,5 mm li va shisha qobiq 4 bilan himoya qilingan sharcha shakliga ega. Sharchaga 0,05 mm diametrli pla</w:t>
      </w:r>
      <w:r>
        <w:rPr>
          <w:rFonts w:ascii="Times New Roman" w:hAnsi="Times New Roman" w:cs="Times New Roman"/>
          <w:iCs/>
          <w:sz w:val="28"/>
          <w:szCs w:val="28"/>
          <w:lang w:val="uz-Cyrl-UZ"/>
        </w:rPr>
        <w:softHyphen/>
        <w:t>tina simdan qilingan va nikelli quloqchalari 3 bilan ulangan elektrodlar 2 joylashtirilgan.</w:t>
      </w:r>
    </w:p>
    <w:p w14:paraId="184A89BE" w14:textId="77777777" w:rsidR="000A7BD0" w:rsidRPr="00184A36"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Kam temperaturalarni o‘lchash uchun mo‘ljallangan germaniyli termometrlar mis gilzadan (</w:t>
      </w:r>
      <w:r>
        <w:rPr>
          <w:rFonts w:ascii="Times New Roman" w:hAnsi="Times New Roman" w:cs="Times New Roman"/>
          <w:iCs/>
          <w:sz w:val="28"/>
          <w:szCs w:val="28"/>
          <w:lang w:val="en-US"/>
        </w:rPr>
        <w:t>8</w:t>
      </w:r>
      <w:r>
        <w:rPr>
          <w:rFonts w:ascii="Times New Roman" w:hAnsi="Times New Roman" w:cs="Times New Roman"/>
          <w:iCs/>
          <w:sz w:val="28"/>
          <w:szCs w:val="28"/>
          <w:lang w:val="uz-Cyrl-UZ"/>
        </w:rPr>
        <w:t>.5- rasm, v) iborat bo‘lib, gazsimon geliy bilan to‘ldirilgan va germetik tiqin 2 bi</w:t>
      </w:r>
      <w:r>
        <w:rPr>
          <w:rFonts w:ascii="Times New Roman" w:hAnsi="Times New Roman" w:cs="Times New Roman"/>
          <w:iCs/>
          <w:sz w:val="28"/>
          <w:szCs w:val="28"/>
          <w:lang w:val="uz-Cyrl-UZ"/>
        </w:rPr>
        <w:softHyphen/>
        <w:t>lan yopilgan. Gilza ichida surma bilan legirlangan germa</w:t>
      </w:r>
      <w:r>
        <w:rPr>
          <w:rFonts w:ascii="Times New Roman" w:hAnsi="Times New Roman" w:cs="Times New Roman"/>
          <w:iCs/>
          <w:sz w:val="28"/>
          <w:szCs w:val="28"/>
          <w:lang w:val="uz-Cyrl-UZ"/>
        </w:rPr>
        <w:softHyphen/>
        <w:t>niy 3 ning monokristali joylashgan. Kristall 4 ga oltin o‘t</w:t>
      </w:r>
      <w:r>
        <w:rPr>
          <w:rFonts w:ascii="Times New Roman" w:hAnsi="Times New Roman" w:cs="Times New Roman"/>
          <w:iCs/>
          <w:sz w:val="28"/>
          <w:szCs w:val="28"/>
          <w:lang w:val="uz-Cyrl-UZ"/>
        </w:rPr>
        <w:softHyphen/>
        <w:t>kazgich 4 yopishtirilgan bo‘lib, ularga platina quloqchalari 5 kavsharlangan. Kristall plyonka 6 bilan izolyatsiya qilingan. Bunday termometrlar 1,5 dan 50 K gacha temperaturalarni o‘lchashda qo‘llaniladi.</w:t>
      </w:r>
    </w:p>
    <w:p w14:paraId="7E92F7F1" w14:textId="77777777" w:rsidR="000A7BD0" w:rsidRPr="00184A36" w:rsidRDefault="000A7BD0" w:rsidP="00D60D47">
      <w:pPr>
        <w:spacing w:after="0" w:line="360" w:lineRule="auto"/>
        <w:ind w:firstLine="567"/>
        <w:jc w:val="center"/>
        <w:rPr>
          <w:rFonts w:ascii="Times New Roman" w:hAnsi="Times New Roman" w:cs="Times New Roman"/>
          <w:iCs/>
          <w:sz w:val="28"/>
          <w:szCs w:val="28"/>
          <w:lang w:val="uz-Cyrl-UZ"/>
        </w:rPr>
      </w:pPr>
    </w:p>
    <w:p w14:paraId="673EC20C"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b/>
          <w:iCs/>
          <w:sz w:val="28"/>
          <w:szCs w:val="28"/>
          <w:lang w:val="uz-Cyrl-UZ"/>
        </w:rPr>
        <w:t xml:space="preserve">Qarshilik termometrlarini ulash usullari. </w:t>
      </w:r>
      <w:r>
        <w:rPr>
          <w:rFonts w:ascii="Times New Roman" w:hAnsi="Times New Roman" w:cs="Times New Roman"/>
          <w:iCs/>
          <w:sz w:val="28"/>
          <w:szCs w:val="28"/>
          <w:lang w:val="uz-Cyrl-UZ"/>
        </w:rPr>
        <w:t>Qarshilik termometrlari bilan temperaturani o‘lchashda ulash simlari yordamida o‘lchov asbobiga ulanadigan termometrning qarshiligini o‘lchash zarurati tug‘iladi. Chunki o‘lchov as</w:t>
      </w:r>
      <w:r>
        <w:rPr>
          <w:rFonts w:ascii="Times New Roman" w:hAnsi="Times New Roman" w:cs="Times New Roman"/>
          <w:iCs/>
          <w:sz w:val="28"/>
          <w:szCs w:val="28"/>
          <w:lang w:val="uz-Cyrl-UZ"/>
        </w:rPr>
        <w:softHyphen/>
        <w:t xml:space="preserve">bobiga ulangan qarshilik termometr qarshiligidan katta bo‘ladi. Mazkur qo‘shimcha </w:t>
      </w:r>
      <w:r>
        <w:rPr>
          <w:rFonts w:ascii="Times New Roman" w:hAnsi="Times New Roman" w:cs="Times New Roman"/>
          <w:iCs/>
          <w:sz w:val="28"/>
          <w:szCs w:val="28"/>
          <w:lang w:val="uz-Cyrl-UZ"/>
        </w:rPr>
        <w:lastRenderedPageBreak/>
        <w:t>qarshilikning ulash natijasiga ta’sirini kamaytirish yoki yo‘qotish uchun turli usullardan foydalaniladi. U termometrii ulash sxemasiga va o‘lchash usuliga yoki o‘lchov asbobining sxemasiga bog‘liq. Ulovchi simlar qarshiligi moslovchi qarshilik yordamida asbobni darajalashdagi qarshilik kiymatigacha moslanishi lozim. Ulovchi simlarning darajalash qarshiligi qiymati asbob pasportida yoki uniig shkalasida ko‘rsatilgan bo‘ladi.</w:t>
      </w:r>
    </w:p>
    <w:p w14:paraId="6DA73CF8" w14:textId="77777777" w:rsidR="000A7BD0" w:rsidRPr="00184A36"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Qarshilik termometrlarini o‘lchov asbobiga ulashning ikki, uch va to‘rt simli sxemalari uchraydi (</w:t>
      </w:r>
      <w:r>
        <w:rPr>
          <w:rFonts w:ascii="Times New Roman" w:hAnsi="Times New Roman" w:cs="Times New Roman"/>
          <w:iCs/>
          <w:sz w:val="28"/>
          <w:szCs w:val="28"/>
          <w:lang w:val="en-US"/>
        </w:rPr>
        <w:t>8</w:t>
      </w:r>
      <w:r>
        <w:rPr>
          <w:rFonts w:ascii="Times New Roman" w:hAnsi="Times New Roman" w:cs="Times New Roman"/>
          <w:iCs/>
          <w:sz w:val="28"/>
          <w:szCs w:val="28"/>
          <w:lang w:val="uz-Cyrl-UZ"/>
        </w:rPr>
        <w:t>.6- rasm). Ulashning ikki simli sxemasida qarshilik termometri va ulaydigan simlar karshiligi o‘lchash sxemasining shoxobchalaridan biriga ketma-ket ulangan bo‘ladi (</w:t>
      </w:r>
      <w:r w:rsidRPr="00472F2E">
        <w:rPr>
          <w:rFonts w:ascii="Times New Roman" w:hAnsi="Times New Roman" w:cs="Times New Roman"/>
          <w:iCs/>
          <w:sz w:val="28"/>
          <w:szCs w:val="28"/>
          <w:lang w:val="uz-Cyrl-UZ"/>
        </w:rPr>
        <w:t>8</w:t>
      </w:r>
      <w:r>
        <w:rPr>
          <w:rFonts w:ascii="Times New Roman" w:hAnsi="Times New Roman" w:cs="Times New Roman"/>
          <w:iCs/>
          <w:sz w:val="28"/>
          <w:szCs w:val="28"/>
          <w:lang w:val="uz-Cyrl-UZ"/>
        </w:rPr>
        <w:t>.6-rasm, a). Ulaydigan simlar qarshiligini ularning darajalash qiymatlarigacha moslash ko‘proq quyidagicha amalga oshiriladi. Sxema yig‘ilgandan va ulash simlari o‘tkazilgandan keyin termometr va ulash sim</w:t>
      </w:r>
      <w:r>
        <w:rPr>
          <w:rFonts w:ascii="Times New Roman" w:hAnsi="Times New Roman" w:cs="Times New Roman"/>
          <w:iCs/>
          <w:sz w:val="28"/>
          <w:szCs w:val="28"/>
          <w:lang w:val="uz-Cyrl-UZ"/>
        </w:rPr>
        <w:softHyphen/>
        <w:t>lari bilan birga ketma-ket tarzda moslovch i g‘altak Rpk (</w:t>
      </w:r>
      <w:r>
        <w:rPr>
          <w:rFonts w:ascii="Times New Roman" w:hAnsi="Times New Roman" w:cs="Times New Roman"/>
          <w:iCs/>
          <w:sz w:val="28"/>
          <w:szCs w:val="28"/>
          <w:lang w:val="en-US"/>
        </w:rPr>
        <w:t>8</w:t>
      </w:r>
      <w:r>
        <w:rPr>
          <w:rFonts w:ascii="Times New Roman" w:hAnsi="Times New Roman" w:cs="Times New Roman"/>
          <w:iCs/>
          <w:sz w:val="28"/>
          <w:szCs w:val="28"/>
          <w:lang w:val="uz-Cyrl-UZ"/>
        </w:rPr>
        <w:t>.7- rasm, a) va ekvivalent qarshilik Rekv ulanadi. Ekvivalent qarshilik qiymati termometrning aniq temperaturaga, masalan, 50, 100 yoki 250°C temperaturalardagi qarshiligiga mos keladi. Termometr qisqichlari qisqa tutashtiriladi va o‘lchash sxemasi shoxobchasi: real ulash simlari qarshiligi Rl dan, ekvivalent qarshilik Rekv dan va moslovchi qarshilik Rpk dan (</w:t>
      </w:r>
      <w:r w:rsidRPr="00472F2E">
        <w:rPr>
          <w:rFonts w:ascii="Times New Roman" w:hAnsi="Times New Roman" w:cs="Times New Roman"/>
          <w:iCs/>
          <w:sz w:val="28"/>
          <w:szCs w:val="28"/>
          <w:lang w:val="uz-Cyrl-UZ"/>
        </w:rPr>
        <w:t>8</w:t>
      </w:r>
      <w:r>
        <w:rPr>
          <w:rFonts w:ascii="Times New Roman" w:hAnsi="Times New Roman" w:cs="Times New Roman"/>
          <w:iCs/>
          <w:sz w:val="28"/>
          <w:szCs w:val="28"/>
          <w:lang w:val="uz-Cyrl-UZ"/>
        </w:rPr>
        <w:t>.7-rasm, b) iborat bo‘lib qoladi. So‘ngra o‘lchash sxemasi ulanadi va Rpk ni ekvivalent qarshilik hisoblangan tempera</w:t>
      </w:r>
      <w:r>
        <w:rPr>
          <w:rFonts w:ascii="Times New Roman" w:hAnsi="Times New Roman" w:cs="Times New Roman"/>
          <w:iCs/>
          <w:sz w:val="28"/>
          <w:szCs w:val="28"/>
          <w:lang w:val="uz-Cyrl-UZ"/>
        </w:rPr>
        <w:softHyphen/>
        <w:t xml:space="preserve">turaga mos shkala belgisigacha o‘zgartirib boriladi. </w:t>
      </w:r>
    </w:p>
    <w:p w14:paraId="43DAE48A" w14:textId="77777777" w:rsidR="000A7BD0" w:rsidRPr="00184A36" w:rsidRDefault="000A7BD0" w:rsidP="00D60D47">
      <w:pPr>
        <w:spacing w:after="0" w:line="360" w:lineRule="auto"/>
        <w:ind w:firstLine="567"/>
        <w:jc w:val="center"/>
        <w:rPr>
          <w:rFonts w:ascii="Times New Roman" w:hAnsi="Times New Roman" w:cs="Times New Roman"/>
          <w:iCs/>
          <w:sz w:val="28"/>
          <w:szCs w:val="28"/>
          <w:lang w:val="uz-Cyrl-UZ"/>
        </w:rPr>
      </w:pPr>
      <w:r w:rsidRPr="00184A36">
        <w:rPr>
          <w:rFonts w:ascii="Times New Roman" w:hAnsi="Times New Roman" w:cs="Times New Roman"/>
          <w:noProof/>
          <w:sz w:val="28"/>
          <w:szCs w:val="28"/>
        </w:rPr>
        <w:drawing>
          <wp:inline distT="0" distB="0" distL="0" distR="0" wp14:anchorId="32E543E9" wp14:editId="206B12CB">
            <wp:extent cx="3170131" cy="1987826"/>
            <wp:effectExtent l="0" t="0" r="0" b="0"/>
            <wp:docPr id="256"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rotWithShape="1">
                    <a:blip r:embed="rId34" cstate="print">
                      <a:lum contrast="30000"/>
                    </a:blip>
                    <a:srcRect b="12587"/>
                    <a:stretch/>
                  </pic:blipFill>
                  <pic:spPr bwMode="auto">
                    <a:xfrm>
                      <a:off x="0" y="0"/>
                      <a:ext cx="3170131" cy="1987826"/>
                    </a:xfrm>
                    <a:prstGeom prst="rect">
                      <a:avLst/>
                    </a:prstGeom>
                    <a:noFill/>
                    <a:ln>
                      <a:noFill/>
                    </a:ln>
                    <a:extLst>
                      <a:ext uri="{53640926-AAD7-44D8-BBD7-CCE9431645EC}">
                        <a14:shadowObscured xmlns:a14="http://schemas.microsoft.com/office/drawing/2010/main"/>
                      </a:ext>
                    </a:extLst>
                  </pic:spPr>
                </pic:pic>
              </a:graphicData>
            </a:graphic>
          </wp:inline>
        </w:drawing>
      </w:r>
    </w:p>
    <w:p w14:paraId="3F7E5215" w14:textId="77777777" w:rsidR="000A7BD0" w:rsidRPr="00DB513C" w:rsidRDefault="000A7BD0" w:rsidP="00D60D47">
      <w:pPr>
        <w:spacing w:after="0" w:line="360" w:lineRule="auto"/>
        <w:ind w:firstLine="567"/>
        <w:jc w:val="center"/>
        <w:rPr>
          <w:rFonts w:ascii="Times New Roman" w:hAnsi="Times New Roman" w:cs="Times New Roman"/>
          <w:b/>
          <w:i/>
          <w:iCs/>
          <w:sz w:val="28"/>
          <w:szCs w:val="28"/>
          <w:lang w:val="en-US"/>
        </w:rPr>
      </w:pPr>
      <w:r w:rsidRPr="00DB513C">
        <w:rPr>
          <w:rFonts w:ascii="Times New Roman" w:hAnsi="Times New Roman" w:cs="Times New Roman"/>
          <w:b/>
          <w:i/>
          <w:iCs/>
          <w:sz w:val="28"/>
          <w:szCs w:val="28"/>
          <w:lang w:val="en-US"/>
        </w:rPr>
        <w:t>8.6-rasm. Qarshilik termometrining ulash sxemasi.</w:t>
      </w:r>
    </w:p>
    <w:p w14:paraId="6C1FC233" w14:textId="77777777" w:rsidR="000A7BD0" w:rsidRPr="00AC7235" w:rsidRDefault="000A7BD0" w:rsidP="00D60D47">
      <w:pPr>
        <w:spacing w:after="0" w:line="360" w:lineRule="auto"/>
        <w:ind w:firstLine="567"/>
        <w:jc w:val="both"/>
        <w:rPr>
          <w:rFonts w:ascii="Times New Roman" w:hAnsi="Times New Roman" w:cs="Times New Roman"/>
          <w:iCs/>
          <w:sz w:val="28"/>
          <w:szCs w:val="28"/>
          <w:lang w:val="uz-Cyrl-UZ"/>
        </w:rPr>
      </w:pPr>
      <w:r w:rsidRPr="00184A36">
        <w:rPr>
          <w:rFonts w:ascii="Times New Roman" w:hAnsi="Times New Roman" w:cs="Times New Roman"/>
          <w:iCs/>
          <w:noProof/>
          <w:sz w:val="28"/>
          <w:szCs w:val="28"/>
        </w:rPr>
        <w:lastRenderedPageBreak/>
        <w:drawing>
          <wp:anchor distT="0" distB="0" distL="114300" distR="114300" simplePos="0" relativeHeight="251656704" behindDoc="0" locked="0" layoutInCell="1" allowOverlap="1" wp14:anchorId="46BCC4B8" wp14:editId="52D3B1EA">
            <wp:simplePos x="0" y="0"/>
            <wp:positionH relativeFrom="column">
              <wp:posOffset>4008120</wp:posOffset>
            </wp:positionH>
            <wp:positionV relativeFrom="paragraph">
              <wp:posOffset>145415</wp:posOffset>
            </wp:positionV>
            <wp:extent cx="1912620" cy="2615565"/>
            <wp:effectExtent l="0" t="0" r="0" b="0"/>
            <wp:wrapSquare wrapText="bothSides"/>
            <wp:docPr id="94"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rotWithShape="1">
                    <a:blip r:embed="rId35" cstate="print">
                      <a:lum contrast="30000"/>
                    </a:blip>
                    <a:srcRect t="7042" b="23240"/>
                    <a:stretch/>
                  </pic:blipFill>
                  <pic:spPr bwMode="auto">
                    <a:xfrm>
                      <a:off x="0" y="0"/>
                      <a:ext cx="1912620" cy="261556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iCs/>
          <w:sz w:val="28"/>
          <w:szCs w:val="28"/>
          <w:lang w:val="uz-Cyrl-UZ"/>
        </w:rPr>
        <w:t xml:space="preserve">Shundan keyin ekvivalent qarshilik yo uzib qo‘yiladi, yoki qisqa tutashtiriladi, termometr qisqichlarini qisqa tutashtirib turgan sim olinadi. Termometrning ulash simlari qarshiligi uning hisobiy (darajalangan) kiymatigacha shunday moslashtiriladi. Ammo agar ishlatish jarayonida ulash simlari temperaturasi (odatda mis simlar) darajalashdagi temperaturadan farq qilsa, unda shu simlarning qarshiligining o‘zi darajalangan qiymatdan farq qiladi. Noto‘g‘ri moslashtirish yoki temperatura bilan birga qarshilikni o‘zgartirish xatosi termometrii ulashning ikki simli sxemasi uchun o‘lchov asbobining o‘lchash diapazonidan qat’i nazar, quyidagi formula bo‘yicha topiladi: </w:t>
      </w:r>
    </w:p>
    <w:p w14:paraId="1969FED0" w14:textId="77777777" w:rsidR="000A7BD0" w:rsidRPr="00DB513C" w:rsidRDefault="000A7BD0" w:rsidP="00D60D47">
      <w:pPr>
        <w:spacing w:after="0" w:line="360" w:lineRule="auto"/>
        <w:ind w:firstLine="567"/>
        <w:jc w:val="right"/>
        <w:rPr>
          <w:rFonts w:ascii="Times New Roman" w:hAnsi="Times New Roman" w:cs="Times New Roman"/>
          <w:b/>
          <w:i/>
          <w:iCs/>
          <w:sz w:val="28"/>
          <w:szCs w:val="28"/>
          <w:lang w:val="en-US"/>
        </w:rPr>
      </w:pPr>
      <w:r w:rsidRPr="00DB513C">
        <w:rPr>
          <w:rFonts w:ascii="Times New Roman" w:hAnsi="Times New Roman" w:cs="Times New Roman"/>
          <w:b/>
          <w:i/>
          <w:iCs/>
          <w:sz w:val="28"/>
          <w:szCs w:val="28"/>
          <w:lang w:val="en-US"/>
        </w:rPr>
        <w:t xml:space="preserve">8.7-rasm. Ikki leniyali sim ulash </w:t>
      </w:r>
    </w:p>
    <w:p w14:paraId="126134C7" w14:textId="77777777" w:rsidR="000A7BD0" w:rsidRPr="00DB513C" w:rsidRDefault="000A7BD0" w:rsidP="00D60D47">
      <w:pPr>
        <w:spacing w:after="0" w:line="360" w:lineRule="auto"/>
        <w:ind w:firstLine="567"/>
        <w:jc w:val="right"/>
        <w:rPr>
          <w:rFonts w:ascii="Times New Roman" w:hAnsi="Times New Roman" w:cs="Times New Roman"/>
          <w:b/>
          <w:i/>
          <w:iCs/>
          <w:sz w:val="28"/>
          <w:szCs w:val="28"/>
          <w:lang w:val="en-US"/>
        </w:rPr>
      </w:pPr>
      <w:r w:rsidRPr="00DB513C">
        <w:rPr>
          <w:rFonts w:ascii="Times New Roman" w:hAnsi="Times New Roman" w:cs="Times New Roman"/>
          <w:b/>
          <w:i/>
          <w:iCs/>
          <w:sz w:val="28"/>
          <w:szCs w:val="28"/>
          <w:lang w:val="en-US"/>
        </w:rPr>
        <w:t>simlarining qarshiligini moslashtirish.</w:t>
      </w:r>
    </w:p>
    <w:p w14:paraId="36326726" w14:textId="77777777" w:rsidR="000A7BD0" w:rsidRPr="00184A36" w:rsidRDefault="000A7BD0" w:rsidP="00D60D47">
      <w:pPr>
        <w:spacing w:after="0" w:line="360" w:lineRule="auto"/>
        <w:ind w:left="2832" w:firstLine="708"/>
        <w:jc w:val="center"/>
        <w:rPr>
          <w:rFonts w:ascii="Times New Roman" w:hAnsi="Times New Roman" w:cs="Times New Roman"/>
          <w:i/>
          <w:iCs/>
          <w:sz w:val="28"/>
          <w:szCs w:val="28"/>
          <w:lang w:val="uz-Cyrl-UZ"/>
        </w:rPr>
      </w:pPr>
      <w:r w:rsidRPr="00184A36">
        <w:rPr>
          <w:rFonts w:ascii="Times New Roman" w:hAnsi="Times New Roman" w:cs="Times New Roman"/>
          <w:position w:val="-12"/>
          <w:sz w:val="28"/>
          <w:szCs w:val="28"/>
        </w:rPr>
        <w:object w:dxaOrig="1900" w:dyaOrig="380" w14:anchorId="1E5D4D81">
          <v:shape id="_x0000_i1037" type="#_x0000_t75" style="width:93.5pt;height:21.5pt" o:ole="">
            <v:imagedata r:id="rId36" o:title=""/>
          </v:shape>
          <o:OLEObject Type="Embed" ProgID="Equation.3" ShapeID="_x0000_i1037" DrawAspect="Content" ObjectID="_1801333714" r:id="rId37"/>
        </w:object>
      </w:r>
      <w:r w:rsidRPr="00184A36">
        <w:rPr>
          <w:rFonts w:ascii="Times New Roman" w:hAnsi="Times New Roman" w:cs="Times New Roman"/>
          <w:iCs/>
          <w:sz w:val="28"/>
          <w:szCs w:val="28"/>
          <w:lang w:val="uz-Cyrl-UZ"/>
        </w:rPr>
        <w:tab/>
      </w:r>
      <w:r w:rsidRPr="00184A36">
        <w:rPr>
          <w:rFonts w:ascii="Times New Roman" w:hAnsi="Times New Roman" w:cs="Times New Roman"/>
          <w:iCs/>
          <w:sz w:val="28"/>
          <w:szCs w:val="28"/>
          <w:lang w:val="uz-Cyrl-UZ"/>
        </w:rPr>
        <w:tab/>
      </w:r>
      <w:r>
        <w:rPr>
          <w:rFonts w:ascii="Times New Roman" w:hAnsi="Times New Roman" w:cs="Times New Roman"/>
          <w:iCs/>
          <w:sz w:val="28"/>
          <w:szCs w:val="28"/>
          <w:lang w:val="uz-Cyrl-UZ"/>
        </w:rPr>
        <w:tab/>
      </w:r>
      <w:r>
        <w:rPr>
          <w:rFonts w:ascii="Times New Roman" w:hAnsi="Times New Roman" w:cs="Times New Roman"/>
          <w:iCs/>
          <w:sz w:val="28"/>
          <w:szCs w:val="28"/>
          <w:lang w:val="uz-Cyrl-UZ"/>
        </w:rPr>
        <w:tab/>
      </w:r>
      <w:r>
        <w:rPr>
          <w:rFonts w:ascii="Times New Roman" w:hAnsi="Times New Roman" w:cs="Times New Roman"/>
          <w:iCs/>
          <w:sz w:val="28"/>
          <w:szCs w:val="28"/>
          <w:lang w:val="uz-Cyrl-UZ"/>
        </w:rPr>
        <w:tab/>
      </w:r>
      <w:r w:rsidRPr="00184A36">
        <w:rPr>
          <w:rFonts w:ascii="Times New Roman" w:hAnsi="Times New Roman" w:cs="Times New Roman"/>
          <w:iCs/>
          <w:sz w:val="28"/>
          <w:szCs w:val="28"/>
          <w:lang w:val="uz-Cyrl-UZ"/>
        </w:rPr>
        <w:t>(</w:t>
      </w:r>
      <w:r w:rsidRPr="00600161">
        <w:rPr>
          <w:rFonts w:ascii="Times New Roman" w:hAnsi="Times New Roman" w:cs="Times New Roman"/>
          <w:iCs/>
          <w:sz w:val="28"/>
          <w:szCs w:val="28"/>
          <w:lang w:val="uz-Cyrl-UZ"/>
        </w:rPr>
        <w:t>8</w:t>
      </w:r>
      <w:r w:rsidRPr="00184A36">
        <w:rPr>
          <w:rFonts w:ascii="Times New Roman" w:hAnsi="Times New Roman" w:cs="Times New Roman"/>
          <w:iCs/>
          <w:sz w:val="28"/>
          <w:szCs w:val="28"/>
          <w:lang w:val="uz-Cyrl-UZ"/>
        </w:rPr>
        <w:t>.6)</w:t>
      </w:r>
    </w:p>
    <w:p w14:paraId="46ABE0C4" w14:textId="77777777" w:rsidR="000A7BD0" w:rsidRPr="00184A36"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bunda</w:t>
      </w:r>
      <w:r w:rsidRPr="00184A36">
        <w:rPr>
          <w:rFonts w:ascii="Times New Roman" w:hAnsi="Times New Roman" w:cs="Times New Roman"/>
          <w:iCs/>
          <w:sz w:val="28"/>
          <w:szCs w:val="28"/>
          <w:lang w:val="uz-Cyrl-UZ"/>
        </w:rPr>
        <w:t xml:space="preserve"> ∆</w:t>
      </w:r>
      <w:r w:rsidRPr="00184A36">
        <w:rPr>
          <w:rFonts w:ascii="Times New Roman" w:hAnsi="Times New Roman" w:cs="Times New Roman"/>
          <w:i/>
          <w:iCs/>
          <w:sz w:val="28"/>
          <w:szCs w:val="28"/>
          <w:lang w:val="uz-Cyrl-UZ"/>
        </w:rPr>
        <w:t>t</w:t>
      </w:r>
      <w:r w:rsidRPr="00184A36">
        <w:rPr>
          <w:rFonts w:ascii="Times New Roman" w:hAnsi="Times New Roman" w:cs="Times New Roman"/>
          <w:iCs/>
          <w:sz w:val="28"/>
          <w:szCs w:val="28"/>
          <w:lang w:val="uz-Cyrl-UZ"/>
        </w:rPr>
        <w:t>—</w:t>
      </w:r>
      <w:r>
        <w:rPr>
          <w:rFonts w:ascii="Times New Roman" w:hAnsi="Times New Roman" w:cs="Times New Roman"/>
          <w:iCs/>
          <w:sz w:val="28"/>
          <w:szCs w:val="28"/>
          <w:lang w:val="uz-Cyrl-UZ"/>
        </w:rPr>
        <w:t>o‘lchash xatoligi</w:t>
      </w:r>
      <w:r w:rsidRPr="00184A36">
        <w:rPr>
          <w:rFonts w:ascii="Times New Roman" w:hAnsi="Times New Roman" w:cs="Times New Roman"/>
          <w:iCs/>
          <w:sz w:val="28"/>
          <w:szCs w:val="28"/>
          <w:lang w:val="uz-Cyrl-UZ"/>
        </w:rPr>
        <w:t xml:space="preserve">, °С; </w:t>
      </w:r>
      <w:r w:rsidRPr="00184A36">
        <w:rPr>
          <w:rFonts w:ascii="Times New Roman" w:hAnsi="Times New Roman" w:cs="Times New Roman"/>
          <w:position w:val="-12"/>
          <w:sz w:val="28"/>
          <w:szCs w:val="28"/>
        </w:rPr>
        <w:object w:dxaOrig="380" w:dyaOrig="380" w14:anchorId="7C730C20">
          <v:shape id="_x0000_i1038" type="#_x0000_t75" style="width:21.5pt;height:21.5pt" o:ole="">
            <v:imagedata r:id="rId38" o:title=""/>
          </v:shape>
          <o:OLEObject Type="Embed" ProgID="Equation.3" ShapeID="_x0000_i1038" DrawAspect="Content" ObjectID="_1801333715" r:id="rId39"/>
        </w:object>
      </w:r>
      <w:r w:rsidRPr="00184A36">
        <w:rPr>
          <w:rFonts w:ascii="Times New Roman" w:hAnsi="Times New Roman" w:cs="Times New Roman"/>
          <w:iCs/>
          <w:sz w:val="28"/>
          <w:szCs w:val="28"/>
          <w:lang w:val="uz-Cyrl-UZ"/>
        </w:rPr>
        <w:t xml:space="preserve"> —</w:t>
      </w:r>
      <w:r>
        <w:rPr>
          <w:rFonts w:ascii="Times New Roman" w:hAnsi="Times New Roman" w:cs="Times New Roman"/>
          <w:iCs/>
          <w:sz w:val="28"/>
          <w:szCs w:val="28"/>
          <w:lang w:val="uz-Cyrl-UZ"/>
        </w:rPr>
        <w:t>ishlatish davrida liniya (ulash simla</w:t>
      </w:r>
      <w:r>
        <w:rPr>
          <w:rFonts w:ascii="Times New Roman" w:hAnsi="Times New Roman" w:cs="Times New Roman"/>
          <w:iCs/>
          <w:sz w:val="28"/>
          <w:szCs w:val="28"/>
          <w:lang w:val="uz-Cyrl-UZ"/>
        </w:rPr>
        <w:softHyphen/>
        <w:t xml:space="preserve">ri) qarshiligi qiymati, Om; </w:t>
      </w:r>
      <w:r w:rsidRPr="00184A36">
        <w:rPr>
          <w:rFonts w:ascii="Times New Roman" w:hAnsi="Times New Roman" w:cs="Times New Roman"/>
          <w:position w:val="-12"/>
          <w:sz w:val="28"/>
          <w:szCs w:val="28"/>
        </w:rPr>
        <w:object w:dxaOrig="380" w:dyaOrig="380" w14:anchorId="64A525A7">
          <v:shape id="_x0000_i1039" type="#_x0000_t75" style="width:21.5pt;height:21.5pt" o:ole="">
            <v:imagedata r:id="rId40" o:title=""/>
          </v:shape>
          <o:OLEObject Type="Embed" ProgID="Equation.3" ShapeID="_x0000_i1039" DrawAspect="Content" ObjectID="_1801333716" r:id="rId41"/>
        </w:object>
      </w:r>
      <w:r w:rsidRPr="00184A36">
        <w:rPr>
          <w:rFonts w:ascii="Times New Roman" w:hAnsi="Times New Roman" w:cs="Times New Roman"/>
          <w:iCs/>
          <w:sz w:val="28"/>
          <w:szCs w:val="28"/>
          <w:lang w:val="uz-Cyrl-UZ"/>
        </w:rPr>
        <w:t xml:space="preserve"> —</w:t>
      </w:r>
      <w:r>
        <w:rPr>
          <w:rFonts w:ascii="Times New Roman" w:hAnsi="Times New Roman" w:cs="Times New Roman"/>
          <w:iCs/>
          <w:sz w:val="28"/>
          <w:szCs w:val="28"/>
          <w:lang w:val="uz-Cyrl-UZ"/>
        </w:rPr>
        <w:t>liniya qarshiligining darajalangan (hisobiy) qiymati, Om S— o‘lchanayotgan temperatura sohasida termometrning o‘zgartish koeffitsiyenti, Om/K.</w:t>
      </w:r>
    </w:p>
    <w:p w14:paraId="4ADA8F60" w14:textId="77777777" w:rsidR="000A7BD0" w:rsidRPr="00184A36"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Ulash simlari qarshiligining darajalash qiymatiga mos emasligidan kelib chiqadigan xatolikni kamaytirish uchun qarshilik termometri o‘lchov asbobi bilan uchta sim orqali ulanadi. Termometrii ulashning uch simli sxemasn bo‘yicha (</w:t>
      </w:r>
      <w:r w:rsidRPr="00472F2E">
        <w:rPr>
          <w:rFonts w:ascii="Times New Roman" w:hAnsi="Times New Roman" w:cs="Times New Roman"/>
          <w:iCs/>
          <w:sz w:val="28"/>
          <w:szCs w:val="28"/>
          <w:lang w:val="uz-Cyrl-UZ"/>
        </w:rPr>
        <w:t>8</w:t>
      </w:r>
      <w:r>
        <w:rPr>
          <w:rFonts w:ascii="Times New Roman" w:hAnsi="Times New Roman" w:cs="Times New Roman"/>
          <w:iCs/>
          <w:sz w:val="28"/>
          <w:szCs w:val="28"/>
          <w:lang w:val="uz-Cyrl-UZ"/>
        </w:rPr>
        <w:t>.6- rasm, b) ulash simlari termometr uchidan o‘lchash shoxobchasiga, taqqoslash shoxobchasiga, ta’minlash manbaiga boradi. O‘lchash va taqqoslash shoxobchalaridagi qarshilik bir xil bo‘lganda o‘lchash simlaridagi temperaturaning o‘zgarishi xatolikka olib kelmaydi, chunki simlarning karshiligi faqat bir xil miqdorga o‘zgaradi. O‘lchash simlari qarshiligini moslash o‘zaro juft ulash simlarini ketma-ket o‘lchash yo‘li bilan amalga oshiriladi.</w:t>
      </w:r>
    </w:p>
    <w:p w14:paraId="3DBB3D5A"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lastRenderedPageBreak/>
        <w:t>Termometrni ulashning to‘rt simli sxemasi (</w:t>
      </w:r>
      <w:r>
        <w:rPr>
          <w:rFonts w:ascii="Times New Roman" w:hAnsi="Times New Roman" w:cs="Times New Roman"/>
          <w:iCs/>
          <w:sz w:val="28"/>
          <w:szCs w:val="28"/>
          <w:lang w:val="en-US"/>
        </w:rPr>
        <w:t>8</w:t>
      </w:r>
      <w:r>
        <w:rPr>
          <w:rFonts w:ascii="Times New Roman" w:hAnsi="Times New Roman" w:cs="Times New Roman"/>
          <w:iCs/>
          <w:sz w:val="28"/>
          <w:szCs w:val="28"/>
          <w:lang w:val="uz-Cyrl-UZ"/>
        </w:rPr>
        <w:t>.6-rasm, v) odatda, qarshilikni o‘lchashning kompensatsion usulida qo‘llaniladi. Bu usul ulash simlari qarshiligi o‘zgarishining asbob ko‘rsatishiga ta’sirini butunlay yo‘kotish imkonini beradi.</w:t>
      </w:r>
    </w:p>
    <w:p w14:paraId="532D799D"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Qarshilikni o‘lchash uchun termometr bo‘ylab tok o‘tishi lozim. Bunda Joul—Lens qonuniga ko‘ra issiqlik ajralib, u termometrni o‘lchanayotgan muhit temperaturasiga qaraganda yuqoriroq temperaturagacha qizdiradi. Natijada uning qar</w:t>
      </w:r>
      <w:r>
        <w:rPr>
          <w:rFonts w:ascii="Times New Roman" w:hAnsi="Times New Roman" w:cs="Times New Roman"/>
          <w:iCs/>
          <w:sz w:val="28"/>
          <w:szCs w:val="28"/>
          <w:lang w:val="uz-Cyrl-UZ"/>
        </w:rPr>
        <w:softHyphen/>
        <w:t>shiligi tegishlicha o‘zgaradi.</w:t>
      </w:r>
    </w:p>
    <w:p w14:paraId="129F66A9" w14:textId="77777777" w:rsidR="000A7BD0" w:rsidRPr="00184A36"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 xml:space="preserve">Sanoag sharoitlarida o‘lchash tokini shunday hisoblanadiki, natijada o‘z-o‘zini qizdirish hisobiga yuz beradigan xatolik </w:t>
      </w:r>
      <w:r w:rsidRPr="00184A36">
        <w:rPr>
          <w:rFonts w:ascii="Times New Roman" w:hAnsi="Times New Roman" w:cs="Times New Roman"/>
          <w:iCs/>
          <w:sz w:val="28"/>
          <w:szCs w:val="28"/>
          <w:lang w:val="uz-Cyrl-UZ"/>
        </w:rPr>
        <w:t xml:space="preserve">0°С </w:t>
      </w:r>
      <w:r>
        <w:rPr>
          <w:rFonts w:ascii="Times New Roman" w:hAnsi="Times New Roman" w:cs="Times New Roman"/>
          <w:iCs/>
          <w:sz w:val="28"/>
          <w:szCs w:val="28"/>
          <w:lang w:val="uz-Cyrl-UZ"/>
        </w:rPr>
        <w:t xml:space="preserve">dagi termometr qarshiligi </w:t>
      </w:r>
      <w:r w:rsidRPr="00184A36">
        <w:rPr>
          <w:rFonts w:ascii="Times New Roman" w:hAnsi="Times New Roman" w:cs="Times New Roman"/>
          <w:iCs/>
          <w:sz w:val="28"/>
          <w:szCs w:val="28"/>
          <w:lang w:val="uz-Cyrl-UZ"/>
        </w:rPr>
        <w:t xml:space="preserve">0,1% </w:t>
      </w:r>
      <w:r w:rsidRPr="00184A36">
        <w:rPr>
          <w:rFonts w:ascii="Times New Roman" w:hAnsi="Times New Roman" w:cs="Times New Roman"/>
          <w:i/>
          <w:iCs/>
          <w:sz w:val="28"/>
          <w:szCs w:val="28"/>
          <w:lang w:val="uz-Cyrl-UZ"/>
        </w:rPr>
        <w:t>R</w:t>
      </w:r>
      <w:r w:rsidRPr="00184A36">
        <w:rPr>
          <w:rFonts w:ascii="Times New Roman" w:hAnsi="Times New Roman" w:cs="Times New Roman"/>
          <w:iCs/>
          <w:sz w:val="28"/>
          <w:szCs w:val="28"/>
          <w:vertAlign w:val="subscript"/>
          <w:lang w:val="uz-Cyrl-UZ"/>
        </w:rPr>
        <w:t>0</w:t>
      </w:r>
      <w:r>
        <w:rPr>
          <w:rFonts w:ascii="Times New Roman" w:hAnsi="Times New Roman" w:cs="Times New Roman"/>
          <w:iCs/>
          <w:sz w:val="28"/>
          <w:szCs w:val="28"/>
          <w:lang w:val="uz-Cyrl-UZ"/>
        </w:rPr>
        <w:t>dan ortiq bo‘lmaydi.</w:t>
      </w:r>
    </w:p>
    <w:p w14:paraId="08322715" w14:textId="77777777" w:rsidR="000A7BD0"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Qarshilik termometrlarining kamchiligi — qo‘shimcha tok manbaining zarurligidir.</w:t>
      </w:r>
    </w:p>
    <w:p w14:paraId="07120143" w14:textId="77777777" w:rsidR="000A7BD0" w:rsidRPr="00184A36" w:rsidRDefault="000A7BD0" w:rsidP="00D60D47">
      <w:pPr>
        <w:spacing w:after="0" w:line="360" w:lineRule="auto"/>
        <w:ind w:firstLine="567"/>
        <w:jc w:val="both"/>
        <w:rPr>
          <w:rFonts w:ascii="Times New Roman" w:hAnsi="Times New Roman" w:cs="Times New Roman"/>
          <w:iCs/>
          <w:sz w:val="28"/>
          <w:szCs w:val="28"/>
          <w:lang w:val="uz-Cyrl-UZ"/>
        </w:rPr>
      </w:pPr>
      <w:r>
        <w:rPr>
          <w:rFonts w:ascii="Times New Roman" w:hAnsi="Times New Roman" w:cs="Times New Roman"/>
          <w:iCs/>
          <w:sz w:val="28"/>
          <w:szCs w:val="28"/>
          <w:lang w:val="uz-Cyrl-UZ"/>
        </w:rPr>
        <w:t>Termometrlarning va boshqa qarshilik o‘zgartiruvchilarning qarshiliklarini o‘lchash uchun: logometrlar, ko‘prik sxemalari (muvozanatlashtirilgan va muvozanatlashtirilmagan) va kom</w:t>
      </w:r>
      <w:r>
        <w:rPr>
          <w:rFonts w:ascii="Times New Roman" w:hAnsi="Times New Roman" w:cs="Times New Roman"/>
          <w:iCs/>
          <w:sz w:val="28"/>
          <w:szCs w:val="28"/>
          <w:lang w:val="uz-Cyrl-UZ"/>
        </w:rPr>
        <w:softHyphen/>
        <w:t>pensatsion usuldan foydalaniladi.</w:t>
      </w:r>
    </w:p>
    <w:p w14:paraId="58C71665" w14:textId="77777777" w:rsidR="000A7BD0" w:rsidRDefault="000A7BD0" w:rsidP="00D60D47">
      <w:pPr>
        <w:spacing w:after="0" w:line="360" w:lineRule="auto"/>
        <w:ind w:firstLine="567"/>
        <w:jc w:val="both"/>
        <w:rPr>
          <w:rFonts w:ascii="Times New Roman" w:hAnsi="Times New Roman" w:cs="Times New Roman"/>
          <w:iCs/>
          <w:sz w:val="28"/>
          <w:szCs w:val="28"/>
          <w:lang w:val="en-US"/>
        </w:rPr>
      </w:pPr>
      <w:r w:rsidRPr="00184A36">
        <w:rPr>
          <w:rFonts w:ascii="Times New Roman" w:hAnsi="Times New Roman" w:cs="Times New Roman"/>
          <w:iCs/>
          <w:noProof/>
          <w:sz w:val="28"/>
          <w:szCs w:val="28"/>
        </w:rPr>
        <w:drawing>
          <wp:anchor distT="0" distB="0" distL="114300" distR="114300" simplePos="0" relativeHeight="251657728" behindDoc="0" locked="0" layoutInCell="1" allowOverlap="1" wp14:anchorId="2EA26597" wp14:editId="2720173E">
            <wp:simplePos x="0" y="0"/>
            <wp:positionH relativeFrom="column">
              <wp:posOffset>-22860</wp:posOffset>
            </wp:positionH>
            <wp:positionV relativeFrom="paragraph">
              <wp:posOffset>14605</wp:posOffset>
            </wp:positionV>
            <wp:extent cx="2210435" cy="2607945"/>
            <wp:effectExtent l="0" t="0" r="0" b="1905"/>
            <wp:wrapSquare wrapText="bothSides"/>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rotWithShape="1">
                    <a:blip r:embed="rId42" cstate="print">
                      <a:lum contrast="30000"/>
                    </a:blip>
                    <a:srcRect b="11370"/>
                    <a:stretch/>
                  </pic:blipFill>
                  <pic:spPr bwMode="auto">
                    <a:xfrm>
                      <a:off x="0" y="0"/>
                      <a:ext cx="2210435" cy="260794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b/>
          <w:iCs/>
          <w:sz w:val="28"/>
          <w:szCs w:val="28"/>
          <w:lang w:val="uz-Cyrl-UZ"/>
        </w:rPr>
        <w:t>Logometrlar</w:t>
      </w:r>
      <w:r w:rsidRPr="00184A36">
        <w:rPr>
          <w:rFonts w:ascii="Times New Roman" w:hAnsi="Times New Roman" w:cs="Times New Roman"/>
          <w:b/>
          <w:iCs/>
          <w:sz w:val="28"/>
          <w:szCs w:val="28"/>
          <w:lang w:val="uz-Cyrl-UZ"/>
        </w:rPr>
        <w:t>.</w:t>
      </w:r>
      <w:r>
        <w:rPr>
          <w:rFonts w:ascii="Times New Roman" w:hAnsi="Times New Roman" w:cs="Times New Roman"/>
          <w:iCs/>
          <w:sz w:val="28"/>
          <w:szCs w:val="28"/>
          <w:lang w:val="uz-Cyrl-UZ"/>
        </w:rPr>
        <w:t xml:space="preserve">Magnitoelektr logometr, ko‘pincha, texnikaviy qarshilik termometrlari bilan birgalikda temperaturani o‘lchash uchun qo‘llaniladi. Logometrning ishlash prinsipi ikki elektr zanjiridagi toklar nisbatini o‘lchashga asoslangan. Zanjirlardan biriga qarshilik termometri, ikkinchisiga esa o‘zgarmas qarshilik ulangan. </w:t>
      </w:r>
      <w:r>
        <w:rPr>
          <w:rFonts w:ascii="Times New Roman" w:hAnsi="Times New Roman" w:cs="Times New Roman"/>
          <w:iCs/>
          <w:sz w:val="28"/>
          <w:szCs w:val="28"/>
          <w:lang w:val="en-US"/>
        </w:rPr>
        <w:t>8</w:t>
      </w:r>
      <w:r>
        <w:rPr>
          <w:rFonts w:ascii="Times New Roman" w:hAnsi="Times New Roman" w:cs="Times New Roman"/>
          <w:iCs/>
          <w:sz w:val="28"/>
          <w:szCs w:val="28"/>
          <w:lang w:val="uz-Cyrl-UZ"/>
        </w:rPr>
        <w:t xml:space="preserve">.8-rasmda logometrning sxemasi keltirilgan. U o‘zaro va strelka 3 bilan bikir qilib mahkamlangan ikkita 1 va 2 ramachalardan iborat. Bu ramachalar esa doimiy magnit qutb uchliklari 4 va 5 bilan o‘zak orasidagi havo tirqishida joylashtirilgan. </w:t>
      </w:r>
    </w:p>
    <w:p w14:paraId="68B2FD3A" w14:textId="77777777" w:rsidR="000A7BD0" w:rsidRPr="00AC7235" w:rsidRDefault="000A7BD0" w:rsidP="00D60D47">
      <w:pPr>
        <w:spacing w:after="0" w:line="360" w:lineRule="auto"/>
        <w:jc w:val="both"/>
        <w:rPr>
          <w:rFonts w:ascii="Times New Roman" w:hAnsi="Times New Roman" w:cs="Times New Roman"/>
          <w:b/>
          <w:i/>
          <w:iCs/>
          <w:sz w:val="28"/>
          <w:szCs w:val="28"/>
          <w:lang w:val="uz-Cyrl-UZ"/>
        </w:rPr>
      </w:pPr>
      <w:r w:rsidRPr="00AC7235">
        <w:rPr>
          <w:rFonts w:ascii="Times New Roman" w:hAnsi="Times New Roman" w:cs="Times New Roman"/>
          <w:b/>
          <w:i/>
          <w:iCs/>
          <w:sz w:val="28"/>
          <w:szCs w:val="28"/>
          <w:lang w:val="uz-Cyrl-UZ"/>
        </w:rPr>
        <w:t xml:space="preserve">8.8-rasm. Logometrning </w:t>
      </w:r>
    </w:p>
    <w:p w14:paraId="35A9806C" w14:textId="77777777" w:rsidR="000A7BD0" w:rsidRPr="00AC7235" w:rsidRDefault="000A7BD0" w:rsidP="00D60D47">
      <w:pPr>
        <w:spacing w:after="0" w:line="360" w:lineRule="auto"/>
        <w:jc w:val="both"/>
        <w:rPr>
          <w:rFonts w:ascii="Times New Roman" w:hAnsi="Times New Roman" w:cs="Times New Roman"/>
          <w:b/>
          <w:i/>
          <w:iCs/>
          <w:sz w:val="28"/>
          <w:szCs w:val="28"/>
          <w:lang w:val="uz-Cyrl-UZ"/>
        </w:rPr>
      </w:pPr>
      <w:r w:rsidRPr="00AC7235">
        <w:rPr>
          <w:rFonts w:ascii="Times New Roman" w:hAnsi="Times New Roman" w:cs="Times New Roman"/>
          <w:b/>
          <w:i/>
          <w:iCs/>
          <w:sz w:val="28"/>
          <w:szCs w:val="28"/>
          <w:lang w:val="uz-Cyrl-UZ"/>
        </w:rPr>
        <w:t>prinsipial sxemasi.</w:t>
      </w:r>
    </w:p>
    <w:p w14:paraId="42B08DB8" w14:textId="77777777" w:rsidR="000A7BD0" w:rsidRDefault="000A7BD0" w:rsidP="00D60D47">
      <w:pPr>
        <w:spacing w:after="0" w:line="360" w:lineRule="auto"/>
        <w:ind w:firstLine="567"/>
        <w:jc w:val="both"/>
        <w:rPr>
          <w:rFonts w:ascii="Times New Roman" w:hAnsi="Times New Roman" w:cs="Times New Roman"/>
          <w:iCs/>
          <w:sz w:val="28"/>
          <w:szCs w:val="28"/>
          <w:lang w:val="en-US"/>
        </w:rPr>
      </w:pPr>
    </w:p>
    <w:p w14:paraId="14EF2E77" w14:textId="36D649DF" w:rsidR="00D60D47" w:rsidRPr="00D60D47" w:rsidRDefault="00D60D47">
      <w:pPr>
        <w:rPr>
          <w:rFonts w:ascii="Times New Roman" w:hAnsi="Times New Roman" w:cs="Times New Roman"/>
          <w:b/>
          <w:sz w:val="28"/>
          <w:szCs w:val="28"/>
          <w:lang w:val="en-US"/>
        </w:rPr>
      </w:pPr>
    </w:p>
    <w:p w14:paraId="40751B01" w14:textId="65AC1003" w:rsidR="000A7BD0" w:rsidRPr="00184A36" w:rsidRDefault="000A7BD0" w:rsidP="00D60D47">
      <w:pPr>
        <w:spacing w:after="0" w:line="36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lastRenderedPageBreak/>
        <w:t>Foydalanilgan adabiyotlar:</w:t>
      </w:r>
    </w:p>
    <w:p w14:paraId="6799CA08" w14:textId="77777777" w:rsidR="000A7BD0" w:rsidRPr="00167900" w:rsidRDefault="000A7BD0" w:rsidP="00D60D47">
      <w:pPr>
        <w:pStyle w:val="a7"/>
        <w:numPr>
          <w:ilvl w:val="0"/>
          <w:numId w:val="22"/>
        </w:numPr>
        <w:spacing w:after="0" w:line="360" w:lineRule="auto"/>
        <w:rPr>
          <w:rFonts w:ascii="Times New Roman" w:hAnsi="Times New Roman"/>
          <w:sz w:val="28"/>
          <w:szCs w:val="28"/>
          <w:lang w:val="uz-Cyrl-UZ"/>
        </w:rPr>
      </w:pPr>
      <w:r w:rsidRPr="00167900">
        <w:rPr>
          <w:rFonts w:ascii="Times New Roman" w:hAnsi="Times New Roman"/>
          <w:sz w:val="28"/>
          <w:szCs w:val="28"/>
          <w:lang w:val="uz-Cyrl-UZ"/>
        </w:rPr>
        <w:t>Yusupbekov N.R., Muxamedov B.I., Gulyamov Sh.M. Texnologik jarayonlarni nazorat qilish va avtomatlashtirish. –Toshkent: O‘qituvchi, 2011.</w:t>
      </w:r>
    </w:p>
    <w:p w14:paraId="11E8787D" w14:textId="77777777" w:rsidR="000A7BD0" w:rsidRPr="00167900" w:rsidRDefault="000A7BD0" w:rsidP="00D60D47">
      <w:pPr>
        <w:pStyle w:val="a7"/>
        <w:numPr>
          <w:ilvl w:val="0"/>
          <w:numId w:val="22"/>
        </w:numPr>
        <w:spacing w:after="0" w:line="360" w:lineRule="auto"/>
        <w:rPr>
          <w:rFonts w:ascii="Times New Roman" w:hAnsi="Times New Roman"/>
          <w:sz w:val="28"/>
          <w:szCs w:val="28"/>
          <w:lang w:val="uz-Cyrl-UZ"/>
        </w:rPr>
      </w:pPr>
      <w:r w:rsidRPr="00167900">
        <w:rPr>
          <w:rFonts w:ascii="Times New Roman" w:hAnsi="Times New Roman"/>
          <w:sz w:val="28"/>
          <w:szCs w:val="28"/>
          <w:lang w:val="uz-Cyrl-UZ"/>
        </w:rPr>
        <w:t>Muxamedov B.I. Metrologiya, texnologik parametrlarni o‘lchash usullari va asboblari. –Toshkent: O‘qituvchi, 1991.</w:t>
      </w:r>
    </w:p>
    <w:p w14:paraId="1E631640" w14:textId="77777777" w:rsidR="002A51CC" w:rsidRPr="000A7BD0" w:rsidRDefault="002A51CC" w:rsidP="00D60D47">
      <w:pPr>
        <w:spacing w:line="360" w:lineRule="auto"/>
        <w:rPr>
          <w:lang w:val="uz-Cyrl-UZ"/>
        </w:rPr>
      </w:pPr>
    </w:p>
    <w:sectPr w:rsidR="002A51CC" w:rsidRPr="000A7BD0" w:rsidSect="00A81F11">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PANDA Times UZ">
    <w:altName w:val="Sitka Small"/>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250B37E"/>
    <w:lvl w:ilvl="0">
      <w:start w:val="1"/>
      <w:numFmt w:val="decimal"/>
      <w:lvlText w:val="%1)"/>
      <w:lvlJc w:val="left"/>
      <w:rPr>
        <w:b w:val="0"/>
        <w:bCs w:val="0"/>
        <w:i w:val="0"/>
        <w:iCs w:val="0"/>
        <w:smallCaps w:val="0"/>
        <w:strike w:val="0"/>
        <w:color w:val="000000"/>
        <w:spacing w:val="20"/>
        <w:w w:val="100"/>
        <w:position w:val="0"/>
        <w:sz w:val="19"/>
        <w:szCs w:val="19"/>
        <w:u w:val="none"/>
      </w:rPr>
    </w:lvl>
    <w:lvl w:ilvl="1">
      <w:start w:val="1"/>
      <w:numFmt w:val="decimal"/>
      <w:lvlText w:val="%2."/>
      <w:lvlJc w:val="left"/>
      <w:rPr>
        <w:rFonts w:ascii="Times New Roman" w:eastAsiaTheme="minorHAnsi" w:hAnsi="Times New Roman" w:cstheme="minorBidi"/>
        <w:b w:val="0"/>
        <w:bCs w:val="0"/>
        <w:i w:val="0"/>
        <w:iCs w:val="0"/>
        <w:smallCaps w:val="0"/>
        <w:strike w:val="0"/>
        <w:color w:val="000000"/>
        <w:spacing w:val="20"/>
        <w:w w:val="100"/>
        <w:position w:val="0"/>
        <w:sz w:val="19"/>
        <w:szCs w:val="19"/>
        <w:u w:val="none"/>
      </w:rPr>
    </w:lvl>
    <w:lvl w:ilvl="2">
      <w:start w:val="1"/>
      <w:numFmt w:val="decimal"/>
      <w:lvlText w:val="%1)"/>
      <w:lvlJc w:val="left"/>
      <w:rPr>
        <w:b w:val="0"/>
        <w:bCs w:val="0"/>
        <w:i w:val="0"/>
        <w:iCs w:val="0"/>
        <w:smallCaps w:val="0"/>
        <w:strike w:val="0"/>
        <w:color w:val="000000"/>
        <w:spacing w:val="20"/>
        <w:w w:val="100"/>
        <w:position w:val="0"/>
        <w:sz w:val="19"/>
        <w:szCs w:val="19"/>
        <w:u w:val="none"/>
      </w:rPr>
    </w:lvl>
    <w:lvl w:ilvl="3">
      <w:start w:val="1"/>
      <w:numFmt w:val="decimal"/>
      <w:lvlText w:val="%1)"/>
      <w:lvlJc w:val="left"/>
      <w:rPr>
        <w:b w:val="0"/>
        <w:bCs w:val="0"/>
        <w:i w:val="0"/>
        <w:iCs w:val="0"/>
        <w:smallCaps w:val="0"/>
        <w:strike w:val="0"/>
        <w:color w:val="000000"/>
        <w:spacing w:val="20"/>
        <w:w w:val="100"/>
        <w:position w:val="0"/>
        <w:sz w:val="19"/>
        <w:szCs w:val="19"/>
        <w:u w:val="none"/>
      </w:rPr>
    </w:lvl>
    <w:lvl w:ilvl="4">
      <w:start w:val="1"/>
      <w:numFmt w:val="decimal"/>
      <w:lvlText w:val="%1)"/>
      <w:lvlJc w:val="left"/>
      <w:rPr>
        <w:b w:val="0"/>
        <w:bCs w:val="0"/>
        <w:i w:val="0"/>
        <w:iCs w:val="0"/>
        <w:smallCaps w:val="0"/>
        <w:strike w:val="0"/>
        <w:color w:val="000000"/>
        <w:spacing w:val="20"/>
        <w:w w:val="100"/>
        <w:position w:val="0"/>
        <w:sz w:val="19"/>
        <w:szCs w:val="19"/>
        <w:u w:val="none"/>
      </w:rPr>
    </w:lvl>
    <w:lvl w:ilvl="5">
      <w:start w:val="1"/>
      <w:numFmt w:val="decimal"/>
      <w:lvlText w:val="%1)"/>
      <w:lvlJc w:val="left"/>
      <w:rPr>
        <w:b w:val="0"/>
        <w:bCs w:val="0"/>
        <w:i w:val="0"/>
        <w:iCs w:val="0"/>
        <w:smallCaps w:val="0"/>
        <w:strike w:val="0"/>
        <w:color w:val="000000"/>
        <w:spacing w:val="20"/>
        <w:w w:val="100"/>
        <w:position w:val="0"/>
        <w:sz w:val="19"/>
        <w:szCs w:val="19"/>
        <w:u w:val="none"/>
      </w:rPr>
    </w:lvl>
    <w:lvl w:ilvl="6">
      <w:start w:val="1"/>
      <w:numFmt w:val="decimal"/>
      <w:lvlText w:val="%1)"/>
      <w:lvlJc w:val="left"/>
      <w:rPr>
        <w:b w:val="0"/>
        <w:bCs w:val="0"/>
        <w:i w:val="0"/>
        <w:iCs w:val="0"/>
        <w:smallCaps w:val="0"/>
        <w:strike w:val="0"/>
        <w:color w:val="000000"/>
        <w:spacing w:val="20"/>
        <w:w w:val="100"/>
        <w:position w:val="0"/>
        <w:sz w:val="19"/>
        <w:szCs w:val="19"/>
        <w:u w:val="none"/>
      </w:rPr>
    </w:lvl>
    <w:lvl w:ilvl="7">
      <w:start w:val="1"/>
      <w:numFmt w:val="decimal"/>
      <w:lvlText w:val="%1)"/>
      <w:lvlJc w:val="left"/>
      <w:rPr>
        <w:b w:val="0"/>
        <w:bCs w:val="0"/>
        <w:i w:val="0"/>
        <w:iCs w:val="0"/>
        <w:smallCaps w:val="0"/>
        <w:strike w:val="0"/>
        <w:color w:val="000000"/>
        <w:spacing w:val="20"/>
        <w:w w:val="100"/>
        <w:position w:val="0"/>
        <w:sz w:val="19"/>
        <w:szCs w:val="19"/>
        <w:u w:val="none"/>
      </w:rPr>
    </w:lvl>
    <w:lvl w:ilvl="8">
      <w:start w:val="1"/>
      <w:numFmt w:val="decimal"/>
      <w:lvlText w:val="%1)"/>
      <w:lvlJc w:val="left"/>
      <w:rPr>
        <w:b w:val="0"/>
        <w:bCs w:val="0"/>
        <w:i w:val="0"/>
        <w:iCs w:val="0"/>
        <w:smallCaps w:val="0"/>
        <w:strike w:val="0"/>
        <w:color w:val="000000"/>
        <w:spacing w:val="20"/>
        <w:w w:val="100"/>
        <w:position w:val="0"/>
        <w:sz w:val="19"/>
        <w:szCs w:val="19"/>
        <w:u w:val="none"/>
      </w:rPr>
    </w:lvl>
  </w:abstractNum>
  <w:abstractNum w:abstractNumId="1" w15:restartNumberingAfterBreak="0">
    <w:nsid w:val="06F0471F"/>
    <w:multiLevelType w:val="hybridMultilevel"/>
    <w:tmpl w:val="424E18E8"/>
    <w:lvl w:ilvl="0" w:tplc="0419000F">
      <w:start w:val="1"/>
      <w:numFmt w:val="decimal"/>
      <w:lvlText w:val="%1."/>
      <w:lvlJc w:val="left"/>
      <w:pPr>
        <w:ind w:left="2137" w:hanging="360"/>
      </w:p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2" w15:restartNumberingAfterBreak="0">
    <w:nsid w:val="085C6B9F"/>
    <w:multiLevelType w:val="hybridMultilevel"/>
    <w:tmpl w:val="9B488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3F09C9"/>
    <w:multiLevelType w:val="hybridMultilevel"/>
    <w:tmpl w:val="291A3538"/>
    <w:lvl w:ilvl="0" w:tplc="1BFCF8A2">
      <w:start w:val="1"/>
      <w:numFmt w:val="decimal"/>
      <w:lvlText w:val="%1."/>
      <w:lvlJc w:val="left"/>
      <w:pPr>
        <w:tabs>
          <w:tab w:val="num" w:pos="1068"/>
        </w:tabs>
        <w:ind w:left="1068" w:hanging="360"/>
      </w:pPr>
      <w:rPr>
        <w:rFonts w:hint="default"/>
      </w:rPr>
    </w:lvl>
    <w:lvl w:ilvl="1" w:tplc="FB72D05A">
      <w:numFmt w:val="none"/>
      <w:lvlText w:val=""/>
      <w:lvlJc w:val="left"/>
      <w:pPr>
        <w:tabs>
          <w:tab w:val="num" w:pos="360"/>
        </w:tabs>
      </w:pPr>
    </w:lvl>
    <w:lvl w:ilvl="2" w:tplc="AA54F050">
      <w:numFmt w:val="none"/>
      <w:lvlText w:val=""/>
      <w:lvlJc w:val="left"/>
      <w:pPr>
        <w:tabs>
          <w:tab w:val="num" w:pos="360"/>
        </w:tabs>
      </w:pPr>
    </w:lvl>
    <w:lvl w:ilvl="3" w:tplc="D82A48B6">
      <w:numFmt w:val="none"/>
      <w:lvlText w:val=""/>
      <w:lvlJc w:val="left"/>
      <w:pPr>
        <w:tabs>
          <w:tab w:val="num" w:pos="360"/>
        </w:tabs>
      </w:pPr>
    </w:lvl>
    <w:lvl w:ilvl="4" w:tplc="F678E26C">
      <w:numFmt w:val="none"/>
      <w:lvlText w:val=""/>
      <w:lvlJc w:val="left"/>
      <w:pPr>
        <w:tabs>
          <w:tab w:val="num" w:pos="360"/>
        </w:tabs>
      </w:pPr>
    </w:lvl>
    <w:lvl w:ilvl="5" w:tplc="DD2A2F10">
      <w:numFmt w:val="none"/>
      <w:lvlText w:val=""/>
      <w:lvlJc w:val="left"/>
      <w:pPr>
        <w:tabs>
          <w:tab w:val="num" w:pos="360"/>
        </w:tabs>
      </w:pPr>
    </w:lvl>
    <w:lvl w:ilvl="6" w:tplc="E0500046">
      <w:numFmt w:val="none"/>
      <w:lvlText w:val=""/>
      <w:lvlJc w:val="left"/>
      <w:pPr>
        <w:tabs>
          <w:tab w:val="num" w:pos="360"/>
        </w:tabs>
      </w:pPr>
    </w:lvl>
    <w:lvl w:ilvl="7" w:tplc="C21AEE88">
      <w:numFmt w:val="none"/>
      <w:lvlText w:val=""/>
      <w:lvlJc w:val="left"/>
      <w:pPr>
        <w:tabs>
          <w:tab w:val="num" w:pos="360"/>
        </w:tabs>
      </w:pPr>
    </w:lvl>
    <w:lvl w:ilvl="8" w:tplc="8A882484">
      <w:numFmt w:val="none"/>
      <w:lvlText w:val=""/>
      <w:lvlJc w:val="left"/>
      <w:pPr>
        <w:tabs>
          <w:tab w:val="num" w:pos="360"/>
        </w:tabs>
      </w:pPr>
    </w:lvl>
  </w:abstractNum>
  <w:abstractNum w:abstractNumId="4" w15:restartNumberingAfterBreak="0">
    <w:nsid w:val="1061168E"/>
    <w:multiLevelType w:val="hybridMultilevel"/>
    <w:tmpl w:val="7F403340"/>
    <w:lvl w:ilvl="0" w:tplc="3C98F598">
      <w:start w:val="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376A5D"/>
    <w:multiLevelType w:val="hybridMultilevel"/>
    <w:tmpl w:val="BCE40226"/>
    <w:lvl w:ilvl="0" w:tplc="83C4766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E6785F"/>
    <w:multiLevelType w:val="hybridMultilevel"/>
    <w:tmpl w:val="3C4C9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718CB"/>
    <w:multiLevelType w:val="hybridMultilevel"/>
    <w:tmpl w:val="F04C1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0D4D53"/>
    <w:multiLevelType w:val="hybridMultilevel"/>
    <w:tmpl w:val="F4F4FB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B6515EF"/>
    <w:multiLevelType w:val="hybridMultilevel"/>
    <w:tmpl w:val="0BB6AC04"/>
    <w:lvl w:ilvl="0" w:tplc="D2CEE59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CD966BF"/>
    <w:multiLevelType w:val="hybridMultilevel"/>
    <w:tmpl w:val="BE705EAA"/>
    <w:lvl w:ilvl="0" w:tplc="0843000F">
      <w:start w:val="1"/>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1" w15:restartNumberingAfterBreak="0">
    <w:nsid w:val="26C226F6"/>
    <w:multiLevelType w:val="hybridMultilevel"/>
    <w:tmpl w:val="BBAE9F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B8060D"/>
    <w:multiLevelType w:val="hybridMultilevel"/>
    <w:tmpl w:val="2FE6EAD0"/>
    <w:lvl w:ilvl="0" w:tplc="40A66F84">
      <w:start w:val="1"/>
      <w:numFmt w:val="decimal"/>
      <w:lvlText w:val="%1."/>
      <w:lvlJc w:val="left"/>
      <w:pPr>
        <w:ind w:left="1069" w:hanging="360"/>
      </w:pPr>
      <w:rPr>
        <w:rFonts w:hint="default"/>
      </w:rPr>
    </w:lvl>
    <w:lvl w:ilvl="1" w:tplc="B350A1C0">
      <w:start w:val="1"/>
      <w:numFmt w:val="decimal"/>
      <w:lvlText w:val="%2."/>
      <w:lvlJc w:val="left"/>
      <w:pPr>
        <w:ind w:left="1789" w:hanging="360"/>
      </w:pPr>
      <w:rPr>
        <w:rFonts w:ascii="Times New Roman" w:eastAsiaTheme="minorHAnsi" w:hAnsi="Times New Roman" w:cstheme="minorBidi"/>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B550882"/>
    <w:multiLevelType w:val="hybridMultilevel"/>
    <w:tmpl w:val="4C8ADD0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DD61AD6"/>
    <w:multiLevelType w:val="hybridMultilevel"/>
    <w:tmpl w:val="A1A81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8349BC"/>
    <w:multiLevelType w:val="hybridMultilevel"/>
    <w:tmpl w:val="6CE04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0E5B19"/>
    <w:multiLevelType w:val="hybridMultilevel"/>
    <w:tmpl w:val="E2A0C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ED1C6A"/>
    <w:multiLevelType w:val="hybridMultilevel"/>
    <w:tmpl w:val="0538A8D8"/>
    <w:lvl w:ilvl="0" w:tplc="82624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B024860"/>
    <w:multiLevelType w:val="hybridMultilevel"/>
    <w:tmpl w:val="9C444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DA1520C"/>
    <w:multiLevelType w:val="hybridMultilevel"/>
    <w:tmpl w:val="CEB6D33A"/>
    <w:lvl w:ilvl="0" w:tplc="FC8C40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B546187"/>
    <w:multiLevelType w:val="hybridMultilevel"/>
    <w:tmpl w:val="D7904788"/>
    <w:lvl w:ilvl="0" w:tplc="BA6A12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9249AB"/>
    <w:multiLevelType w:val="hybridMultilevel"/>
    <w:tmpl w:val="35124976"/>
    <w:lvl w:ilvl="0" w:tplc="3042C2D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E5D50E4"/>
    <w:multiLevelType w:val="hybridMultilevel"/>
    <w:tmpl w:val="1E0027A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4CA6E73"/>
    <w:multiLevelType w:val="hybridMultilevel"/>
    <w:tmpl w:val="E162F0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4D4655B"/>
    <w:multiLevelType w:val="hybridMultilevel"/>
    <w:tmpl w:val="171A9E40"/>
    <w:lvl w:ilvl="0" w:tplc="9670C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5203B25"/>
    <w:multiLevelType w:val="hybridMultilevel"/>
    <w:tmpl w:val="AA249F6A"/>
    <w:lvl w:ilvl="0" w:tplc="BA0A84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A7D0EF8"/>
    <w:multiLevelType w:val="hybridMultilevel"/>
    <w:tmpl w:val="169E26B8"/>
    <w:lvl w:ilvl="0" w:tplc="D1622A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6E4EDC"/>
    <w:multiLevelType w:val="hybridMultilevel"/>
    <w:tmpl w:val="E2A0C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E965E6"/>
    <w:multiLevelType w:val="hybridMultilevel"/>
    <w:tmpl w:val="F11C49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9446980"/>
    <w:multiLevelType w:val="hybridMultilevel"/>
    <w:tmpl w:val="E110E8C6"/>
    <w:lvl w:ilvl="0" w:tplc="F828E16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FD906D1"/>
    <w:multiLevelType w:val="hybridMultilevel"/>
    <w:tmpl w:val="81AC40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671255266">
    <w:abstractNumId w:val="3"/>
  </w:num>
  <w:num w:numId="2" w16cid:durableId="120997193">
    <w:abstractNumId w:val="30"/>
  </w:num>
  <w:num w:numId="3" w16cid:durableId="485587194">
    <w:abstractNumId w:val="27"/>
  </w:num>
  <w:num w:numId="4" w16cid:durableId="1047878249">
    <w:abstractNumId w:val="25"/>
  </w:num>
  <w:num w:numId="5" w16cid:durableId="1587957038">
    <w:abstractNumId w:val="29"/>
  </w:num>
  <w:num w:numId="6" w16cid:durableId="1106386836">
    <w:abstractNumId w:val="1"/>
  </w:num>
  <w:num w:numId="7" w16cid:durableId="687095898">
    <w:abstractNumId w:val="15"/>
  </w:num>
  <w:num w:numId="8" w16cid:durableId="53049032">
    <w:abstractNumId w:val="6"/>
  </w:num>
  <w:num w:numId="9" w16cid:durableId="466894313">
    <w:abstractNumId w:val="4"/>
  </w:num>
  <w:num w:numId="10" w16cid:durableId="1326321266">
    <w:abstractNumId w:val="10"/>
  </w:num>
  <w:num w:numId="11" w16cid:durableId="114452064">
    <w:abstractNumId w:val="16"/>
  </w:num>
  <w:num w:numId="12" w16cid:durableId="1657687315">
    <w:abstractNumId w:val="28"/>
  </w:num>
  <w:num w:numId="13" w16cid:durableId="245574152">
    <w:abstractNumId w:val="0"/>
  </w:num>
  <w:num w:numId="14" w16cid:durableId="1002389809">
    <w:abstractNumId w:val="8"/>
  </w:num>
  <w:num w:numId="15" w16cid:durableId="1714236465">
    <w:abstractNumId w:val="18"/>
  </w:num>
  <w:num w:numId="16" w16cid:durableId="1405184681">
    <w:abstractNumId w:val="23"/>
  </w:num>
  <w:num w:numId="17" w16cid:durableId="1410035635">
    <w:abstractNumId w:val="5"/>
  </w:num>
  <w:num w:numId="18" w16cid:durableId="291447759">
    <w:abstractNumId w:val="11"/>
  </w:num>
  <w:num w:numId="19" w16cid:durableId="1196231902">
    <w:abstractNumId w:val="19"/>
  </w:num>
  <w:num w:numId="20" w16cid:durableId="1548684159">
    <w:abstractNumId w:val="13"/>
  </w:num>
  <w:num w:numId="21" w16cid:durableId="555314356">
    <w:abstractNumId w:val="20"/>
  </w:num>
  <w:num w:numId="22" w16cid:durableId="1467351765">
    <w:abstractNumId w:val="17"/>
  </w:num>
  <w:num w:numId="23" w16cid:durableId="957764284">
    <w:abstractNumId w:val="21"/>
  </w:num>
  <w:num w:numId="24" w16cid:durableId="1495218888">
    <w:abstractNumId w:val="9"/>
  </w:num>
  <w:num w:numId="25" w16cid:durableId="2106538415">
    <w:abstractNumId w:val="12"/>
  </w:num>
  <w:num w:numId="26" w16cid:durableId="1687554250">
    <w:abstractNumId w:val="24"/>
  </w:num>
  <w:num w:numId="27" w16cid:durableId="1100174534">
    <w:abstractNumId w:val="14"/>
  </w:num>
  <w:num w:numId="28" w16cid:durableId="1572689757">
    <w:abstractNumId w:val="26"/>
  </w:num>
  <w:num w:numId="29" w16cid:durableId="637150077">
    <w:abstractNumId w:val="2"/>
  </w:num>
  <w:num w:numId="30" w16cid:durableId="525943617">
    <w:abstractNumId w:val="7"/>
  </w:num>
  <w:num w:numId="31" w16cid:durableId="4492762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62"/>
    <w:rsid w:val="000A7BD0"/>
    <w:rsid w:val="00104B5F"/>
    <w:rsid w:val="002A51CC"/>
    <w:rsid w:val="0050247C"/>
    <w:rsid w:val="005A016E"/>
    <w:rsid w:val="005A125D"/>
    <w:rsid w:val="00A444C0"/>
    <w:rsid w:val="00A81F11"/>
    <w:rsid w:val="00AF7A0D"/>
    <w:rsid w:val="00B500FF"/>
    <w:rsid w:val="00D01062"/>
    <w:rsid w:val="00D60D47"/>
    <w:rsid w:val="00EB2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589B"/>
  <w15:docId w15:val="{B97C68AF-AF9B-4265-9C9C-494341EE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062"/>
    <w:rPr>
      <w:rFonts w:eastAsiaTheme="minorEastAsia"/>
      <w:lang w:eastAsia="ru-RU"/>
    </w:rPr>
  </w:style>
  <w:style w:type="paragraph" w:styleId="1">
    <w:name w:val="heading 1"/>
    <w:basedOn w:val="a"/>
    <w:next w:val="a"/>
    <w:link w:val="10"/>
    <w:uiPriority w:val="9"/>
    <w:qFormat/>
    <w:rsid w:val="005A016E"/>
    <w:pPr>
      <w:keepNext/>
      <w:keepLines/>
      <w:spacing w:before="240" w:after="0"/>
      <w:outlineLvl w:val="0"/>
    </w:pPr>
    <w:rPr>
      <w:rFonts w:ascii="Calibri Light" w:eastAsia="Times New Roman" w:hAnsi="Calibri Light" w:cs="Times New Roman"/>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nt">
    <w:name w:val="fnt"/>
    <w:basedOn w:val="a"/>
    <w:rsid w:val="00D01062"/>
    <w:pPr>
      <w:spacing w:before="100" w:beforeAutospacing="1" w:after="100" w:afterAutospacing="1" w:line="240" w:lineRule="auto"/>
      <w:jc w:val="both"/>
    </w:pPr>
    <w:rPr>
      <w:rFonts w:ascii="Times New Roman" w:eastAsia="Batang" w:hAnsi="Times New Roman" w:cs="Times New Roman"/>
      <w:color w:val="111111"/>
      <w:sz w:val="19"/>
      <w:szCs w:val="19"/>
      <w:lang w:eastAsia="ko-KR"/>
    </w:rPr>
  </w:style>
  <w:style w:type="character" w:styleId="a3">
    <w:name w:val="Hyperlink"/>
    <w:basedOn w:val="a0"/>
    <w:unhideWhenUsed/>
    <w:rsid w:val="00D01062"/>
    <w:rPr>
      <w:color w:val="0000FF"/>
      <w:u w:val="single"/>
    </w:rPr>
  </w:style>
  <w:style w:type="paragraph" w:styleId="a4">
    <w:name w:val="No Spacing"/>
    <w:uiPriority w:val="1"/>
    <w:qFormat/>
    <w:rsid w:val="0050247C"/>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5024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247C"/>
    <w:rPr>
      <w:rFonts w:ascii="Tahoma" w:eastAsiaTheme="minorEastAsia" w:hAnsi="Tahoma" w:cs="Tahoma"/>
      <w:sz w:val="16"/>
      <w:szCs w:val="16"/>
      <w:lang w:eastAsia="ru-RU"/>
    </w:rPr>
  </w:style>
  <w:style w:type="paragraph" w:styleId="a7">
    <w:name w:val="List Paragraph"/>
    <w:basedOn w:val="a"/>
    <w:uiPriority w:val="34"/>
    <w:qFormat/>
    <w:rsid w:val="00AF7A0D"/>
    <w:pPr>
      <w:ind w:left="720"/>
      <w:contextualSpacing/>
    </w:pPr>
    <w:rPr>
      <w:rFonts w:ascii="Calibri" w:eastAsia="Times New Roman" w:hAnsi="Calibri" w:cs="Times New Roman"/>
    </w:rPr>
  </w:style>
  <w:style w:type="character" w:customStyle="1" w:styleId="10">
    <w:name w:val="Заголовок 1 Знак"/>
    <w:basedOn w:val="a0"/>
    <w:link w:val="1"/>
    <w:uiPriority w:val="9"/>
    <w:rsid w:val="005A016E"/>
    <w:rPr>
      <w:rFonts w:ascii="Calibri Light" w:eastAsia="Times New Roman" w:hAnsi="Calibri Light" w:cs="Times New Roman"/>
      <w:color w:val="2E74B5"/>
      <w:sz w:val="32"/>
      <w:szCs w:val="32"/>
      <w:lang w:eastAsia="ru-RU"/>
    </w:rPr>
  </w:style>
  <w:style w:type="paragraph" w:styleId="2">
    <w:name w:val="Body Text 2"/>
    <w:basedOn w:val="a"/>
    <w:link w:val="20"/>
    <w:rsid w:val="005A016E"/>
    <w:pPr>
      <w:spacing w:after="0" w:line="240" w:lineRule="auto"/>
    </w:pPr>
    <w:rPr>
      <w:rFonts w:ascii="PANDA Times UZ" w:eastAsia="Times New Roman" w:hAnsi="PANDA Times UZ" w:cs="Times New Roman"/>
      <w:sz w:val="28"/>
      <w:szCs w:val="20"/>
    </w:rPr>
  </w:style>
  <w:style w:type="character" w:customStyle="1" w:styleId="20">
    <w:name w:val="Основной текст 2 Знак"/>
    <w:basedOn w:val="a0"/>
    <w:link w:val="2"/>
    <w:rsid w:val="005A016E"/>
    <w:rPr>
      <w:rFonts w:ascii="PANDA Times UZ" w:eastAsia="Times New Roman" w:hAnsi="PANDA Times UZ" w:cs="Times New Roman"/>
      <w:sz w:val="28"/>
      <w:szCs w:val="20"/>
      <w:lang w:eastAsia="ru-RU"/>
    </w:rPr>
  </w:style>
  <w:style w:type="paragraph" w:styleId="a8">
    <w:name w:val="Body Text"/>
    <w:basedOn w:val="a"/>
    <w:link w:val="a9"/>
    <w:uiPriority w:val="99"/>
    <w:semiHidden/>
    <w:unhideWhenUsed/>
    <w:rsid w:val="005A016E"/>
    <w:pPr>
      <w:spacing w:after="120"/>
    </w:pPr>
    <w:rPr>
      <w:rFonts w:eastAsiaTheme="minorHAnsi"/>
      <w:lang w:eastAsia="en-US"/>
    </w:rPr>
  </w:style>
  <w:style w:type="character" w:customStyle="1" w:styleId="a9">
    <w:name w:val="Основной текст Знак"/>
    <w:basedOn w:val="a0"/>
    <w:link w:val="a8"/>
    <w:uiPriority w:val="99"/>
    <w:semiHidden/>
    <w:rsid w:val="005A016E"/>
  </w:style>
  <w:style w:type="paragraph" w:styleId="aa">
    <w:name w:val="header"/>
    <w:basedOn w:val="a"/>
    <w:link w:val="ab"/>
    <w:uiPriority w:val="99"/>
    <w:unhideWhenUsed/>
    <w:rsid w:val="005A016E"/>
    <w:pPr>
      <w:tabs>
        <w:tab w:val="center" w:pos="4677"/>
        <w:tab w:val="right" w:pos="9355"/>
      </w:tabs>
      <w:spacing w:after="0" w:line="240" w:lineRule="auto"/>
    </w:pPr>
    <w:rPr>
      <w:rFonts w:eastAsiaTheme="minorHAnsi"/>
      <w:lang w:eastAsia="en-US"/>
    </w:rPr>
  </w:style>
  <w:style w:type="character" w:customStyle="1" w:styleId="ab">
    <w:name w:val="Верхний колонтитул Знак"/>
    <w:basedOn w:val="a0"/>
    <w:link w:val="aa"/>
    <w:uiPriority w:val="99"/>
    <w:rsid w:val="005A016E"/>
  </w:style>
  <w:style w:type="character" w:customStyle="1" w:styleId="ac">
    <w:name w:val="Нижний колонтитул Знак"/>
    <w:basedOn w:val="a0"/>
    <w:link w:val="ad"/>
    <w:uiPriority w:val="99"/>
    <w:rsid w:val="005A016E"/>
  </w:style>
  <w:style w:type="paragraph" w:styleId="ad">
    <w:name w:val="footer"/>
    <w:basedOn w:val="a"/>
    <w:link w:val="ac"/>
    <w:uiPriority w:val="99"/>
    <w:unhideWhenUsed/>
    <w:rsid w:val="005A016E"/>
    <w:pPr>
      <w:tabs>
        <w:tab w:val="center" w:pos="4677"/>
        <w:tab w:val="right" w:pos="9355"/>
      </w:tabs>
      <w:spacing w:after="0" w:line="240" w:lineRule="auto"/>
    </w:pPr>
    <w:rPr>
      <w:rFonts w:eastAsiaTheme="minorHAnsi"/>
      <w:lang w:eastAsia="en-US"/>
    </w:rPr>
  </w:style>
  <w:style w:type="character" w:customStyle="1" w:styleId="11">
    <w:name w:val="Нижний колонтитул Знак1"/>
    <w:basedOn w:val="a0"/>
    <w:uiPriority w:val="99"/>
    <w:semiHidden/>
    <w:rsid w:val="005A016E"/>
    <w:rPr>
      <w:rFonts w:eastAsiaTheme="minorEastAsia"/>
      <w:lang w:eastAsia="ru-RU"/>
    </w:rPr>
  </w:style>
  <w:style w:type="table" w:styleId="ae">
    <w:name w:val="Table Grid"/>
    <w:basedOn w:val="a1"/>
    <w:uiPriority w:val="59"/>
    <w:rsid w:val="005A0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rsid w:val="005A016E"/>
    <w:pPr>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rsid w:val="005A016E"/>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61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4.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image" Target="media/image18.jpeg"/><Relationship Id="rId42" Type="http://schemas.openxmlformats.org/officeDocument/2006/relationships/image" Target="media/image23.jpeg"/><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7.jpeg"/><Relationship Id="rId38"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2.bin"/><Relationship Id="rId41" Type="http://schemas.openxmlformats.org/officeDocument/2006/relationships/oleObject" Target="embeddings/oleObject15.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6.jpeg"/><Relationship Id="rId37" Type="http://schemas.openxmlformats.org/officeDocument/2006/relationships/oleObject" Target="embeddings/oleObject13.bin"/><Relationship Id="rId40" Type="http://schemas.openxmlformats.org/officeDocument/2006/relationships/image" Target="media/image22.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image" Target="media/image20.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5.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jpeg"/><Relationship Id="rId30" Type="http://schemas.openxmlformats.org/officeDocument/2006/relationships/image" Target="media/image14.jpeg"/><Relationship Id="rId35" Type="http://schemas.openxmlformats.org/officeDocument/2006/relationships/image" Target="media/image19.jpe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2599</Words>
  <Characters>14815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Gigabyte</cp:lastModifiedBy>
  <cp:revision>4</cp:revision>
  <dcterms:created xsi:type="dcterms:W3CDTF">2024-12-21T03:46:00Z</dcterms:created>
  <dcterms:modified xsi:type="dcterms:W3CDTF">2025-02-17T16:41:00Z</dcterms:modified>
</cp:coreProperties>
</file>