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01F88" w14:textId="787C048E" w:rsidR="000D4186" w:rsidRPr="000D4186" w:rsidRDefault="00B4322B" w:rsidP="000D4186">
      <w:pPr>
        <w:pStyle w:val="a3"/>
        <w:spacing w:line="276" w:lineRule="auto"/>
        <w:jc w:val="center"/>
        <w:rPr>
          <w:b/>
          <w:bCs/>
          <w:color w:val="C00000"/>
          <w:sz w:val="28"/>
          <w:szCs w:val="28"/>
          <w:lang w:val="en-US"/>
        </w:rPr>
      </w:pPr>
      <w:r w:rsidRPr="00B4322B">
        <w:rPr>
          <w:b/>
          <w:bCs/>
          <w:color w:val="C00000"/>
          <w:sz w:val="28"/>
          <w:szCs w:val="28"/>
          <w:lang w:val="en-US"/>
        </w:rPr>
        <w:t xml:space="preserve">THE OLYMPIC GAMES </w:t>
      </w:r>
    </w:p>
    <w:p w14:paraId="4327C606" w14:textId="77777777" w:rsidR="001C2255" w:rsidRPr="001C2255" w:rsidRDefault="001C2255" w:rsidP="001C2255">
      <w:pPr>
        <w:pStyle w:val="a3"/>
        <w:rPr>
          <w:rFonts w:eastAsiaTheme="minorHAnsi"/>
          <w:b/>
          <w:bCs/>
          <w:color w:val="002060"/>
          <w:kern w:val="2"/>
          <w:sz w:val="28"/>
          <w:szCs w:val="28"/>
          <w:lang w:val="en-US" w:eastAsia="en-US"/>
          <w14:ligatures w14:val="standardContextual"/>
        </w:rPr>
      </w:pPr>
      <w:r w:rsidRPr="001C2255">
        <w:rPr>
          <w:rFonts w:eastAsiaTheme="minorHAnsi"/>
          <w:b/>
          <w:bCs/>
          <w:color w:val="002060"/>
          <w:kern w:val="2"/>
          <w:sz w:val="28"/>
          <w:szCs w:val="28"/>
          <w:lang w:val="en-US" w:eastAsia="en-US"/>
          <w14:ligatures w14:val="standardContextual"/>
        </w:rPr>
        <w:t>The Olympics have a very long history. They began in 776 BBC, and took place for nearly 1200 years at Olympia, Greece. The citizens of all the Greek states were invited to take part in the games. The prizes were wreaths made of branches of olive trees. Ancient Olympic Games were a great athletic festival and included many different kinds of sports: running, boxing, discus throwing, wrestling, the pentathlon (five different sports) and others. In 394 A.D. the games were stopped by the Roman Emperor Theodosius.</w:t>
      </w:r>
    </w:p>
    <w:p w14:paraId="7DAFA7FE" w14:textId="77777777" w:rsidR="001C2255" w:rsidRPr="001C2255" w:rsidRDefault="001C2255" w:rsidP="001C2255">
      <w:pPr>
        <w:pStyle w:val="a3"/>
        <w:rPr>
          <w:rFonts w:eastAsiaTheme="minorHAnsi"/>
          <w:b/>
          <w:bCs/>
          <w:color w:val="002060"/>
          <w:kern w:val="2"/>
          <w:sz w:val="28"/>
          <w:szCs w:val="28"/>
          <w:lang w:val="en-US" w:eastAsia="en-US"/>
          <w14:ligatures w14:val="standardContextual"/>
        </w:rPr>
      </w:pPr>
      <w:r w:rsidRPr="001C2255">
        <w:rPr>
          <w:rFonts w:eastAsiaTheme="minorHAnsi"/>
          <w:b/>
          <w:bCs/>
          <w:color w:val="002060"/>
          <w:kern w:val="2"/>
          <w:sz w:val="28"/>
          <w:szCs w:val="28"/>
          <w:lang w:val="en-US" w:eastAsia="en-US"/>
          <w14:ligatures w14:val="standardContextual"/>
        </w:rPr>
        <w:t xml:space="preserve">Only fifteen years later, in 1894, a Frenchman, Baron Pierre de Coubertin, managed to persuade people from fifteen countries to start the Olympic Games again. The International Olympic Committee was set up in 1894, and the first of the modern series of the Games took place in Athens two years later, in 1896. There were competitions in many kinds of sports: running, jumping, boxing. All the nations of the world were invited to send their athletic teams. From then </w:t>
      </w:r>
      <w:proofErr w:type="gramStart"/>
      <w:r w:rsidRPr="001C2255">
        <w:rPr>
          <w:rFonts w:eastAsiaTheme="minorHAnsi"/>
          <w:b/>
          <w:bCs/>
          <w:color w:val="002060"/>
          <w:kern w:val="2"/>
          <w:sz w:val="28"/>
          <w:szCs w:val="28"/>
          <w:lang w:val="en-US" w:eastAsia="en-US"/>
          <w14:ligatures w14:val="standardContextual"/>
        </w:rPr>
        <w:t>on</w:t>
      </w:r>
      <w:proofErr w:type="gramEnd"/>
      <w:r w:rsidRPr="001C2255">
        <w:rPr>
          <w:rFonts w:eastAsiaTheme="minorHAnsi"/>
          <w:b/>
          <w:bCs/>
          <w:color w:val="002060"/>
          <w:kern w:val="2"/>
          <w:sz w:val="28"/>
          <w:szCs w:val="28"/>
          <w:lang w:val="en-US" w:eastAsia="en-US"/>
          <w14:ligatures w14:val="standardContextual"/>
        </w:rPr>
        <w:t xml:space="preserve"> the Olympic Games have been international and the number of events on the </w:t>
      </w:r>
      <w:proofErr w:type="spellStart"/>
      <w:r w:rsidRPr="001C2255">
        <w:rPr>
          <w:rFonts w:eastAsiaTheme="minorHAnsi"/>
          <w:b/>
          <w:bCs/>
          <w:color w:val="002060"/>
          <w:kern w:val="2"/>
          <w:sz w:val="28"/>
          <w:szCs w:val="28"/>
          <w:lang w:val="en-US" w:eastAsia="en-US"/>
          <w14:ligatures w14:val="standardContextual"/>
        </w:rPr>
        <w:t>programme</w:t>
      </w:r>
      <w:proofErr w:type="spellEnd"/>
      <w:r w:rsidRPr="001C2255">
        <w:rPr>
          <w:rFonts w:eastAsiaTheme="minorHAnsi"/>
          <w:b/>
          <w:bCs/>
          <w:color w:val="002060"/>
          <w:kern w:val="2"/>
          <w:sz w:val="28"/>
          <w:szCs w:val="28"/>
          <w:lang w:val="en-US" w:eastAsia="en-US"/>
          <w14:ligatures w14:val="standardContextual"/>
        </w:rPr>
        <w:t xml:space="preserve"> have increased.</w:t>
      </w:r>
    </w:p>
    <w:p w14:paraId="01B3827D" w14:textId="6781F80F" w:rsidR="000D4186" w:rsidRPr="000D4186" w:rsidRDefault="001C2255" w:rsidP="001C2255">
      <w:pPr>
        <w:pStyle w:val="a3"/>
        <w:spacing w:line="276" w:lineRule="auto"/>
        <w:jc w:val="center"/>
        <w:rPr>
          <w:b/>
          <w:bCs/>
          <w:color w:val="C00000"/>
          <w:sz w:val="28"/>
          <w:szCs w:val="28"/>
          <w:lang w:val="en-US"/>
        </w:rPr>
      </w:pPr>
      <w:r>
        <w:rPr>
          <w:b/>
          <w:bCs/>
          <w:color w:val="C00000"/>
          <w:sz w:val="28"/>
          <w:szCs w:val="28"/>
          <w:lang w:val="en-US"/>
        </w:rPr>
        <w:t>OLIMPIADA O’YINLARI</w:t>
      </w:r>
    </w:p>
    <w:p w14:paraId="41C1EA3E" w14:textId="202CE1B8" w:rsidR="001C2255" w:rsidRPr="001C2255" w:rsidRDefault="001C2255" w:rsidP="001C2255">
      <w:pPr>
        <w:jc w:val="both"/>
        <w:rPr>
          <w:rFonts w:ascii="Times New Roman" w:eastAsia="Times New Roman" w:hAnsi="Times New Roman" w:cs="Times New Roman"/>
          <w:b/>
          <w:bCs/>
          <w:color w:val="002060"/>
          <w:kern w:val="0"/>
          <w:sz w:val="28"/>
          <w:szCs w:val="28"/>
          <w:lang w:val="en-US" w:eastAsia="ru-RU"/>
          <w14:ligatures w14:val="none"/>
        </w:rPr>
      </w:pPr>
      <w:r w:rsidRPr="001C2255">
        <w:rPr>
          <w:rFonts w:ascii="Times New Roman" w:eastAsia="Times New Roman" w:hAnsi="Times New Roman" w:cs="Times New Roman"/>
          <w:b/>
          <w:bCs/>
          <w:color w:val="002060"/>
          <w:kern w:val="0"/>
          <w:sz w:val="28"/>
          <w:szCs w:val="28"/>
          <w:lang w:val="en-US" w:eastAsia="ru-RU"/>
          <w14:ligatures w14:val="none"/>
        </w:rPr>
        <w:t xml:space="preserve">Olimpiada </w:t>
      </w:r>
      <w:proofErr w:type="spellStart"/>
      <w:r w:rsidRPr="001C2255">
        <w:rPr>
          <w:rFonts w:ascii="Times New Roman" w:eastAsia="Times New Roman" w:hAnsi="Times New Roman" w:cs="Times New Roman"/>
          <w:b/>
          <w:bCs/>
          <w:color w:val="002060"/>
          <w:kern w:val="0"/>
          <w:sz w:val="28"/>
          <w:szCs w:val="28"/>
          <w:lang w:val="en-US" w:eastAsia="ru-RU"/>
          <w14:ligatures w14:val="none"/>
        </w:rPr>
        <w:t>juda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uzoq</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tarixga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ega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Ular </w:t>
      </w:r>
      <w:r>
        <w:rPr>
          <w:rFonts w:ascii="Times New Roman" w:eastAsia="Times New Roman" w:hAnsi="Times New Roman" w:cs="Times New Roman"/>
          <w:b/>
          <w:bCs/>
          <w:color w:val="002060"/>
          <w:kern w:val="0"/>
          <w:sz w:val="28"/>
          <w:szCs w:val="28"/>
          <w:lang w:val="en-US" w:eastAsia="ru-RU"/>
          <w14:ligatures w14:val="none"/>
        </w:rPr>
        <w:t>BBC</w:t>
      </w:r>
      <w:r w:rsidRPr="001C2255">
        <w:rPr>
          <w:rFonts w:ascii="Times New Roman" w:eastAsia="Times New Roman" w:hAnsi="Times New Roman" w:cs="Times New Roman"/>
          <w:b/>
          <w:bCs/>
          <w:color w:val="002060"/>
          <w:kern w:val="0"/>
          <w:sz w:val="28"/>
          <w:szCs w:val="28"/>
          <w:lang w:val="en-US" w:eastAsia="ru-RU"/>
          <w14:ligatures w14:val="none"/>
        </w:rPr>
        <w:t xml:space="preserve"> 776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boshlangan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va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1200 </w:t>
      </w:r>
      <w:proofErr w:type="spellStart"/>
      <w:r w:rsidRPr="001C2255">
        <w:rPr>
          <w:rFonts w:ascii="Times New Roman" w:eastAsia="Times New Roman" w:hAnsi="Times New Roman" w:cs="Times New Roman"/>
          <w:b/>
          <w:bCs/>
          <w:color w:val="002060"/>
          <w:kern w:val="0"/>
          <w:sz w:val="28"/>
          <w:szCs w:val="28"/>
          <w:lang w:val="en-US" w:eastAsia="ru-RU"/>
          <w14:ligatures w14:val="none"/>
        </w:rPr>
        <w:t>yil</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davomida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Gretsiyaning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Olimpiya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shahrida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o'tgan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qatnashish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uchun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barcha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Gretsiya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davlatlarining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fuqarolari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taklif</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qilindi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Sovrinlar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zaytun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daraxti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shoxlaridan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yasalgan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gulchambarlar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edi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Qadimgi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Olimpiya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buyuk</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atletika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bayrami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u </w:t>
      </w:r>
      <w:proofErr w:type="spellStart"/>
      <w:r w:rsidRPr="001C2255">
        <w:rPr>
          <w:rFonts w:ascii="Times New Roman" w:eastAsia="Times New Roman" w:hAnsi="Times New Roman" w:cs="Times New Roman"/>
          <w:b/>
          <w:bCs/>
          <w:color w:val="002060"/>
          <w:kern w:val="0"/>
          <w:sz w:val="28"/>
          <w:szCs w:val="28"/>
          <w:lang w:val="en-US" w:eastAsia="ru-RU"/>
          <w14:ligatures w14:val="none"/>
        </w:rPr>
        <w:t>turli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sport </w:t>
      </w:r>
      <w:proofErr w:type="spellStart"/>
      <w:r w:rsidRPr="001C2255">
        <w:rPr>
          <w:rFonts w:ascii="Times New Roman" w:eastAsia="Times New Roman" w:hAnsi="Times New Roman" w:cs="Times New Roman"/>
          <w:b/>
          <w:bCs/>
          <w:color w:val="002060"/>
          <w:kern w:val="0"/>
          <w:sz w:val="28"/>
          <w:szCs w:val="28"/>
          <w:lang w:val="en-US" w:eastAsia="ru-RU"/>
          <w14:ligatures w14:val="none"/>
        </w:rPr>
        <w:t>turlarini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o'z</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ichiga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yugurish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boks</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disk </w:t>
      </w:r>
      <w:proofErr w:type="spellStart"/>
      <w:r w:rsidRPr="001C2255">
        <w:rPr>
          <w:rFonts w:ascii="Times New Roman" w:eastAsia="Times New Roman" w:hAnsi="Times New Roman" w:cs="Times New Roman"/>
          <w:b/>
          <w:bCs/>
          <w:color w:val="002060"/>
          <w:kern w:val="0"/>
          <w:sz w:val="28"/>
          <w:szCs w:val="28"/>
          <w:lang w:val="en-US" w:eastAsia="ru-RU"/>
          <w14:ligatures w14:val="none"/>
        </w:rPr>
        <w:t>uloqtirish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kurash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pentatlon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besh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xil</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sport) </w:t>
      </w:r>
      <w:proofErr w:type="spellStart"/>
      <w:r w:rsidRPr="001C2255">
        <w:rPr>
          <w:rFonts w:ascii="Times New Roman" w:eastAsia="Times New Roman" w:hAnsi="Times New Roman" w:cs="Times New Roman"/>
          <w:b/>
          <w:bCs/>
          <w:color w:val="002060"/>
          <w:kern w:val="0"/>
          <w:sz w:val="28"/>
          <w:szCs w:val="28"/>
          <w:lang w:val="en-US" w:eastAsia="ru-RU"/>
          <w14:ligatures w14:val="none"/>
        </w:rPr>
        <w:t>va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boshqalar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Miloddan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avvalgi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394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Rim </w:t>
      </w:r>
      <w:proofErr w:type="spellStart"/>
      <w:r w:rsidRPr="001C2255">
        <w:rPr>
          <w:rFonts w:ascii="Times New Roman" w:eastAsia="Times New Roman" w:hAnsi="Times New Roman" w:cs="Times New Roman"/>
          <w:b/>
          <w:bCs/>
          <w:color w:val="002060"/>
          <w:kern w:val="0"/>
          <w:sz w:val="28"/>
          <w:szCs w:val="28"/>
          <w:lang w:val="en-US" w:eastAsia="ru-RU"/>
          <w14:ligatures w14:val="none"/>
        </w:rPr>
        <w:t>imperatori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Feodosiy </w:t>
      </w:r>
      <w:proofErr w:type="spellStart"/>
      <w:r w:rsidRPr="001C2255">
        <w:rPr>
          <w:rFonts w:ascii="Times New Roman" w:eastAsia="Times New Roman" w:hAnsi="Times New Roman" w:cs="Times New Roman"/>
          <w:b/>
          <w:bCs/>
          <w:color w:val="002060"/>
          <w:kern w:val="0"/>
          <w:sz w:val="28"/>
          <w:szCs w:val="28"/>
          <w:lang w:val="en-US" w:eastAsia="ru-RU"/>
          <w14:ligatures w14:val="none"/>
        </w:rPr>
        <w:t>tomonidan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to'xtatilgan</w:t>
      </w:r>
      <w:proofErr w:type="spellEnd"/>
      <w:r w:rsidRPr="001C2255">
        <w:rPr>
          <w:rFonts w:ascii="Times New Roman" w:eastAsia="Times New Roman" w:hAnsi="Times New Roman" w:cs="Times New Roman"/>
          <w:b/>
          <w:bCs/>
          <w:color w:val="002060"/>
          <w:kern w:val="0"/>
          <w:sz w:val="28"/>
          <w:szCs w:val="28"/>
          <w:lang w:val="en-US" w:eastAsia="ru-RU"/>
          <w14:ligatures w14:val="none"/>
        </w:rPr>
        <w:t>.</w:t>
      </w:r>
    </w:p>
    <w:p w14:paraId="563ACCDC" w14:textId="1DF91E85" w:rsidR="002629CA" w:rsidRDefault="001C2255" w:rsidP="001C2255">
      <w:pPr>
        <w:jc w:val="both"/>
        <w:rPr>
          <w:rFonts w:ascii="Times New Roman" w:eastAsia="Times New Roman" w:hAnsi="Times New Roman" w:cs="Times New Roman"/>
          <w:b/>
          <w:bCs/>
          <w:color w:val="002060"/>
          <w:kern w:val="0"/>
          <w:sz w:val="28"/>
          <w:szCs w:val="28"/>
          <w:lang w:val="en-US" w:eastAsia="ru-RU"/>
          <w14:ligatures w14:val="none"/>
        </w:rPr>
      </w:pPr>
      <w:proofErr w:type="spellStart"/>
      <w:r w:rsidRPr="001C2255">
        <w:rPr>
          <w:rFonts w:ascii="Times New Roman" w:eastAsia="Times New Roman" w:hAnsi="Times New Roman" w:cs="Times New Roman"/>
          <w:b/>
          <w:bCs/>
          <w:color w:val="002060"/>
          <w:kern w:val="0"/>
          <w:sz w:val="28"/>
          <w:szCs w:val="28"/>
          <w:lang w:val="en-US" w:eastAsia="ru-RU"/>
          <w14:ligatures w14:val="none"/>
        </w:rPr>
        <w:t>Faqat</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besh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yil</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o'tgach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1894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frantsuz</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baron Per de </w:t>
      </w:r>
      <w:proofErr w:type="spellStart"/>
      <w:r w:rsidRPr="001C2255">
        <w:rPr>
          <w:rFonts w:ascii="Times New Roman" w:eastAsia="Times New Roman" w:hAnsi="Times New Roman" w:cs="Times New Roman"/>
          <w:b/>
          <w:bCs/>
          <w:color w:val="002060"/>
          <w:kern w:val="0"/>
          <w:sz w:val="28"/>
          <w:szCs w:val="28"/>
          <w:lang w:val="en-US" w:eastAsia="ru-RU"/>
          <w14:ligatures w14:val="none"/>
        </w:rPr>
        <w:t>Kuberten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besh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mamlakatdan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kelgan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odamlarni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yana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Olimpiya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o'yinlarini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boshlashga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ko'ndira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Xalqaro</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Olimpiya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Qo'mitasi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1894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tashkil</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etilgan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o'yinlarning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zamonaviy</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seriyalaridan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birinchisi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ikki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so'ng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1896 </w:t>
      </w:r>
      <w:proofErr w:type="spellStart"/>
      <w:r w:rsidRPr="001C2255">
        <w:rPr>
          <w:rFonts w:ascii="Times New Roman" w:eastAsia="Times New Roman" w:hAnsi="Times New Roman" w:cs="Times New Roman"/>
          <w:b/>
          <w:bCs/>
          <w:color w:val="002060"/>
          <w:kern w:val="0"/>
          <w:sz w:val="28"/>
          <w:szCs w:val="28"/>
          <w:lang w:val="en-US" w:eastAsia="ru-RU"/>
          <w14:ligatures w14:val="none"/>
        </w:rPr>
        <w:t>yilda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Afinada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o'tdi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Sportning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ko'plab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turlari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yugurish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sakrash</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boks</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bo'yicha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musobaqalar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o'tdi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Dunyoning</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barcha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xalqlari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o'z</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sport </w:t>
      </w:r>
      <w:proofErr w:type="spellStart"/>
      <w:r w:rsidRPr="001C2255">
        <w:rPr>
          <w:rFonts w:ascii="Times New Roman" w:eastAsia="Times New Roman" w:hAnsi="Times New Roman" w:cs="Times New Roman"/>
          <w:b/>
          <w:bCs/>
          <w:color w:val="002060"/>
          <w:kern w:val="0"/>
          <w:sz w:val="28"/>
          <w:szCs w:val="28"/>
          <w:lang w:val="en-US" w:eastAsia="ru-RU"/>
          <w14:ligatures w14:val="none"/>
        </w:rPr>
        <w:t>jamoalarini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yuborishga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taklif</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qilindi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O'shandan</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beri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Olimpiya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o'yinlari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xalqaro</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miqyosda</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bo'lib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dasturdagi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tadbirlar</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soni</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ortib</w:t>
      </w:r>
      <w:proofErr w:type="spellEnd"/>
      <w:r w:rsidRPr="001C2255">
        <w:rPr>
          <w:rFonts w:ascii="Times New Roman" w:eastAsia="Times New Roman" w:hAnsi="Times New Roman" w:cs="Times New Roman"/>
          <w:b/>
          <w:bCs/>
          <w:color w:val="002060"/>
          <w:kern w:val="0"/>
          <w:sz w:val="28"/>
          <w:szCs w:val="28"/>
          <w:lang w:val="en-US" w:eastAsia="ru-RU"/>
          <w14:ligatures w14:val="none"/>
        </w:rPr>
        <w:t xml:space="preserve"> </w:t>
      </w:r>
      <w:proofErr w:type="spellStart"/>
      <w:r w:rsidRPr="001C2255">
        <w:rPr>
          <w:rFonts w:ascii="Times New Roman" w:eastAsia="Times New Roman" w:hAnsi="Times New Roman" w:cs="Times New Roman"/>
          <w:b/>
          <w:bCs/>
          <w:color w:val="002060"/>
          <w:kern w:val="0"/>
          <w:sz w:val="28"/>
          <w:szCs w:val="28"/>
          <w:lang w:val="en-US" w:eastAsia="ru-RU"/>
          <w14:ligatures w14:val="none"/>
        </w:rPr>
        <w:t>bordi</w:t>
      </w:r>
      <w:proofErr w:type="spellEnd"/>
      <w:r w:rsidRPr="001C2255">
        <w:rPr>
          <w:rFonts w:ascii="Times New Roman" w:eastAsia="Times New Roman" w:hAnsi="Times New Roman" w:cs="Times New Roman"/>
          <w:b/>
          <w:bCs/>
          <w:color w:val="002060"/>
          <w:kern w:val="0"/>
          <w:sz w:val="28"/>
          <w:szCs w:val="28"/>
          <w:lang w:val="en-US" w:eastAsia="ru-RU"/>
          <w14:ligatures w14:val="none"/>
        </w:rPr>
        <w:t>.</w:t>
      </w:r>
    </w:p>
    <w:p w14:paraId="31B61ED7" w14:textId="7C810AD5" w:rsidR="000D4186" w:rsidRPr="000D4186" w:rsidRDefault="000D4186" w:rsidP="002629CA">
      <w:pPr>
        <w:jc w:val="both"/>
        <w:rPr>
          <w:rFonts w:ascii="Times New Roman" w:hAnsi="Times New Roman" w:cs="Times New Roman"/>
          <w:b/>
          <w:color w:val="C00000"/>
          <w:sz w:val="28"/>
          <w:szCs w:val="28"/>
          <w:lang w:val="en-US"/>
        </w:rPr>
      </w:pPr>
      <w:r w:rsidRPr="000D4186">
        <w:rPr>
          <w:rFonts w:ascii="Times New Roman" w:hAnsi="Times New Roman" w:cs="Times New Roman"/>
          <w:b/>
          <w:color w:val="C00000"/>
          <w:sz w:val="28"/>
          <w:szCs w:val="28"/>
          <w:lang w:val="en-US"/>
        </w:rPr>
        <w:t xml:space="preserve">RECEIVED BY:  dots. </w:t>
      </w:r>
      <w:proofErr w:type="spellStart"/>
      <w:proofErr w:type="gramStart"/>
      <w:r w:rsidRPr="000D4186">
        <w:rPr>
          <w:rFonts w:ascii="Times New Roman" w:hAnsi="Times New Roman" w:cs="Times New Roman"/>
          <w:b/>
          <w:color w:val="C00000"/>
          <w:sz w:val="28"/>
          <w:szCs w:val="28"/>
          <w:lang w:val="en-US"/>
        </w:rPr>
        <w:t>Kenjaboyev</w:t>
      </w:r>
      <w:proofErr w:type="spellEnd"/>
      <w:r w:rsidRPr="000D4186">
        <w:rPr>
          <w:rFonts w:ascii="Times New Roman" w:hAnsi="Times New Roman" w:cs="Times New Roman"/>
          <w:b/>
          <w:color w:val="C00000"/>
          <w:sz w:val="28"/>
          <w:szCs w:val="28"/>
          <w:lang w:val="en-US"/>
        </w:rPr>
        <w:t xml:space="preserve">  J.</w:t>
      </w:r>
      <w:proofErr w:type="gramEnd"/>
    </w:p>
    <w:p w14:paraId="32C9EAAF" w14:textId="2054F0C4" w:rsidR="000D4186" w:rsidRPr="002629CA" w:rsidRDefault="000D4186" w:rsidP="000D4186">
      <w:pPr>
        <w:jc w:val="both"/>
        <w:rPr>
          <w:rFonts w:ascii="Times New Roman" w:hAnsi="Times New Roman" w:cs="Times New Roman"/>
          <w:b/>
          <w:color w:val="C00000"/>
          <w:sz w:val="28"/>
          <w:szCs w:val="28"/>
          <w:lang w:val="en-US"/>
        </w:rPr>
      </w:pPr>
      <w:r w:rsidRPr="000D4186">
        <w:rPr>
          <w:rFonts w:ascii="Times New Roman" w:hAnsi="Times New Roman" w:cs="Times New Roman"/>
          <w:b/>
          <w:color w:val="C00000"/>
          <w:sz w:val="28"/>
          <w:szCs w:val="28"/>
          <w:lang w:val="en-US"/>
        </w:rPr>
        <w:t xml:space="preserve">HANDED BY:  </w:t>
      </w:r>
      <w:proofErr w:type="spellStart"/>
      <w:r w:rsidR="001C2255">
        <w:rPr>
          <w:rFonts w:ascii="Times New Roman" w:hAnsi="Times New Roman" w:cs="Times New Roman"/>
          <w:b/>
          <w:color w:val="C00000"/>
          <w:sz w:val="28"/>
          <w:szCs w:val="28"/>
          <w:lang w:val="en-US"/>
        </w:rPr>
        <w:t>Igamberdiyev</w:t>
      </w:r>
      <w:proofErr w:type="spellEnd"/>
      <w:r w:rsidR="001C2255">
        <w:rPr>
          <w:rFonts w:ascii="Times New Roman" w:hAnsi="Times New Roman" w:cs="Times New Roman"/>
          <w:b/>
          <w:color w:val="C00000"/>
          <w:sz w:val="28"/>
          <w:szCs w:val="28"/>
          <w:lang w:val="en-US"/>
        </w:rPr>
        <w:t xml:space="preserve"> N</w:t>
      </w:r>
      <w:r w:rsidR="002629CA">
        <w:rPr>
          <w:rFonts w:ascii="Times New Roman" w:hAnsi="Times New Roman" w:cs="Times New Roman"/>
          <w:b/>
          <w:color w:val="C00000"/>
          <w:sz w:val="28"/>
          <w:szCs w:val="28"/>
          <w:lang w:val="en-US"/>
        </w:rPr>
        <w:t>.</w:t>
      </w:r>
    </w:p>
    <w:p w14:paraId="50BB1878" w14:textId="777810CD" w:rsidR="002629CA" w:rsidRDefault="001C2255" w:rsidP="000D4186">
      <w:pPr>
        <w:jc w:val="both"/>
        <w:rPr>
          <w:rFonts w:ascii="Times New Roman" w:hAnsi="Times New Roman" w:cs="Times New Roman"/>
          <w:b/>
          <w:color w:val="C00000"/>
          <w:sz w:val="28"/>
          <w:szCs w:val="28"/>
        </w:rPr>
      </w:pPr>
      <w:r>
        <w:rPr>
          <w:noProof/>
        </w:rPr>
        <w:lastRenderedPageBreak/>
        <w:drawing>
          <wp:inline distT="0" distB="0" distL="0" distR="0" wp14:anchorId="1058556B" wp14:editId="63271A2B">
            <wp:extent cx="5940425" cy="3957955"/>
            <wp:effectExtent l="0" t="0" r="3175" b="4445"/>
            <wp:docPr id="1164648832" name="Рисунок 7" descr="History of Olympic Games, An Insightful Glimpse of Olympics Hi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story of Olympic Games, An Insightful Glimpse of Olympics Histor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957955"/>
                    </a:xfrm>
                    <a:prstGeom prst="rect">
                      <a:avLst/>
                    </a:prstGeom>
                    <a:noFill/>
                    <a:ln>
                      <a:noFill/>
                    </a:ln>
                  </pic:spPr>
                </pic:pic>
              </a:graphicData>
            </a:graphic>
          </wp:inline>
        </w:drawing>
      </w:r>
    </w:p>
    <w:p w14:paraId="773E8DF4" w14:textId="77777777" w:rsidR="002629CA" w:rsidRDefault="002629CA" w:rsidP="000D4186">
      <w:pPr>
        <w:jc w:val="both"/>
        <w:rPr>
          <w:rFonts w:ascii="Times New Roman" w:hAnsi="Times New Roman" w:cs="Times New Roman"/>
          <w:b/>
          <w:color w:val="C00000"/>
          <w:sz w:val="28"/>
          <w:szCs w:val="28"/>
        </w:rPr>
      </w:pPr>
    </w:p>
    <w:p w14:paraId="59F4E781" w14:textId="77777777" w:rsidR="002629CA" w:rsidRDefault="002629CA" w:rsidP="000D4186">
      <w:pPr>
        <w:jc w:val="both"/>
        <w:rPr>
          <w:rFonts w:ascii="Times New Roman" w:hAnsi="Times New Roman" w:cs="Times New Roman"/>
          <w:b/>
          <w:color w:val="C00000"/>
          <w:sz w:val="28"/>
          <w:szCs w:val="28"/>
        </w:rPr>
      </w:pPr>
    </w:p>
    <w:p w14:paraId="2672EDF1" w14:textId="257FE376" w:rsidR="002629CA" w:rsidRPr="002629CA" w:rsidRDefault="001C2255" w:rsidP="000D4186">
      <w:pPr>
        <w:jc w:val="both"/>
        <w:rPr>
          <w:rFonts w:ascii="Times New Roman" w:hAnsi="Times New Roman" w:cs="Times New Roman"/>
          <w:b/>
          <w:color w:val="C00000"/>
          <w:sz w:val="28"/>
          <w:szCs w:val="28"/>
        </w:rPr>
      </w:pPr>
      <w:r>
        <w:rPr>
          <w:noProof/>
        </w:rPr>
        <w:drawing>
          <wp:inline distT="0" distB="0" distL="0" distR="0" wp14:anchorId="4A90AE87" wp14:editId="6A1194AC">
            <wp:extent cx="5940425" cy="4116118"/>
            <wp:effectExtent l="0" t="0" r="3175" b="0"/>
            <wp:docPr id="1332721645" name="Рисунок 8" descr="Tokio 2020 Olympic Games: A historic Olympic Games in 15 moments |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kio 2020 Olympic Games: A historic Olympic Games in 15 moments | Mar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8526" cy="4121731"/>
                    </a:xfrm>
                    <a:prstGeom prst="rect">
                      <a:avLst/>
                    </a:prstGeom>
                    <a:noFill/>
                    <a:ln>
                      <a:noFill/>
                    </a:ln>
                  </pic:spPr>
                </pic:pic>
              </a:graphicData>
            </a:graphic>
          </wp:inline>
        </w:drawing>
      </w:r>
    </w:p>
    <w:sectPr w:rsidR="002629CA" w:rsidRPr="002629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86"/>
    <w:rsid w:val="000D4186"/>
    <w:rsid w:val="001C2255"/>
    <w:rsid w:val="002629CA"/>
    <w:rsid w:val="003256CF"/>
    <w:rsid w:val="00637CC3"/>
    <w:rsid w:val="00B43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426AA"/>
  <w15:chartTrackingRefBased/>
  <w15:docId w15:val="{07672F4A-ED6F-4A47-B83E-5DD974B98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41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418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No Spacing"/>
    <w:uiPriority w:val="1"/>
    <w:qFormat/>
    <w:rsid w:val="002629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cp:lastPrinted>2024-01-11T05:42:00Z</cp:lastPrinted>
  <dcterms:created xsi:type="dcterms:W3CDTF">2024-01-11T05:39:00Z</dcterms:created>
  <dcterms:modified xsi:type="dcterms:W3CDTF">2024-01-11T05:42:00Z</dcterms:modified>
</cp:coreProperties>
</file>