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F8BD5" w14:textId="77777777" w:rsidR="00405166" w:rsidRPr="00FD0F9D" w:rsidRDefault="00405166" w:rsidP="00405166">
      <w:pPr>
        <w:spacing w:after="0" w:line="237" w:lineRule="auto"/>
        <w:jc w:val="center"/>
        <w:rPr>
          <w:rFonts w:cs="Times New Roman"/>
          <w:lang w:val="en-US"/>
        </w:rPr>
      </w:pPr>
      <w:bookmarkStart w:id="0" w:name="_GoBack"/>
      <w:bookmarkEnd w:id="0"/>
      <w:proofErr w:type="gramStart"/>
      <w:r w:rsidRPr="00FD0F9D">
        <w:rPr>
          <w:rFonts w:cs="Times New Roman"/>
          <w:b/>
          <w:sz w:val="32"/>
          <w:lang w:val="en-US"/>
        </w:rPr>
        <w:t>O‘</w:t>
      </w:r>
      <w:proofErr w:type="gramEnd"/>
      <w:r w:rsidRPr="00FD0F9D">
        <w:rPr>
          <w:rFonts w:cs="Times New Roman"/>
          <w:b/>
          <w:sz w:val="32"/>
          <w:lang w:val="en-US"/>
        </w:rPr>
        <w:t xml:space="preserve">ZBEKISTON RESPUBLIKASI OLIY TA’LIM, FAN VA INNOVATSIYALAR VAZIRLIGI </w:t>
      </w:r>
    </w:p>
    <w:p w14:paraId="65D42E90" w14:textId="77777777" w:rsidR="00405166" w:rsidRPr="00FD0F9D" w:rsidRDefault="00405166" w:rsidP="00405166">
      <w:pPr>
        <w:spacing w:after="0"/>
        <w:ind w:right="5"/>
        <w:jc w:val="center"/>
        <w:rPr>
          <w:rFonts w:cs="Times New Roman"/>
          <w:lang w:val="en-US"/>
        </w:rPr>
      </w:pPr>
      <w:r w:rsidRPr="00FD0F9D">
        <w:rPr>
          <w:rFonts w:cs="Times New Roman"/>
          <w:b/>
          <w:lang w:val="en-US"/>
        </w:rPr>
        <w:t xml:space="preserve"> </w:t>
      </w:r>
    </w:p>
    <w:p w14:paraId="180B2F65" w14:textId="77777777" w:rsidR="00405166" w:rsidRPr="00FD0F9D" w:rsidRDefault="00405166" w:rsidP="00405166">
      <w:pPr>
        <w:spacing w:after="0"/>
        <w:ind w:left="330" w:right="388"/>
        <w:jc w:val="center"/>
        <w:rPr>
          <w:rFonts w:cs="Times New Roman"/>
          <w:lang w:val="en-US"/>
        </w:rPr>
      </w:pPr>
      <w:r w:rsidRPr="00FD0F9D">
        <w:rPr>
          <w:rFonts w:cs="Times New Roman"/>
          <w:b/>
          <w:lang w:val="en-US"/>
        </w:rPr>
        <w:t>SAMARQAND IQTISODIYOT V</w:t>
      </w:r>
      <w:r w:rsidRPr="00FD0F9D">
        <w:rPr>
          <w:rFonts w:cs="Times New Roman"/>
          <w:b/>
        </w:rPr>
        <w:t>А</w:t>
      </w:r>
      <w:r w:rsidRPr="00FD0F9D">
        <w:rPr>
          <w:rFonts w:cs="Times New Roman"/>
          <w:b/>
          <w:lang w:val="en-US"/>
        </w:rPr>
        <w:t xml:space="preserve"> </w:t>
      </w:r>
      <w:proofErr w:type="gramStart"/>
      <w:r w:rsidRPr="00FD0F9D">
        <w:rPr>
          <w:rFonts w:cs="Times New Roman"/>
          <w:b/>
          <w:lang w:val="en-US"/>
        </w:rPr>
        <w:t>SERVIS  INSTITUTI</w:t>
      </w:r>
      <w:proofErr w:type="gramEnd"/>
      <w:r w:rsidRPr="00FD0F9D">
        <w:rPr>
          <w:rFonts w:cs="Times New Roman"/>
          <w:b/>
          <w:lang w:val="en-US"/>
        </w:rPr>
        <w:t xml:space="preserve"> </w:t>
      </w:r>
    </w:p>
    <w:p w14:paraId="0025EA72" w14:textId="77777777" w:rsidR="00405166" w:rsidRPr="00FD0F9D" w:rsidRDefault="00405166" w:rsidP="00405166">
      <w:pPr>
        <w:spacing w:after="0"/>
        <w:ind w:right="5"/>
        <w:jc w:val="center"/>
        <w:rPr>
          <w:rFonts w:cs="Times New Roman"/>
          <w:lang w:val="en-US"/>
        </w:rPr>
      </w:pPr>
      <w:r w:rsidRPr="00FD0F9D">
        <w:rPr>
          <w:rFonts w:cs="Times New Roman"/>
          <w:b/>
          <w:lang w:val="en-US"/>
        </w:rPr>
        <w:t xml:space="preserve"> </w:t>
      </w:r>
    </w:p>
    <w:p w14:paraId="499FC618" w14:textId="77777777" w:rsidR="00405166" w:rsidRPr="00FD0F9D" w:rsidRDefault="00405166" w:rsidP="00405166">
      <w:pPr>
        <w:spacing w:after="0"/>
        <w:ind w:left="330" w:right="400"/>
        <w:jc w:val="center"/>
        <w:rPr>
          <w:rFonts w:cs="Times New Roman"/>
          <w:lang w:val="en-US"/>
        </w:rPr>
      </w:pPr>
      <w:r w:rsidRPr="00FD0F9D">
        <w:rPr>
          <w:rFonts w:cs="Times New Roman"/>
          <w:b/>
          <w:lang w:val="en-US"/>
        </w:rPr>
        <w:t xml:space="preserve">“BANK -MOLIYA </w:t>
      </w:r>
      <w:r w:rsidRPr="00FD0F9D">
        <w:rPr>
          <w:rFonts w:cs="Times New Roman"/>
          <w:b/>
        </w:rPr>
        <w:t>Х</w:t>
      </w:r>
      <w:r w:rsidRPr="00FD0F9D">
        <w:rPr>
          <w:rFonts w:cs="Times New Roman"/>
          <w:b/>
          <w:lang w:val="en-US"/>
        </w:rPr>
        <w:t>IZ</w:t>
      </w:r>
      <w:r w:rsidRPr="00FD0F9D">
        <w:rPr>
          <w:rFonts w:cs="Times New Roman"/>
          <w:b/>
        </w:rPr>
        <w:t>МАТ</w:t>
      </w:r>
      <w:r w:rsidRPr="00FD0F9D">
        <w:rPr>
          <w:rFonts w:cs="Times New Roman"/>
          <w:b/>
          <w:lang w:val="en-US"/>
        </w:rPr>
        <w:t>L</w:t>
      </w:r>
      <w:r w:rsidRPr="00FD0F9D">
        <w:rPr>
          <w:rFonts w:cs="Times New Roman"/>
          <w:b/>
        </w:rPr>
        <w:t>А</w:t>
      </w:r>
      <w:r w:rsidRPr="00FD0F9D">
        <w:rPr>
          <w:rFonts w:cs="Times New Roman"/>
          <w:b/>
          <w:lang w:val="en-US"/>
        </w:rPr>
        <w:t xml:space="preserve">RI” FAKULTETI </w:t>
      </w:r>
    </w:p>
    <w:p w14:paraId="117F66C8" w14:textId="77777777" w:rsidR="00405166" w:rsidRPr="00FD0F9D" w:rsidRDefault="00405166" w:rsidP="00405166">
      <w:pPr>
        <w:spacing w:after="0"/>
        <w:ind w:right="5"/>
        <w:jc w:val="center"/>
        <w:rPr>
          <w:rFonts w:cs="Times New Roman"/>
          <w:lang w:val="en-US"/>
        </w:rPr>
      </w:pPr>
      <w:r w:rsidRPr="00FD0F9D">
        <w:rPr>
          <w:rFonts w:cs="Times New Roman"/>
          <w:b/>
          <w:lang w:val="en-US"/>
        </w:rPr>
        <w:t xml:space="preserve"> </w:t>
      </w:r>
    </w:p>
    <w:p w14:paraId="5F96C346" w14:textId="77777777" w:rsidR="00405166" w:rsidRPr="00FD0F9D" w:rsidRDefault="00405166" w:rsidP="00405166">
      <w:pPr>
        <w:spacing w:after="32"/>
        <w:ind w:right="5"/>
        <w:jc w:val="center"/>
        <w:rPr>
          <w:rFonts w:cs="Times New Roman"/>
          <w:lang w:val="en-US"/>
        </w:rPr>
      </w:pPr>
      <w:r w:rsidRPr="00FD0F9D">
        <w:rPr>
          <w:rFonts w:cs="Times New Roman"/>
          <w:b/>
          <w:lang w:val="en-US"/>
        </w:rPr>
        <w:t xml:space="preserve"> </w:t>
      </w:r>
    </w:p>
    <w:p w14:paraId="35CE2C3F" w14:textId="77777777" w:rsidR="00405166" w:rsidRPr="00FD0F9D" w:rsidRDefault="00405166" w:rsidP="00405166">
      <w:pPr>
        <w:spacing w:after="0"/>
        <w:ind w:left="330" w:right="403"/>
        <w:jc w:val="center"/>
        <w:rPr>
          <w:rFonts w:cs="Times New Roman"/>
          <w:lang w:val="en-US"/>
        </w:rPr>
      </w:pPr>
      <w:r w:rsidRPr="00FD0F9D">
        <w:rPr>
          <w:rFonts w:cs="Times New Roman"/>
          <w:b/>
          <w:lang w:val="en-US"/>
        </w:rPr>
        <w:t>“________________MOLIYA_________</w:t>
      </w:r>
      <w:proofErr w:type="gramStart"/>
      <w:r w:rsidRPr="00FD0F9D">
        <w:rPr>
          <w:rFonts w:cs="Times New Roman"/>
          <w:b/>
          <w:lang w:val="en-US"/>
        </w:rPr>
        <w:t>_”</w:t>
      </w:r>
      <w:r w:rsidRPr="00FD0F9D">
        <w:rPr>
          <w:rFonts w:cs="Times New Roman"/>
          <w:b/>
        </w:rPr>
        <w:t>КА</w:t>
      </w:r>
      <w:proofErr w:type="gramEnd"/>
      <w:r w:rsidRPr="00FD0F9D">
        <w:rPr>
          <w:rFonts w:cs="Times New Roman"/>
          <w:b/>
          <w:lang w:val="en-US"/>
        </w:rPr>
        <w:t xml:space="preserve">FEDRASI </w:t>
      </w:r>
    </w:p>
    <w:p w14:paraId="4184423B" w14:textId="77777777" w:rsidR="00405166" w:rsidRPr="00FD0F9D" w:rsidRDefault="00405166" w:rsidP="00405166">
      <w:pPr>
        <w:spacing w:after="32"/>
        <w:ind w:right="5"/>
        <w:jc w:val="center"/>
        <w:rPr>
          <w:rFonts w:cs="Times New Roman"/>
          <w:lang w:val="en-US"/>
        </w:rPr>
      </w:pPr>
      <w:r w:rsidRPr="00FD0F9D">
        <w:rPr>
          <w:rFonts w:cs="Times New Roman"/>
          <w:b/>
          <w:lang w:val="en-US"/>
        </w:rPr>
        <w:t xml:space="preserve"> </w:t>
      </w:r>
    </w:p>
    <w:p w14:paraId="09EDA701" w14:textId="77777777" w:rsidR="00405166" w:rsidRPr="00FD0F9D" w:rsidRDefault="00405166" w:rsidP="00405166">
      <w:pPr>
        <w:pStyle w:val="1"/>
        <w:ind w:left="330" w:right="385"/>
        <w:rPr>
          <w:lang w:val="en-US"/>
        </w:rPr>
      </w:pPr>
      <w:r w:rsidRPr="00FD0F9D">
        <w:rPr>
          <w:lang w:val="en-US"/>
        </w:rPr>
        <w:t>“</w:t>
      </w:r>
      <w:r>
        <w:rPr>
          <w:lang w:val="en-US"/>
        </w:rPr>
        <w:t>ANTIINQIROZIY MOLIYAVIY BOSHQARUV</w:t>
      </w:r>
      <w:r w:rsidRPr="00FD0F9D">
        <w:rPr>
          <w:lang w:val="en-US"/>
        </w:rPr>
        <w:t xml:space="preserve">” FANI </w:t>
      </w:r>
    </w:p>
    <w:p w14:paraId="7D2C9578" w14:textId="77777777" w:rsidR="00405166" w:rsidRPr="00FD0F9D" w:rsidRDefault="00405166" w:rsidP="00405166">
      <w:pPr>
        <w:spacing w:after="0"/>
        <w:ind w:right="5"/>
        <w:jc w:val="center"/>
        <w:rPr>
          <w:rFonts w:cs="Times New Roman"/>
          <w:lang w:val="en-US"/>
        </w:rPr>
      </w:pPr>
      <w:r w:rsidRPr="00FD0F9D">
        <w:rPr>
          <w:rFonts w:cs="Times New Roman"/>
          <w:b/>
          <w:lang w:val="en-US"/>
        </w:rPr>
        <w:t xml:space="preserve"> </w:t>
      </w:r>
    </w:p>
    <w:p w14:paraId="326F2111" w14:textId="77777777" w:rsidR="00405166" w:rsidRPr="00FD0F9D" w:rsidRDefault="00405166" w:rsidP="00405166">
      <w:pPr>
        <w:spacing w:after="0"/>
        <w:ind w:right="3"/>
        <w:jc w:val="center"/>
        <w:rPr>
          <w:rFonts w:cs="Times New Roman"/>
          <w:lang w:val="en-US"/>
        </w:rPr>
      </w:pPr>
      <w:r w:rsidRPr="00FD0F9D">
        <w:rPr>
          <w:rFonts w:cs="Times New Roman"/>
          <w:noProof/>
        </w:rPr>
        <w:drawing>
          <wp:inline distT="0" distB="0" distL="0" distR="0" wp14:anchorId="214093D8" wp14:editId="45749AD0">
            <wp:extent cx="2301240" cy="1821180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F9D">
        <w:rPr>
          <w:rFonts w:cs="Times New Roman"/>
          <w:b/>
          <w:lang w:val="en-US"/>
        </w:rPr>
        <w:t xml:space="preserve"> </w:t>
      </w:r>
    </w:p>
    <w:p w14:paraId="6C546868" w14:textId="77777777" w:rsidR="00405166" w:rsidRPr="00FD0F9D" w:rsidRDefault="00405166" w:rsidP="00405166">
      <w:pPr>
        <w:spacing w:after="1058"/>
        <w:ind w:right="5"/>
        <w:jc w:val="center"/>
        <w:rPr>
          <w:rFonts w:cs="Times New Roman"/>
          <w:lang w:val="en-US"/>
        </w:rPr>
      </w:pPr>
      <w:r w:rsidRPr="00FD0F9D">
        <w:rPr>
          <w:rFonts w:cs="Times New Roman"/>
          <w:b/>
          <w:lang w:val="en-US"/>
        </w:rPr>
        <w:t xml:space="preserve"> </w:t>
      </w:r>
    </w:p>
    <w:p w14:paraId="7D3658CF" w14:textId="77777777" w:rsidR="00405166" w:rsidRPr="00FD0F9D" w:rsidRDefault="00405166" w:rsidP="00405166">
      <w:pPr>
        <w:spacing w:after="0"/>
        <w:ind w:left="2070" w:hanging="1316"/>
        <w:rPr>
          <w:rFonts w:cs="Times New Roman"/>
          <w:lang w:val="en-US"/>
        </w:rPr>
      </w:pPr>
      <w:r w:rsidRPr="00FD0F9D">
        <w:rPr>
          <w:rFonts w:cs="Times New Roman"/>
          <w:b/>
          <w:sz w:val="144"/>
          <w:lang w:val="en-US"/>
        </w:rPr>
        <w:t>MUSTAQIL TA’LIM</w:t>
      </w:r>
      <w:r w:rsidRPr="00FD0F9D">
        <w:rPr>
          <w:rFonts w:cs="Times New Roman"/>
          <w:b/>
          <w:i/>
          <w:sz w:val="144"/>
          <w:lang w:val="en-US"/>
        </w:rPr>
        <w:t xml:space="preserve"> </w:t>
      </w:r>
    </w:p>
    <w:p w14:paraId="1AF69919" w14:textId="4230C1B1" w:rsidR="00405166" w:rsidRPr="00405166" w:rsidRDefault="00405166" w:rsidP="00405166">
      <w:pPr>
        <w:rPr>
          <w:rFonts w:cs="Times New Roman"/>
          <w:szCs w:val="28"/>
          <w:lang w:val="en-US"/>
        </w:rPr>
      </w:pPr>
      <w:r>
        <w:rPr>
          <w:rFonts w:cs="Times New Roman"/>
          <w:b/>
          <w:lang w:val="en-US"/>
        </w:rPr>
        <w:tab/>
        <w:t>MAVZU:</w:t>
      </w:r>
      <w:r w:rsidRPr="003809FC">
        <w:rPr>
          <w:lang w:val="en-US"/>
        </w:rPr>
        <w:t xml:space="preserve"> </w:t>
      </w:r>
      <w:proofErr w:type="spellStart"/>
      <w:r w:rsidRPr="00025391">
        <w:rPr>
          <w:rFonts w:eastAsia="Times New Roman" w:cs="Times New Roman"/>
          <w:color w:val="000000"/>
          <w:szCs w:val="28"/>
          <w:lang w:val="en-US" w:eastAsia="ru-RU"/>
        </w:rPr>
        <w:t>Inqirozga</w:t>
      </w:r>
      <w:proofErr w:type="spellEnd"/>
      <w:r w:rsidRPr="00025391">
        <w:rPr>
          <w:rFonts w:eastAsia="Times New Roman" w:cs="Times New Roman"/>
          <w:color w:val="000000"/>
          <w:szCs w:val="28"/>
          <w:lang w:val="en-US" w:eastAsia="ru-RU"/>
        </w:rPr>
        <w:t xml:space="preserve"> </w:t>
      </w:r>
      <w:proofErr w:type="spellStart"/>
      <w:r w:rsidRPr="00025391">
        <w:rPr>
          <w:rFonts w:eastAsia="Times New Roman" w:cs="Times New Roman"/>
          <w:color w:val="000000"/>
          <w:szCs w:val="28"/>
          <w:lang w:val="en-US" w:eastAsia="ru-RU"/>
        </w:rPr>
        <w:t>qarshi</w:t>
      </w:r>
      <w:proofErr w:type="spellEnd"/>
      <w:r w:rsidRPr="00025391">
        <w:rPr>
          <w:rFonts w:eastAsia="Times New Roman" w:cs="Times New Roman"/>
          <w:color w:val="000000"/>
          <w:szCs w:val="28"/>
          <w:lang w:val="en-US" w:eastAsia="ru-RU"/>
        </w:rPr>
        <w:t xml:space="preserve"> </w:t>
      </w:r>
      <w:proofErr w:type="spellStart"/>
      <w:r w:rsidRPr="00025391">
        <w:rPr>
          <w:rFonts w:eastAsia="Times New Roman" w:cs="Times New Roman"/>
          <w:color w:val="000000"/>
          <w:szCs w:val="28"/>
          <w:lang w:val="en-US" w:eastAsia="ru-RU"/>
        </w:rPr>
        <w:t>boshqaruvda</w:t>
      </w:r>
      <w:proofErr w:type="spellEnd"/>
      <w:r w:rsidRPr="00025391">
        <w:rPr>
          <w:rFonts w:eastAsia="Times New Roman" w:cs="Times New Roman"/>
          <w:color w:val="000000"/>
          <w:szCs w:val="28"/>
          <w:lang w:val="en-US" w:eastAsia="ru-RU"/>
        </w:rPr>
        <w:t xml:space="preserve"> </w:t>
      </w:r>
      <w:proofErr w:type="spellStart"/>
      <w:r w:rsidRPr="00025391">
        <w:rPr>
          <w:rFonts w:eastAsia="Times New Roman" w:cs="Times New Roman"/>
          <w:color w:val="000000"/>
          <w:szCs w:val="28"/>
          <w:lang w:val="en-US" w:eastAsia="ru-RU"/>
        </w:rPr>
        <w:t>davlatning</w:t>
      </w:r>
      <w:proofErr w:type="spellEnd"/>
      <w:r w:rsidRPr="00025391">
        <w:rPr>
          <w:rFonts w:eastAsia="Times New Roman" w:cs="Times New Roman"/>
          <w:color w:val="000000"/>
          <w:szCs w:val="28"/>
          <w:lang w:val="en-US" w:eastAsia="ru-RU"/>
        </w:rPr>
        <w:t xml:space="preserve"> </w:t>
      </w:r>
      <w:proofErr w:type="spellStart"/>
      <w:r w:rsidRPr="00025391">
        <w:rPr>
          <w:rFonts w:eastAsia="Times New Roman" w:cs="Times New Roman"/>
          <w:color w:val="000000"/>
          <w:szCs w:val="28"/>
          <w:lang w:val="en-US" w:eastAsia="ru-RU"/>
        </w:rPr>
        <w:t>ahamiyati</w:t>
      </w:r>
      <w:proofErr w:type="spellEnd"/>
      <w:r w:rsidRPr="00025391">
        <w:rPr>
          <w:rFonts w:eastAsia="Times New Roman" w:cs="Times New Roman"/>
          <w:color w:val="000000"/>
          <w:szCs w:val="28"/>
          <w:lang w:val="en-US" w:eastAsia="ru-RU"/>
        </w:rPr>
        <w:t xml:space="preserve"> </w:t>
      </w:r>
      <w:proofErr w:type="spellStart"/>
      <w:r w:rsidRPr="00025391">
        <w:rPr>
          <w:rFonts w:eastAsia="Times New Roman" w:cs="Times New Roman"/>
          <w:color w:val="000000"/>
          <w:szCs w:val="28"/>
          <w:lang w:val="en-US" w:eastAsia="ru-RU"/>
        </w:rPr>
        <w:t>va</w:t>
      </w:r>
      <w:proofErr w:type="spellEnd"/>
      <w:r w:rsidRPr="00025391">
        <w:rPr>
          <w:rFonts w:eastAsia="Times New Roman" w:cs="Times New Roman"/>
          <w:color w:val="000000"/>
          <w:szCs w:val="28"/>
          <w:lang w:val="en-US" w:eastAsia="ru-RU"/>
        </w:rPr>
        <w:t xml:space="preserve"> </w:t>
      </w:r>
      <w:proofErr w:type="spellStart"/>
      <w:r w:rsidRPr="00025391">
        <w:rPr>
          <w:rFonts w:eastAsia="Times New Roman" w:cs="Times New Roman"/>
          <w:color w:val="000000"/>
          <w:szCs w:val="28"/>
          <w:lang w:val="en-US" w:eastAsia="ru-RU"/>
        </w:rPr>
        <w:t>davlat</w:t>
      </w:r>
      <w:proofErr w:type="spellEnd"/>
      <w:r w:rsidRPr="00025391">
        <w:rPr>
          <w:rFonts w:eastAsia="Times New Roman" w:cs="Times New Roman"/>
          <w:color w:val="000000"/>
          <w:szCs w:val="28"/>
          <w:lang w:val="en-US" w:eastAsia="ru-RU"/>
        </w:rPr>
        <w:t xml:space="preserve"> </w:t>
      </w:r>
      <w:proofErr w:type="spellStart"/>
      <w:r w:rsidRPr="00025391">
        <w:rPr>
          <w:rFonts w:eastAsia="Times New Roman" w:cs="Times New Roman"/>
          <w:color w:val="000000"/>
          <w:szCs w:val="28"/>
          <w:lang w:val="en-US" w:eastAsia="ru-RU"/>
        </w:rPr>
        <w:t>tomonidan</w:t>
      </w:r>
      <w:proofErr w:type="spellEnd"/>
      <w:r w:rsidRPr="00025391">
        <w:rPr>
          <w:rFonts w:eastAsia="Times New Roman" w:cs="Times New Roman"/>
          <w:color w:val="000000"/>
          <w:szCs w:val="28"/>
          <w:lang w:val="en-US" w:eastAsia="ru-RU"/>
        </w:rPr>
        <w:t xml:space="preserve"> </w:t>
      </w:r>
      <w:proofErr w:type="spellStart"/>
      <w:r w:rsidRPr="00025391">
        <w:rPr>
          <w:rFonts w:eastAsia="Times New Roman" w:cs="Times New Roman"/>
          <w:color w:val="000000"/>
          <w:szCs w:val="28"/>
          <w:lang w:val="en-US" w:eastAsia="ru-RU"/>
        </w:rPr>
        <w:t>amalga</w:t>
      </w:r>
      <w:proofErr w:type="spellEnd"/>
      <w:r w:rsidRPr="00025391">
        <w:rPr>
          <w:rFonts w:eastAsia="Times New Roman" w:cs="Times New Roman"/>
          <w:color w:val="000000"/>
          <w:szCs w:val="28"/>
          <w:lang w:val="en-US" w:eastAsia="ru-RU"/>
        </w:rPr>
        <w:t xml:space="preserve"> </w:t>
      </w:r>
      <w:proofErr w:type="spellStart"/>
      <w:r w:rsidRPr="00025391">
        <w:rPr>
          <w:rFonts w:eastAsia="Times New Roman" w:cs="Times New Roman"/>
          <w:color w:val="000000"/>
          <w:szCs w:val="28"/>
          <w:lang w:val="en-US" w:eastAsia="ru-RU"/>
        </w:rPr>
        <w:t>oshiriladigan</w:t>
      </w:r>
      <w:proofErr w:type="spellEnd"/>
      <w:r w:rsidRPr="00025391">
        <w:rPr>
          <w:rFonts w:eastAsia="Times New Roman" w:cs="Times New Roman"/>
          <w:color w:val="000000"/>
          <w:szCs w:val="28"/>
          <w:lang w:val="en-US" w:eastAsia="ru-RU"/>
        </w:rPr>
        <w:t xml:space="preserve"> </w:t>
      </w:r>
      <w:proofErr w:type="spellStart"/>
      <w:r w:rsidRPr="00025391">
        <w:rPr>
          <w:rFonts w:eastAsia="Times New Roman" w:cs="Times New Roman"/>
          <w:color w:val="000000"/>
          <w:szCs w:val="28"/>
          <w:lang w:val="en-US" w:eastAsia="ru-RU"/>
        </w:rPr>
        <w:t>chora-tadbirlarni</w:t>
      </w:r>
      <w:proofErr w:type="spellEnd"/>
      <w:r w:rsidRPr="00025391">
        <w:rPr>
          <w:rFonts w:eastAsia="Times New Roman" w:cs="Times New Roman"/>
          <w:color w:val="000000"/>
          <w:szCs w:val="28"/>
          <w:lang w:val="en-US" w:eastAsia="ru-RU"/>
        </w:rPr>
        <w:t xml:space="preserve"> </w:t>
      </w:r>
      <w:proofErr w:type="spellStart"/>
      <w:r w:rsidRPr="00025391">
        <w:rPr>
          <w:rFonts w:eastAsia="Times New Roman" w:cs="Times New Roman"/>
          <w:color w:val="000000"/>
          <w:szCs w:val="28"/>
          <w:lang w:val="en-US" w:eastAsia="ru-RU"/>
        </w:rPr>
        <w:t>xorijiy</w:t>
      </w:r>
      <w:proofErr w:type="spellEnd"/>
      <w:r w:rsidRPr="00025391">
        <w:rPr>
          <w:rFonts w:eastAsia="Times New Roman" w:cs="Times New Roman"/>
          <w:color w:val="000000"/>
          <w:szCs w:val="28"/>
          <w:lang w:val="en-US" w:eastAsia="ru-RU"/>
        </w:rPr>
        <w:t xml:space="preserve"> </w:t>
      </w:r>
      <w:proofErr w:type="spellStart"/>
      <w:r w:rsidRPr="00025391">
        <w:rPr>
          <w:rFonts w:eastAsia="Times New Roman" w:cs="Times New Roman"/>
          <w:color w:val="000000"/>
          <w:szCs w:val="28"/>
          <w:lang w:val="en-US" w:eastAsia="ru-RU"/>
        </w:rPr>
        <w:t>mamlakat</w:t>
      </w:r>
      <w:proofErr w:type="spellEnd"/>
      <w:r w:rsidRPr="00025391">
        <w:rPr>
          <w:rFonts w:eastAsia="Times New Roman" w:cs="Times New Roman"/>
          <w:color w:val="000000"/>
          <w:szCs w:val="28"/>
          <w:lang w:val="en-US" w:eastAsia="ru-RU"/>
        </w:rPr>
        <w:t xml:space="preserve"> </w:t>
      </w:r>
      <w:proofErr w:type="spellStart"/>
      <w:r w:rsidRPr="00025391">
        <w:rPr>
          <w:rFonts w:eastAsia="Times New Roman" w:cs="Times New Roman"/>
          <w:color w:val="000000"/>
          <w:szCs w:val="28"/>
          <w:lang w:val="en-US" w:eastAsia="ru-RU"/>
        </w:rPr>
        <w:t>yoki</w:t>
      </w:r>
      <w:proofErr w:type="spellEnd"/>
      <w:r w:rsidRPr="00025391">
        <w:rPr>
          <w:rFonts w:eastAsia="Times New Roman" w:cs="Times New Roman"/>
          <w:color w:val="000000"/>
          <w:szCs w:val="28"/>
          <w:lang w:val="en-US" w:eastAsia="ru-RU"/>
        </w:rPr>
        <w:t xml:space="preserve"> </w:t>
      </w:r>
      <w:proofErr w:type="spellStart"/>
      <w:r w:rsidRPr="00025391">
        <w:rPr>
          <w:rFonts w:eastAsia="Times New Roman" w:cs="Times New Roman"/>
          <w:color w:val="000000"/>
          <w:szCs w:val="28"/>
          <w:lang w:val="en-US" w:eastAsia="ru-RU"/>
        </w:rPr>
        <w:t>milliy</w:t>
      </w:r>
      <w:proofErr w:type="spellEnd"/>
      <w:r w:rsidRPr="00025391">
        <w:rPr>
          <w:rFonts w:eastAsia="Times New Roman" w:cs="Times New Roman"/>
          <w:color w:val="000000"/>
          <w:szCs w:val="28"/>
          <w:lang w:val="en-US" w:eastAsia="ru-RU"/>
        </w:rPr>
        <w:t xml:space="preserve"> </w:t>
      </w:r>
      <w:proofErr w:type="spellStart"/>
      <w:r w:rsidRPr="00025391">
        <w:rPr>
          <w:rFonts w:eastAsia="Times New Roman" w:cs="Times New Roman"/>
          <w:color w:val="000000"/>
          <w:szCs w:val="28"/>
          <w:lang w:val="en-US" w:eastAsia="ru-RU"/>
        </w:rPr>
        <w:t>iqtisodiyot</w:t>
      </w:r>
      <w:proofErr w:type="spellEnd"/>
      <w:r w:rsidRPr="00025391">
        <w:rPr>
          <w:rFonts w:eastAsia="Times New Roman" w:cs="Times New Roman"/>
          <w:color w:val="000000"/>
          <w:szCs w:val="28"/>
          <w:lang w:val="en-US" w:eastAsia="ru-RU"/>
        </w:rPr>
        <w:t xml:space="preserve"> </w:t>
      </w:r>
      <w:proofErr w:type="spellStart"/>
      <w:r w:rsidRPr="00025391">
        <w:rPr>
          <w:rFonts w:eastAsia="Times New Roman" w:cs="Times New Roman"/>
          <w:color w:val="000000"/>
          <w:szCs w:val="28"/>
          <w:lang w:val="en-US" w:eastAsia="ru-RU"/>
        </w:rPr>
        <w:t>tajribasi</w:t>
      </w:r>
      <w:proofErr w:type="spellEnd"/>
      <w:r w:rsidRPr="00025391">
        <w:rPr>
          <w:rFonts w:eastAsia="Times New Roman" w:cs="Times New Roman"/>
          <w:color w:val="000000"/>
          <w:szCs w:val="28"/>
          <w:lang w:val="en-US" w:eastAsia="ru-RU"/>
        </w:rPr>
        <w:t xml:space="preserve"> </w:t>
      </w:r>
      <w:proofErr w:type="spellStart"/>
      <w:r w:rsidRPr="00025391">
        <w:rPr>
          <w:rFonts w:eastAsia="Times New Roman" w:cs="Times New Roman"/>
          <w:color w:val="000000"/>
          <w:szCs w:val="28"/>
          <w:lang w:val="en-US" w:eastAsia="ru-RU"/>
        </w:rPr>
        <w:t>asosida</w:t>
      </w:r>
      <w:proofErr w:type="spellEnd"/>
      <w:r w:rsidRPr="00025391">
        <w:rPr>
          <w:rFonts w:eastAsia="Times New Roman" w:cs="Times New Roman"/>
          <w:color w:val="000000"/>
          <w:szCs w:val="28"/>
          <w:lang w:val="en-US" w:eastAsia="ru-RU"/>
        </w:rPr>
        <w:t xml:space="preserve"> </w:t>
      </w:r>
      <w:proofErr w:type="spellStart"/>
      <w:r w:rsidRPr="00025391">
        <w:rPr>
          <w:rFonts w:eastAsia="Times New Roman" w:cs="Times New Roman"/>
          <w:color w:val="000000"/>
          <w:szCs w:val="28"/>
          <w:lang w:val="en-US" w:eastAsia="ru-RU"/>
        </w:rPr>
        <w:t>yoritish</w:t>
      </w:r>
      <w:proofErr w:type="spellEnd"/>
      <w:r w:rsidRPr="00025391">
        <w:rPr>
          <w:rFonts w:eastAsia="Times New Roman" w:cs="Times New Roman"/>
          <w:color w:val="000000"/>
          <w:szCs w:val="28"/>
          <w:lang w:val="en-US" w:eastAsia="ru-RU"/>
        </w:rPr>
        <w:t>.</w:t>
      </w:r>
    </w:p>
    <w:p w14:paraId="015C0730" w14:textId="2647698B" w:rsidR="00405166" w:rsidRPr="003408AA" w:rsidRDefault="00405166" w:rsidP="00405166">
      <w:pPr>
        <w:rPr>
          <w:rFonts w:cs="Times New Roman"/>
          <w:b/>
          <w:bCs/>
          <w:szCs w:val="28"/>
          <w:lang w:val="en-US"/>
        </w:rPr>
      </w:pPr>
      <w:r w:rsidRPr="003408AA">
        <w:rPr>
          <w:rFonts w:cs="Times New Roman"/>
          <w:szCs w:val="28"/>
          <w:lang w:val="en-US"/>
        </w:rPr>
        <w:t xml:space="preserve">                                                                     </w:t>
      </w:r>
      <w:r>
        <w:rPr>
          <w:rFonts w:cs="Times New Roman"/>
          <w:szCs w:val="28"/>
          <w:lang w:val="en-US"/>
        </w:rPr>
        <w:t xml:space="preserve">  </w:t>
      </w:r>
      <w:r w:rsidRPr="003408AA">
        <w:rPr>
          <w:rFonts w:cs="Times New Roman"/>
          <w:szCs w:val="28"/>
          <w:lang w:val="en-US"/>
        </w:rPr>
        <w:t xml:space="preserve"> </w:t>
      </w:r>
      <w:proofErr w:type="gramStart"/>
      <w:r w:rsidRPr="003408AA">
        <w:rPr>
          <w:rFonts w:cs="Times New Roman"/>
          <w:b/>
          <w:bCs/>
          <w:szCs w:val="28"/>
          <w:lang w:val="en-US"/>
        </w:rPr>
        <w:t>BAJARDI:</w:t>
      </w:r>
      <w:r>
        <w:rPr>
          <w:rFonts w:cs="Times New Roman"/>
          <w:b/>
          <w:bCs/>
          <w:szCs w:val="28"/>
          <w:lang w:val="en-US"/>
        </w:rPr>
        <w:t>ARZIMURODOV</w:t>
      </w:r>
      <w:proofErr w:type="gramEnd"/>
      <w:r>
        <w:rPr>
          <w:rFonts w:cs="Times New Roman"/>
          <w:b/>
          <w:bCs/>
          <w:szCs w:val="28"/>
          <w:lang w:val="en-US"/>
        </w:rPr>
        <w:t xml:space="preserve"> S.</w:t>
      </w:r>
      <w:r w:rsidRPr="003408AA">
        <w:rPr>
          <w:rFonts w:cs="Times New Roman"/>
          <w:b/>
          <w:bCs/>
          <w:szCs w:val="28"/>
          <w:lang w:val="en-US"/>
        </w:rPr>
        <w:t xml:space="preserve"> </w:t>
      </w:r>
    </w:p>
    <w:p w14:paraId="428C6B45" w14:textId="77777777" w:rsidR="00405166" w:rsidRPr="003408AA" w:rsidRDefault="00405166" w:rsidP="00405166">
      <w:pPr>
        <w:rPr>
          <w:rFonts w:cs="Times New Roman"/>
          <w:szCs w:val="28"/>
          <w:lang w:val="en-US"/>
        </w:rPr>
      </w:pPr>
      <w:r w:rsidRPr="003408AA">
        <w:rPr>
          <w:rFonts w:cs="Times New Roman"/>
          <w:b/>
          <w:szCs w:val="28"/>
          <w:lang w:val="en-US"/>
        </w:rPr>
        <w:t xml:space="preserve">                                                                        TEKSHIRDI:</w:t>
      </w:r>
      <w:r w:rsidRPr="003408AA">
        <w:rPr>
          <w:rFonts w:cs="Times New Roman"/>
          <w:b/>
          <w:color w:val="16192B"/>
          <w:szCs w:val="28"/>
          <w:lang w:val="en-US"/>
        </w:rPr>
        <w:t xml:space="preserve"> </w:t>
      </w:r>
      <w:r>
        <w:rPr>
          <w:rFonts w:cs="Times New Roman"/>
          <w:b/>
          <w:color w:val="16192B"/>
          <w:szCs w:val="28"/>
          <w:lang w:val="en-US"/>
        </w:rPr>
        <w:t xml:space="preserve">MELIYEV A. </w:t>
      </w:r>
    </w:p>
    <w:p w14:paraId="1FFBFDB4" w14:textId="77777777" w:rsidR="00405166" w:rsidRPr="00405166" w:rsidRDefault="00405166" w:rsidP="00405166">
      <w:pPr>
        <w:spacing w:after="0"/>
        <w:ind w:firstLine="709"/>
        <w:jc w:val="both"/>
        <w:rPr>
          <w:lang w:val="en-US"/>
        </w:rPr>
      </w:pPr>
    </w:p>
    <w:p w14:paraId="25ACCCEF" w14:textId="52BC5EAE" w:rsidR="00405166" w:rsidRDefault="00405166" w:rsidP="006C0B77">
      <w:pPr>
        <w:spacing w:after="0"/>
        <w:ind w:firstLine="709"/>
        <w:jc w:val="both"/>
        <w:rPr>
          <w:lang w:val="en-US"/>
        </w:rPr>
      </w:pPr>
    </w:p>
    <w:p w14:paraId="4A734310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Style w:val="a3"/>
          <w:rFonts w:cs="Times New Roman"/>
          <w:b w:val="0"/>
          <w:bCs w:val="0"/>
          <w:szCs w:val="28"/>
        </w:rPr>
        <w:lastRenderedPageBreak/>
        <w:t>1-variant</w:t>
      </w:r>
    </w:p>
    <w:p w14:paraId="42E0A21E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Inqirozga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qarshi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boshqaruv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deganda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nima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tushuniladi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3EB8228E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Davlatning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inqiroz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sharoitidagi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asosiy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vazifasi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nima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39126A44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Inqirozga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qarshi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boshqaruvning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asosiy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maqsadi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nimadan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iborat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128393E3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Fonts w:cs="Times New Roman"/>
          <w:szCs w:val="28"/>
        </w:rPr>
        <w:pict w14:anchorId="5C090FE0">
          <v:rect id="_x0000_i1025" style="width:0;height:1.5pt" o:hralign="center" o:hrstd="t" o:hr="t" fillcolor="#a0a0a0" stroked="f"/>
        </w:pict>
      </w:r>
    </w:p>
    <w:p w14:paraId="5CCD357E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Style w:val="a3"/>
          <w:rFonts w:cs="Times New Roman"/>
          <w:b w:val="0"/>
          <w:bCs w:val="0"/>
          <w:szCs w:val="28"/>
        </w:rPr>
        <w:t>2-variant</w:t>
      </w:r>
    </w:p>
    <w:p w14:paraId="478A0E4C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proofErr w:type="spellStart"/>
      <w:r w:rsidRPr="00405166">
        <w:rPr>
          <w:rFonts w:cs="Times New Roman"/>
          <w:szCs w:val="28"/>
        </w:rPr>
        <w:t>Inqirozga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qarshi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siyosatni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amalga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oshiruvchi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asosiy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organlar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qaysilar</w:t>
      </w:r>
      <w:proofErr w:type="spellEnd"/>
      <w:r w:rsidRPr="00405166">
        <w:rPr>
          <w:rFonts w:cs="Times New Roman"/>
          <w:szCs w:val="28"/>
        </w:rPr>
        <w:t>?</w:t>
      </w:r>
    </w:p>
    <w:p w14:paraId="16534630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proofErr w:type="spellStart"/>
      <w:r w:rsidRPr="00405166">
        <w:rPr>
          <w:rFonts w:cs="Times New Roman"/>
          <w:szCs w:val="28"/>
        </w:rPr>
        <w:t>Davlat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iqtisodiy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inqiroz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paytida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qanday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qo‘llab-quvvatlov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choralari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ko‘radi</w:t>
      </w:r>
      <w:proofErr w:type="spellEnd"/>
      <w:r w:rsidRPr="00405166">
        <w:rPr>
          <w:rFonts w:cs="Times New Roman"/>
          <w:szCs w:val="28"/>
        </w:rPr>
        <w:t>?</w:t>
      </w:r>
    </w:p>
    <w:p w14:paraId="13B86B58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proofErr w:type="spellStart"/>
      <w:r w:rsidRPr="00405166">
        <w:rPr>
          <w:rFonts w:cs="Times New Roman"/>
          <w:szCs w:val="28"/>
        </w:rPr>
        <w:t>Inqirozga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qarshi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boshqaruvda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makroiqtisodiy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barqarorlik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nima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uchun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muhim</w:t>
      </w:r>
      <w:proofErr w:type="spellEnd"/>
      <w:r w:rsidRPr="00405166">
        <w:rPr>
          <w:rFonts w:cs="Times New Roman"/>
          <w:szCs w:val="28"/>
        </w:rPr>
        <w:t>?</w:t>
      </w:r>
    </w:p>
    <w:p w14:paraId="24FAC285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Fonts w:cs="Times New Roman"/>
          <w:szCs w:val="28"/>
        </w:rPr>
        <w:pict w14:anchorId="62B2F07F">
          <v:rect id="_x0000_i1026" style="width:0;height:1.5pt" o:hralign="center" o:hrstd="t" o:hr="t" fillcolor="#a0a0a0" stroked="f"/>
        </w:pict>
      </w:r>
    </w:p>
    <w:p w14:paraId="430540F5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Style w:val="a3"/>
          <w:rFonts w:cs="Times New Roman"/>
          <w:b w:val="0"/>
          <w:bCs w:val="0"/>
          <w:szCs w:val="28"/>
        </w:rPr>
        <w:t>3-variant</w:t>
      </w:r>
    </w:p>
    <w:p w14:paraId="3B99CC46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Inqirozga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qarshi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siyosatning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asosiy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yo‘</w:t>
      </w:r>
      <w:proofErr w:type="gramEnd"/>
      <w:r w:rsidRPr="00405166">
        <w:rPr>
          <w:rFonts w:cs="Times New Roman"/>
          <w:szCs w:val="28"/>
          <w:lang w:val="en-US"/>
        </w:rPr>
        <w:t>nalishlari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nimalar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163E6808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Davlatning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fiskal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siyosati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inqirozga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qarshi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rol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o‘</w:t>
      </w:r>
      <w:proofErr w:type="gramEnd"/>
      <w:r w:rsidRPr="00405166">
        <w:rPr>
          <w:rFonts w:cs="Times New Roman"/>
          <w:szCs w:val="28"/>
          <w:lang w:val="en-US"/>
        </w:rPr>
        <w:t>ynaydi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7329C322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Monetar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siyosat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orqali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inqirozga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ta’sir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ko‘</w:t>
      </w:r>
      <w:proofErr w:type="gramEnd"/>
      <w:r w:rsidRPr="00405166">
        <w:rPr>
          <w:rFonts w:cs="Times New Roman"/>
          <w:szCs w:val="28"/>
          <w:lang w:val="en-US"/>
        </w:rPr>
        <w:t>rsatish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mumkin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242FF374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Fonts w:cs="Times New Roman"/>
          <w:szCs w:val="28"/>
        </w:rPr>
        <w:pict w14:anchorId="05C1161A">
          <v:rect id="_x0000_i1027" style="width:0;height:1.5pt" o:hralign="center" o:hrstd="t" o:hr="t" fillcolor="#a0a0a0" stroked="f"/>
        </w:pict>
      </w:r>
    </w:p>
    <w:p w14:paraId="5E9B659B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Style w:val="a3"/>
          <w:rFonts w:cs="Times New Roman"/>
          <w:b w:val="0"/>
          <w:bCs w:val="0"/>
          <w:szCs w:val="28"/>
        </w:rPr>
        <w:t>4-variant</w:t>
      </w:r>
    </w:p>
    <w:p w14:paraId="0A95DB8E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proofErr w:type="spellStart"/>
      <w:r w:rsidRPr="00405166">
        <w:rPr>
          <w:rFonts w:cs="Times New Roman"/>
          <w:szCs w:val="28"/>
        </w:rPr>
        <w:t>Inqirozga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qarshi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dasturlarni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ishlab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chiqishda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nimalarga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e’tibor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beriladi</w:t>
      </w:r>
      <w:proofErr w:type="spellEnd"/>
      <w:r w:rsidRPr="00405166">
        <w:rPr>
          <w:rFonts w:cs="Times New Roman"/>
          <w:szCs w:val="28"/>
        </w:rPr>
        <w:t>?</w:t>
      </w:r>
    </w:p>
    <w:p w14:paraId="32148DCF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r w:rsidRPr="00405166">
        <w:rPr>
          <w:rFonts w:cs="Times New Roman"/>
          <w:szCs w:val="28"/>
          <w:lang w:val="en-US"/>
        </w:rPr>
        <w:t xml:space="preserve">Davlat </w:t>
      </w:r>
      <w:proofErr w:type="spellStart"/>
      <w:r w:rsidRPr="00405166">
        <w:rPr>
          <w:rFonts w:cs="Times New Roman"/>
          <w:szCs w:val="28"/>
          <w:lang w:val="en-US"/>
        </w:rPr>
        <w:t>sektori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faoliyatining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barqarorligi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nimaga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xizmat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qiladi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59911304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Iqtisodiy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inqirozda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davlatning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investitsion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siyosati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ahamiyatga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ega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2D9371F9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Fonts w:cs="Times New Roman"/>
          <w:szCs w:val="28"/>
        </w:rPr>
        <w:pict w14:anchorId="5B798E61">
          <v:rect id="_x0000_i1028" style="width:0;height:1.5pt" o:hralign="center" o:hrstd="t" o:hr="t" fillcolor="#a0a0a0" stroked="f"/>
        </w:pict>
      </w:r>
    </w:p>
    <w:p w14:paraId="0C88180E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Style w:val="a3"/>
          <w:rFonts w:cs="Times New Roman"/>
          <w:b w:val="0"/>
          <w:bCs w:val="0"/>
          <w:szCs w:val="28"/>
        </w:rPr>
        <w:t>5-variant</w:t>
      </w:r>
    </w:p>
    <w:p w14:paraId="5C0F8635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Inqirozga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qarshi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choralar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tizimiga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nimalar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kiradi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5A9C9723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r w:rsidRPr="00405166">
        <w:rPr>
          <w:rFonts w:cs="Times New Roman"/>
          <w:szCs w:val="28"/>
          <w:lang w:val="en-US"/>
        </w:rPr>
        <w:t xml:space="preserve">Davlat </w:t>
      </w:r>
      <w:proofErr w:type="spellStart"/>
      <w:r w:rsidRPr="00405166">
        <w:rPr>
          <w:rFonts w:cs="Times New Roman"/>
          <w:szCs w:val="28"/>
          <w:lang w:val="en-US"/>
        </w:rPr>
        <w:t>tomonidan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qo‘</w:t>
      </w:r>
      <w:proofErr w:type="gramEnd"/>
      <w:r w:rsidRPr="00405166">
        <w:rPr>
          <w:rFonts w:cs="Times New Roman"/>
          <w:szCs w:val="28"/>
          <w:lang w:val="en-US"/>
        </w:rPr>
        <w:t>llaniladigan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moliyaviy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yordamning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maqsadi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nima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445F0B88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Ishsizlikni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kamaytirish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inqirozga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qarshi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siyosatda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o‘</w:t>
      </w:r>
      <w:proofErr w:type="gramEnd"/>
      <w:r w:rsidRPr="00405166">
        <w:rPr>
          <w:rFonts w:cs="Times New Roman"/>
          <w:szCs w:val="28"/>
          <w:lang w:val="en-US"/>
        </w:rPr>
        <w:t>rin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tutadi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0D4A36E0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Fonts w:cs="Times New Roman"/>
          <w:szCs w:val="28"/>
        </w:rPr>
        <w:pict w14:anchorId="6157FC26">
          <v:rect id="_x0000_i1029" style="width:0;height:1.5pt" o:hralign="center" o:hrstd="t" o:hr="t" fillcolor="#a0a0a0" stroked="f"/>
        </w:pict>
      </w:r>
    </w:p>
    <w:p w14:paraId="7327FA60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Style w:val="a3"/>
          <w:rFonts w:cs="Times New Roman"/>
          <w:b w:val="0"/>
          <w:bCs w:val="0"/>
          <w:szCs w:val="28"/>
        </w:rPr>
        <w:t>6-variant</w:t>
      </w:r>
    </w:p>
    <w:p w14:paraId="5FBD2E42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proofErr w:type="spellStart"/>
      <w:r w:rsidRPr="00405166">
        <w:rPr>
          <w:rFonts w:cs="Times New Roman"/>
          <w:szCs w:val="28"/>
        </w:rPr>
        <w:t>Xalqaro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tajribada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inqirozga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qarshi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boshqaruv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qanday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amalga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oshiriladi</w:t>
      </w:r>
      <w:proofErr w:type="spellEnd"/>
      <w:r w:rsidRPr="00405166">
        <w:rPr>
          <w:rFonts w:cs="Times New Roman"/>
          <w:szCs w:val="28"/>
        </w:rPr>
        <w:t>?</w:t>
      </w:r>
    </w:p>
    <w:p w14:paraId="77A47DB4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AQShning</w:t>
      </w:r>
      <w:proofErr w:type="spellEnd"/>
      <w:r w:rsidRPr="00405166">
        <w:rPr>
          <w:rFonts w:cs="Times New Roman"/>
          <w:szCs w:val="28"/>
          <w:lang w:val="en-US"/>
        </w:rPr>
        <w:t xml:space="preserve"> 2008-yilgi </w:t>
      </w:r>
      <w:proofErr w:type="spellStart"/>
      <w:r w:rsidRPr="00405166">
        <w:rPr>
          <w:rFonts w:cs="Times New Roman"/>
          <w:szCs w:val="28"/>
          <w:lang w:val="en-US"/>
        </w:rPr>
        <w:t>inqirozda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qo‘</w:t>
      </w:r>
      <w:proofErr w:type="gramEnd"/>
      <w:r w:rsidRPr="00405166">
        <w:rPr>
          <w:rFonts w:cs="Times New Roman"/>
          <w:szCs w:val="28"/>
          <w:lang w:val="en-US"/>
        </w:rPr>
        <w:t>llagan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asosiy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chora-tadbiri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nima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edi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7C775986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Yevropa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Ittifoqi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inqiroz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davrida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qo‘</w:t>
      </w:r>
      <w:proofErr w:type="gramEnd"/>
      <w:r w:rsidRPr="00405166">
        <w:rPr>
          <w:rFonts w:cs="Times New Roman"/>
          <w:szCs w:val="28"/>
          <w:lang w:val="en-US"/>
        </w:rPr>
        <w:t>llab-quvvatlash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mexanizmlarini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joriy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qilgan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09B262B1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Fonts w:cs="Times New Roman"/>
          <w:szCs w:val="28"/>
        </w:rPr>
        <w:lastRenderedPageBreak/>
        <w:pict w14:anchorId="077120A4">
          <v:rect id="_x0000_i1030" style="width:0;height:1.5pt" o:hralign="center" o:hrstd="t" o:hr="t" fillcolor="#a0a0a0" stroked="f"/>
        </w:pict>
      </w:r>
    </w:p>
    <w:p w14:paraId="1B80E144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Style w:val="a3"/>
          <w:rFonts w:cs="Times New Roman"/>
          <w:b w:val="0"/>
          <w:bCs w:val="0"/>
          <w:szCs w:val="28"/>
        </w:rPr>
        <w:t>7-variant</w:t>
      </w:r>
    </w:p>
    <w:p w14:paraId="3A4EB3B0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Inqirozga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qarshi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boshqaruvda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davlat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byudjeti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rol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o‘</w:t>
      </w:r>
      <w:proofErr w:type="gramEnd"/>
      <w:r w:rsidRPr="00405166">
        <w:rPr>
          <w:rFonts w:cs="Times New Roman"/>
          <w:szCs w:val="28"/>
          <w:lang w:val="en-US"/>
        </w:rPr>
        <w:t>ynaydi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78503370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r w:rsidRPr="00405166">
        <w:rPr>
          <w:rFonts w:cs="Times New Roman"/>
          <w:szCs w:val="28"/>
          <w:lang w:val="en-US"/>
        </w:rPr>
        <w:t xml:space="preserve">Davlat </w:t>
      </w:r>
      <w:proofErr w:type="spellStart"/>
      <w:r w:rsidRPr="00405166">
        <w:rPr>
          <w:rFonts w:cs="Times New Roman"/>
          <w:szCs w:val="28"/>
          <w:lang w:val="en-US"/>
        </w:rPr>
        <w:t>qarz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siyosati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inqiroz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sharoitida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boshqariladi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37D23AFC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Soliq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yengilliklari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inqiroz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davrida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samara </w:t>
      </w:r>
      <w:proofErr w:type="spellStart"/>
      <w:r w:rsidRPr="00405166">
        <w:rPr>
          <w:rFonts w:cs="Times New Roman"/>
          <w:szCs w:val="28"/>
          <w:lang w:val="en-US"/>
        </w:rPr>
        <w:t>beradi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172DB396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Fonts w:cs="Times New Roman"/>
          <w:szCs w:val="28"/>
        </w:rPr>
        <w:pict w14:anchorId="19FDD719">
          <v:rect id="_x0000_i1031" style="width:0;height:1.5pt" o:hralign="center" o:hrstd="t" o:hr="t" fillcolor="#a0a0a0" stroked="f"/>
        </w:pict>
      </w:r>
    </w:p>
    <w:p w14:paraId="4F4F3365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Style w:val="a3"/>
          <w:rFonts w:cs="Times New Roman"/>
          <w:b w:val="0"/>
          <w:bCs w:val="0"/>
          <w:szCs w:val="28"/>
        </w:rPr>
        <w:t>8-variant</w:t>
      </w:r>
    </w:p>
    <w:p w14:paraId="2C73827C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proofErr w:type="spellStart"/>
      <w:r w:rsidRPr="00405166">
        <w:rPr>
          <w:rFonts w:cs="Times New Roman"/>
          <w:szCs w:val="28"/>
        </w:rPr>
        <w:t>Davlatning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iqtisodiy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barqarorlikni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ta’minlashdagi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asosiy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vositalari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nimalar</w:t>
      </w:r>
      <w:proofErr w:type="spellEnd"/>
      <w:r w:rsidRPr="00405166">
        <w:rPr>
          <w:rFonts w:cs="Times New Roman"/>
          <w:szCs w:val="28"/>
        </w:rPr>
        <w:t>?</w:t>
      </w:r>
    </w:p>
    <w:p w14:paraId="66618BE3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Inqirozga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qarshi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siyosatda</w:t>
      </w:r>
      <w:proofErr w:type="spellEnd"/>
      <w:r w:rsidRPr="00405166">
        <w:rPr>
          <w:rFonts w:cs="Times New Roman"/>
          <w:szCs w:val="28"/>
          <w:lang w:val="en-US"/>
        </w:rPr>
        <w:t xml:space="preserve"> bank </w:t>
      </w:r>
      <w:proofErr w:type="spellStart"/>
      <w:r w:rsidRPr="00405166">
        <w:rPr>
          <w:rFonts w:cs="Times New Roman"/>
          <w:szCs w:val="28"/>
          <w:lang w:val="en-US"/>
        </w:rPr>
        <w:t>tizimi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ahamiyatga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ega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47407030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Milliy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valyutaning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barqarorligi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inqirozga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ta’sir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ko‘</w:t>
      </w:r>
      <w:proofErr w:type="gramEnd"/>
      <w:r w:rsidRPr="00405166">
        <w:rPr>
          <w:rFonts w:cs="Times New Roman"/>
          <w:szCs w:val="28"/>
          <w:lang w:val="en-US"/>
        </w:rPr>
        <w:t>rsatadi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0E1CAA6C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Fonts w:cs="Times New Roman"/>
          <w:szCs w:val="28"/>
        </w:rPr>
        <w:pict w14:anchorId="3A31914E">
          <v:rect id="_x0000_i1032" style="width:0;height:1.5pt" o:hralign="center" o:hrstd="t" o:hr="t" fillcolor="#a0a0a0" stroked="f"/>
        </w:pict>
      </w:r>
    </w:p>
    <w:p w14:paraId="7CC2A18F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Style w:val="a3"/>
          <w:rFonts w:cs="Times New Roman"/>
          <w:b w:val="0"/>
          <w:bCs w:val="0"/>
          <w:szCs w:val="28"/>
        </w:rPr>
        <w:t>9-variant</w:t>
      </w:r>
    </w:p>
    <w:p w14:paraId="51BCF138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Inqirozga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qarshi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boshqaruvning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ijtimoiy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yo‘</w:t>
      </w:r>
      <w:proofErr w:type="gramEnd"/>
      <w:r w:rsidRPr="00405166">
        <w:rPr>
          <w:rFonts w:cs="Times New Roman"/>
          <w:szCs w:val="28"/>
          <w:lang w:val="en-US"/>
        </w:rPr>
        <w:t>nalishi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nimani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anglatadi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587EDE5D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Davlatning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ijtimoiy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himoya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siyosati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inqiroz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davrida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ahamiyatga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ega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16257AA4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Aholi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daromadlarini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qo‘</w:t>
      </w:r>
      <w:proofErr w:type="gramEnd"/>
      <w:r w:rsidRPr="00405166">
        <w:rPr>
          <w:rFonts w:cs="Times New Roman"/>
          <w:szCs w:val="28"/>
          <w:lang w:val="en-US"/>
        </w:rPr>
        <w:t>llab-quvvatlash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nima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uchun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muhim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36DEABC9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Fonts w:cs="Times New Roman"/>
          <w:szCs w:val="28"/>
        </w:rPr>
        <w:pict w14:anchorId="1AA03228">
          <v:rect id="_x0000_i1033" style="width:0;height:1.5pt" o:hralign="center" o:hrstd="t" o:hr="t" fillcolor="#a0a0a0" stroked="f"/>
        </w:pict>
      </w:r>
    </w:p>
    <w:p w14:paraId="17711F6E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Style w:val="a3"/>
          <w:rFonts w:cs="Times New Roman"/>
          <w:b w:val="0"/>
          <w:bCs w:val="0"/>
          <w:szCs w:val="28"/>
        </w:rPr>
        <w:t>10-variant</w:t>
      </w:r>
    </w:p>
    <w:p w14:paraId="69CF7788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proofErr w:type="gramStart"/>
      <w:r w:rsidRPr="00405166">
        <w:rPr>
          <w:rFonts w:cs="Times New Roman"/>
          <w:szCs w:val="28"/>
          <w:lang w:val="en-US"/>
        </w:rPr>
        <w:t>O‘</w:t>
      </w:r>
      <w:proofErr w:type="gramEnd"/>
      <w:r w:rsidRPr="00405166">
        <w:rPr>
          <w:rFonts w:cs="Times New Roman"/>
          <w:szCs w:val="28"/>
          <w:lang w:val="en-US"/>
        </w:rPr>
        <w:t>zbekiston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iqtisodiyotida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inqirozga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qarshi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siyosat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qachon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shakllana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boshladi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57297B90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r w:rsidRPr="00405166">
        <w:rPr>
          <w:rFonts w:cs="Times New Roman"/>
          <w:szCs w:val="28"/>
          <w:lang w:val="en-US"/>
        </w:rPr>
        <w:t xml:space="preserve">2020-yilda </w:t>
      </w:r>
      <w:proofErr w:type="spellStart"/>
      <w:r w:rsidRPr="00405166">
        <w:rPr>
          <w:rFonts w:cs="Times New Roman"/>
          <w:szCs w:val="28"/>
          <w:lang w:val="en-US"/>
        </w:rPr>
        <w:t>pandemiya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davrida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davlat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choralari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ko‘</w:t>
      </w:r>
      <w:proofErr w:type="gramEnd"/>
      <w:r w:rsidRPr="00405166">
        <w:rPr>
          <w:rFonts w:cs="Times New Roman"/>
          <w:szCs w:val="28"/>
          <w:lang w:val="en-US"/>
        </w:rPr>
        <w:t>rildi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6D763760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Milliy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tiklanish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jamg‘</w:t>
      </w:r>
      <w:proofErr w:type="gramEnd"/>
      <w:r w:rsidRPr="00405166">
        <w:rPr>
          <w:rFonts w:cs="Times New Roman"/>
          <w:szCs w:val="28"/>
          <w:lang w:val="en-US"/>
        </w:rPr>
        <w:t>armasi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maqsadda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tuzilgan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6B374593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Fonts w:cs="Times New Roman"/>
          <w:szCs w:val="28"/>
        </w:rPr>
        <w:pict w14:anchorId="0EB0F3B0">
          <v:rect id="_x0000_i1034" style="width:0;height:1.5pt" o:hralign="center" o:hrstd="t" o:hr="t" fillcolor="#a0a0a0" stroked="f"/>
        </w:pict>
      </w:r>
    </w:p>
    <w:p w14:paraId="4275013A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Style w:val="a3"/>
          <w:rFonts w:cs="Times New Roman"/>
          <w:b w:val="0"/>
          <w:bCs w:val="0"/>
          <w:szCs w:val="28"/>
        </w:rPr>
        <w:t>11-variant</w:t>
      </w:r>
    </w:p>
    <w:p w14:paraId="1DBCEC68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proofErr w:type="spellStart"/>
      <w:r w:rsidRPr="00405166">
        <w:rPr>
          <w:rFonts w:cs="Times New Roman"/>
          <w:szCs w:val="28"/>
        </w:rPr>
        <w:t>Inqiroz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davrida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kichik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biznesni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qo‘llab-quvvatlashning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ahamiyati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nimada</w:t>
      </w:r>
      <w:proofErr w:type="spellEnd"/>
      <w:r w:rsidRPr="00405166">
        <w:rPr>
          <w:rFonts w:cs="Times New Roman"/>
          <w:szCs w:val="28"/>
        </w:rPr>
        <w:t>?</w:t>
      </w:r>
    </w:p>
    <w:p w14:paraId="73C61F8E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r w:rsidRPr="00405166">
        <w:rPr>
          <w:rFonts w:cs="Times New Roman"/>
          <w:szCs w:val="28"/>
          <w:lang w:val="en-US"/>
        </w:rPr>
        <w:t xml:space="preserve">Davlat </w:t>
      </w:r>
      <w:proofErr w:type="spellStart"/>
      <w:r w:rsidRPr="00405166">
        <w:rPr>
          <w:rFonts w:cs="Times New Roman"/>
          <w:szCs w:val="28"/>
          <w:lang w:val="en-US"/>
        </w:rPr>
        <w:t>kafolatlari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tizimi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inqirozda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rol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o‘</w:t>
      </w:r>
      <w:proofErr w:type="gramEnd"/>
      <w:r w:rsidRPr="00405166">
        <w:rPr>
          <w:rFonts w:cs="Times New Roman"/>
          <w:szCs w:val="28"/>
          <w:lang w:val="en-US"/>
        </w:rPr>
        <w:t>ynaydi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12B57942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Tadbirkorlikni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qo‘</w:t>
      </w:r>
      <w:proofErr w:type="gramEnd"/>
      <w:r w:rsidRPr="00405166">
        <w:rPr>
          <w:rFonts w:cs="Times New Roman"/>
          <w:szCs w:val="28"/>
          <w:lang w:val="en-US"/>
        </w:rPr>
        <w:t>llab-quvvatlash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dasturlari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nimaga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qaratilgan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56F99764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Fonts w:cs="Times New Roman"/>
          <w:szCs w:val="28"/>
        </w:rPr>
        <w:pict w14:anchorId="35816188">
          <v:rect id="_x0000_i1035" style="width:0;height:1.5pt" o:hralign="center" o:hrstd="t" o:hr="t" fillcolor="#a0a0a0" stroked="f"/>
        </w:pict>
      </w:r>
    </w:p>
    <w:p w14:paraId="4031BCEE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Style w:val="a3"/>
          <w:rFonts w:cs="Times New Roman"/>
          <w:b w:val="0"/>
          <w:bCs w:val="0"/>
          <w:szCs w:val="28"/>
        </w:rPr>
        <w:t>12-variant</w:t>
      </w:r>
    </w:p>
    <w:p w14:paraId="4F29DBFD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Inqirozga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qarshi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boshqaruvning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strategik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bosqichlari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nimalar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13E95779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r w:rsidRPr="00405166">
        <w:rPr>
          <w:rFonts w:cs="Times New Roman"/>
          <w:szCs w:val="28"/>
          <w:lang w:val="en-US"/>
        </w:rPr>
        <w:t xml:space="preserve">Davlat </w:t>
      </w:r>
      <w:proofErr w:type="spellStart"/>
      <w:r w:rsidRPr="00405166">
        <w:rPr>
          <w:rFonts w:cs="Times New Roman"/>
          <w:szCs w:val="28"/>
          <w:lang w:val="en-US"/>
        </w:rPr>
        <w:t>tomonidan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ishlab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chiqilgan</w:t>
      </w:r>
      <w:proofErr w:type="spellEnd"/>
      <w:r w:rsidRPr="00405166">
        <w:rPr>
          <w:rFonts w:cs="Times New Roman"/>
          <w:szCs w:val="28"/>
          <w:lang w:val="en-US"/>
        </w:rPr>
        <w:t xml:space="preserve"> “anti-</w:t>
      </w:r>
      <w:proofErr w:type="spellStart"/>
      <w:r w:rsidRPr="00405166">
        <w:rPr>
          <w:rFonts w:cs="Times New Roman"/>
          <w:szCs w:val="28"/>
          <w:lang w:val="en-US"/>
        </w:rPr>
        <w:t>inqiroz</w:t>
      </w:r>
      <w:proofErr w:type="spellEnd"/>
      <w:r w:rsidRPr="00405166">
        <w:rPr>
          <w:rFonts w:cs="Times New Roman"/>
          <w:szCs w:val="28"/>
          <w:lang w:val="en-US"/>
        </w:rPr>
        <w:t xml:space="preserve"> dasturi”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bosqichlarda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amalga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oshiriladi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79CD7945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lastRenderedPageBreak/>
        <w:t>Strategik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rejalashtirish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inqiroz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sharoitida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ahamiyat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kasb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etadi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5AB254BC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Fonts w:cs="Times New Roman"/>
          <w:szCs w:val="28"/>
        </w:rPr>
        <w:pict w14:anchorId="3F8779E5">
          <v:rect id="_x0000_i1036" style="width:0;height:1.5pt" o:hralign="center" o:hrstd="t" o:hr="t" fillcolor="#a0a0a0" stroked="f"/>
        </w:pict>
      </w:r>
    </w:p>
    <w:p w14:paraId="06699621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Style w:val="a3"/>
          <w:rFonts w:cs="Times New Roman"/>
          <w:b w:val="0"/>
          <w:bCs w:val="0"/>
          <w:szCs w:val="28"/>
        </w:rPr>
        <w:t>13-variant</w:t>
      </w:r>
    </w:p>
    <w:p w14:paraId="1BB11DB2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proofErr w:type="spellStart"/>
      <w:r w:rsidRPr="00405166">
        <w:rPr>
          <w:rFonts w:cs="Times New Roman"/>
          <w:szCs w:val="28"/>
        </w:rPr>
        <w:t>Inqirozga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qarshi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boshqaruvda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davlatning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iqtisodiy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vositalari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nimalar</w:t>
      </w:r>
      <w:proofErr w:type="spellEnd"/>
      <w:r w:rsidRPr="00405166">
        <w:rPr>
          <w:rFonts w:cs="Times New Roman"/>
          <w:szCs w:val="28"/>
        </w:rPr>
        <w:t>?</w:t>
      </w:r>
    </w:p>
    <w:p w14:paraId="74CD07DC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proofErr w:type="spellStart"/>
      <w:r w:rsidRPr="00405166">
        <w:rPr>
          <w:rFonts w:cs="Times New Roman"/>
          <w:szCs w:val="28"/>
        </w:rPr>
        <w:t>Soliq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imtiyozlari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iqtisodiy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tiklanishga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qanday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ta’sir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qiladi</w:t>
      </w:r>
      <w:proofErr w:type="spellEnd"/>
      <w:r w:rsidRPr="00405166">
        <w:rPr>
          <w:rFonts w:cs="Times New Roman"/>
          <w:szCs w:val="28"/>
        </w:rPr>
        <w:t>?</w:t>
      </w:r>
    </w:p>
    <w:p w14:paraId="78B366B9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Kredit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resurslarini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kengaytirish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natija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beradi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1578C550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Fonts w:cs="Times New Roman"/>
          <w:szCs w:val="28"/>
        </w:rPr>
        <w:pict w14:anchorId="4B5C17B7">
          <v:rect id="_x0000_i1037" style="width:0;height:1.5pt" o:hralign="center" o:hrstd="t" o:hr="t" fillcolor="#a0a0a0" stroked="f"/>
        </w:pict>
      </w:r>
    </w:p>
    <w:p w14:paraId="55365C83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Style w:val="a3"/>
          <w:rFonts w:cs="Times New Roman"/>
          <w:b w:val="0"/>
          <w:bCs w:val="0"/>
          <w:szCs w:val="28"/>
        </w:rPr>
        <w:t>14-variant</w:t>
      </w:r>
    </w:p>
    <w:p w14:paraId="2187EE40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proofErr w:type="spellStart"/>
      <w:r w:rsidRPr="00405166">
        <w:rPr>
          <w:rFonts w:cs="Times New Roman"/>
          <w:szCs w:val="28"/>
        </w:rPr>
        <w:t>Inqirozga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qarshi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boshqaruvda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xususiy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sektor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qanday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ishtirok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etadi</w:t>
      </w:r>
      <w:proofErr w:type="spellEnd"/>
      <w:r w:rsidRPr="00405166">
        <w:rPr>
          <w:rFonts w:cs="Times New Roman"/>
          <w:szCs w:val="28"/>
        </w:rPr>
        <w:t>?</w:t>
      </w:r>
    </w:p>
    <w:p w14:paraId="76CBCCDC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r w:rsidRPr="00405166">
        <w:rPr>
          <w:rFonts w:cs="Times New Roman"/>
          <w:szCs w:val="28"/>
          <w:lang w:val="en-US"/>
        </w:rPr>
        <w:t xml:space="preserve">Davlat </w:t>
      </w:r>
      <w:proofErr w:type="spellStart"/>
      <w:r w:rsidRPr="00405166">
        <w:rPr>
          <w:rFonts w:cs="Times New Roman"/>
          <w:szCs w:val="28"/>
          <w:lang w:val="en-US"/>
        </w:rPr>
        <w:t>va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xususiy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sektor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hamkorligi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nimani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ta’minlaydi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037F1C4C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Investitsiya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loyihalarining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qo‘</w:t>
      </w:r>
      <w:proofErr w:type="gramEnd"/>
      <w:r w:rsidRPr="00405166">
        <w:rPr>
          <w:rFonts w:cs="Times New Roman"/>
          <w:szCs w:val="28"/>
          <w:lang w:val="en-US"/>
        </w:rPr>
        <w:t>llab-quvvatlanishi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foyda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keltiradi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3E6D3333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Fonts w:cs="Times New Roman"/>
          <w:szCs w:val="28"/>
        </w:rPr>
        <w:pict w14:anchorId="270692EF">
          <v:rect id="_x0000_i1038" style="width:0;height:1.5pt" o:hralign="center" o:hrstd="t" o:hr="t" fillcolor="#a0a0a0" stroked="f"/>
        </w:pict>
      </w:r>
    </w:p>
    <w:p w14:paraId="7E521014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Style w:val="a3"/>
          <w:rFonts w:cs="Times New Roman"/>
          <w:b w:val="0"/>
          <w:bCs w:val="0"/>
          <w:szCs w:val="28"/>
        </w:rPr>
        <w:t>15-variant</w:t>
      </w:r>
    </w:p>
    <w:p w14:paraId="2D3FC654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Inqirozga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qarshi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siyosatda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eksportni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rag‘</w:t>
      </w:r>
      <w:proofErr w:type="gramEnd"/>
      <w:r w:rsidRPr="00405166">
        <w:rPr>
          <w:rFonts w:cs="Times New Roman"/>
          <w:szCs w:val="28"/>
          <w:lang w:val="en-US"/>
        </w:rPr>
        <w:t>batlantirishning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ahamiyati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nimada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02A8501F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Importni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qisqartirish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choralari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iqtisodiy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ta’sir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ko‘</w:t>
      </w:r>
      <w:proofErr w:type="gramEnd"/>
      <w:r w:rsidRPr="00405166">
        <w:rPr>
          <w:rFonts w:cs="Times New Roman"/>
          <w:szCs w:val="28"/>
          <w:lang w:val="en-US"/>
        </w:rPr>
        <w:t>rsatadi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0E16734E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Milliy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ishlab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chiqarishni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himoya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qilish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natijaga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olib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keladi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0E523A1A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Fonts w:cs="Times New Roman"/>
          <w:szCs w:val="28"/>
        </w:rPr>
        <w:pict w14:anchorId="423FB14B">
          <v:rect id="_x0000_i1039" style="width:0;height:1.5pt" o:hralign="center" o:hrstd="t" o:hr="t" fillcolor="#a0a0a0" stroked="f"/>
        </w:pict>
      </w:r>
    </w:p>
    <w:p w14:paraId="038BBBDC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Style w:val="a3"/>
          <w:rFonts w:cs="Times New Roman"/>
          <w:b w:val="0"/>
          <w:bCs w:val="0"/>
          <w:szCs w:val="28"/>
        </w:rPr>
        <w:t>16-variant</w:t>
      </w:r>
    </w:p>
    <w:p w14:paraId="22B2942E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Davlatning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pul-kredit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siyosati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inqirozga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qarshi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ishlaydi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37EB7776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Foiz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stavkalarini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pasaytirish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nima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uchun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muhim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5F52C008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Likvidlikni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oshirish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inqirozda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rol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o‘</w:t>
      </w:r>
      <w:proofErr w:type="gramEnd"/>
      <w:r w:rsidRPr="00405166">
        <w:rPr>
          <w:rFonts w:cs="Times New Roman"/>
          <w:szCs w:val="28"/>
          <w:lang w:val="en-US"/>
        </w:rPr>
        <w:t>ynaydi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049DEEC4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Fonts w:cs="Times New Roman"/>
          <w:szCs w:val="28"/>
        </w:rPr>
        <w:pict w14:anchorId="20815540">
          <v:rect id="_x0000_i1040" style="width:0;height:1.5pt" o:hralign="center" o:hrstd="t" o:hr="t" fillcolor="#a0a0a0" stroked="f"/>
        </w:pict>
      </w:r>
    </w:p>
    <w:p w14:paraId="39DD9258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Style w:val="a3"/>
          <w:rFonts w:cs="Times New Roman"/>
          <w:b w:val="0"/>
          <w:bCs w:val="0"/>
          <w:szCs w:val="28"/>
        </w:rPr>
        <w:t>17-variant</w:t>
      </w:r>
    </w:p>
    <w:p w14:paraId="04441C34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Inqirozga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qarshi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boshqaruvda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islohotlarning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o‘</w:t>
      </w:r>
      <w:proofErr w:type="gramEnd"/>
      <w:r w:rsidRPr="00405166">
        <w:rPr>
          <w:rFonts w:cs="Times New Roman"/>
          <w:szCs w:val="28"/>
          <w:lang w:val="en-US"/>
        </w:rPr>
        <w:t>rni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43FAAF63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r w:rsidRPr="00405166">
        <w:rPr>
          <w:rFonts w:cs="Times New Roman"/>
          <w:szCs w:val="28"/>
          <w:lang w:val="en-US"/>
        </w:rPr>
        <w:t xml:space="preserve">Davlat </w:t>
      </w:r>
      <w:proofErr w:type="spellStart"/>
      <w:r w:rsidRPr="00405166">
        <w:rPr>
          <w:rFonts w:cs="Times New Roman"/>
          <w:szCs w:val="28"/>
          <w:lang w:val="en-US"/>
        </w:rPr>
        <w:t>islohotlari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iqtisodiy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barqarorlikni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ta’minlaydi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03274129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Institutsional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islohotlar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inqirozga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qarshi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natija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beradi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13FB6D5B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Fonts w:cs="Times New Roman"/>
          <w:szCs w:val="28"/>
        </w:rPr>
        <w:pict w14:anchorId="1CB04B46">
          <v:rect id="_x0000_i1041" style="width:0;height:1.5pt" o:hralign="center" o:hrstd="t" o:hr="t" fillcolor="#a0a0a0" stroked="f"/>
        </w:pict>
      </w:r>
    </w:p>
    <w:p w14:paraId="2F9EFD06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Style w:val="a3"/>
          <w:rFonts w:cs="Times New Roman"/>
          <w:b w:val="0"/>
          <w:bCs w:val="0"/>
          <w:szCs w:val="28"/>
        </w:rPr>
        <w:t>18-variant</w:t>
      </w:r>
    </w:p>
    <w:p w14:paraId="015DAC2B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Inqiroz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sharoitida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bandlik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siyosatining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maqsadi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nima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01A2B110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r w:rsidRPr="00405166">
        <w:rPr>
          <w:rFonts w:cs="Times New Roman"/>
          <w:szCs w:val="28"/>
          <w:lang w:val="en-US"/>
        </w:rPr>
        <w:t xml:space="preserve">Davlat </w:t>
      </w:r>
      <w:proofErr w:type="spellStart"/>
      <w:r w:rsidRPr="00405166">
        <w:rPr>
          <w:rFonts w:cs="Times New Roman"/>
          <w:szCs w:val="28"/>
          <w:lang w:val="en-US"/>
        </w:rPr>
        <w:t>tomonidan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yaratiladigan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ish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o‘</w:t>
      </w:r>
      <w:proofErr w:type="gramEnd"/>
      <w:r w:rsidRPr="00405166">
        <w:rPr>
          <w:rFonts w:cs="Times New Roman"/>
          <w:szCs w:val="28"/>
          <w:lang w:val="en-US"/>
        </w:rPr>
        <w:t>rinlari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ahamiyatga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ega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596F5235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lastRenderedPageBreak/>
        <w:t>Mehnat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bozorining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barqarorligi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inqirozda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foyda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beradi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1EB1A4B7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Fonts w:cs="Times New Roman"/>
          <w:szCs w:val="28"/>
        </w:rPr>
        <w:pict w14:anchorId="324479CC">
          <v:rect id="_x0000_i1042" style="width:0;height:1.5pt" o:hralign="center" o:hrstd="t" o:hr="t" fillcolor="#a0a0a0" stroked="f"/>
        </w:pict>
      </w:r>
    </w:p>
    <w:p w14:paraId="2008C977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Style w:val="a3"/>
          <w:rFonts w:cs="Times New Roman"/>
          <w:b w:val="0"/>
          <w:bCs w:val="0"/>
          <w:szCs w:val="28"/>
        </w:rPr>
        <w:t>19-variant</w:t>
      </w:r>
    </w:p>
    <w:p w14:paraId="0C258A90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r w:rsidRPr="00405166">
        <w:rPr>
          <w:rFonts w:cs="Times New Roman"/>
          <w:szCs w:val="28"/>
          <w:lang w:val="en-US"/>
        </w:rPr>
        <w:t xml:space="preserve">Davlat </w:t>
      </w:r>
      <w:proofErr w:type="spellStart"/>
      <w:r w:rsidRPr="00405166">
        <w:rPr>
          <w:rFonts w:cs="Times New Roman"/>
          <w:szCs w:val="28"/>
          <w:lang w:val="en-US"/>
        </w:rPr>
        <w:t>tomonidan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qo‘</w:t>
      </w:r>
      <w:proofErr w:type="gramEnd"/>
      <w:r w:rsidRPr="00405166">
        <w:rPr>
          <w:rFonts w:cs="Times New Roman"/>
          <w:szCs w:val="28"/>
          <w:lang w:val="en-US"/>
        </w:rPr>
        <w:t>llaniladigan</w:t>
      </w:r>
      <w:proofErr w:type="spellEnd"/>
      <w:r w:rsidRPr="00405166">
        <w:rPr>
          <w:rFonts w:cs="Times New Roman"/>
          <w:szCs w:val="28"/>
          <w:lang w:val="en-US"/>
        </w:rPr>
        <w:t xml:space="preserve"> anti-</w:t>
      </w:r>
      <w:proofErr w:type="spellStart"/>
      <w:r w:rsidRPr="00405166">
        <w:rPr>
          <w:rFonts w:cs="Times New Roman"/>
          <w:szCs w:val="28"/>
          <w:lang w:val="en-US"/>
        </w:rPr>
        <w:t>inqiroz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fondlari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nimani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anglatadi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17416FDC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proofErr w:type="gramStart"/>
      <w:r w:rsidRPr="00405166">
        <w:rPr>
          <w:rFonts w:cs="Times New Roman"/>
          <w:szCs w:val="28"/>
          <w:lang w:val="en-US"/>
        </w:rPr>
        <w:t>O‘</w:t>
      </w:r>
      <w:proofErr w:type="gramEnd"/>
      <w:r w:rsidRPr="00405166">
        <w:rPr>
          <w:rFonts w:cs="Times New Roman"/>
          <w:szCs w:val="28"/>
          <w:lang w:val="en-US"/>
        </w:rPr>
        <w:t>zbekiston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Respublikasida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bunday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fondlar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vazifani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bajaradi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446D1194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r w:rsidRPr="00405166">
        <w:rPr>
          <w:rFonts w:cs="Times New Roman"/>
          <w:szCs w:val="28"/>
          <w:lang w:val="en-US"/>
        </w:rPr>
        <w:t xml:space="preserve">Ular </w:t>
      </w:r>
      <w:proofErr w:type="spellStart"/>
      <w:r w:rsidRPr="00405166">
        <w:rPr>
          <w:rFonts w:cs="Times New Roman"/>
          <w:szCs w:val="28"/>
          <w:lang w:val="en-US"/>
        </w:rPr>
        <w:t>iqtisodiy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barqarorlikka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hissa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qo‘</w:t>
      </w:r>
      <w:proofErr w:type="gramEnd"/>
      <w:r w:rsidRPr="00405166">
        <w:rPr>
          <w:rFonts w:cs="Times New Roman"/>
          <w:szCs w:val="28"/>
          <w:lang w:val="en-US"/>
        </w:rPr>
        <w:t>shadi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27483F9F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Fonts w:cs="Times New Roman"/>
          <w:szCs w:val="28"/>
        </w:rPr>
        <w:pict w14:anchorId="080157E3">
          <v:rect id="_x0000_i1043" style="width:0;height:1.5pt" o:hralign="center" o:hrstd="t" o:hr="t" fillcolor="#a0a0a0" stroked="f"/>
        </w:pict>
      </w:r>
    </w:p>
    <w:p w14:paraId="19BD7CF9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Style w:val="a3"/>
          <w:rFonts w:cs="Times New Roman"/>
          <w:b w:val="0"/>
          <w:bCs w:val="0"/>
          <w:szCs w:val="28"/>
        </w:rPr>
        <w:t>20-variant</w:t>
      </w:r>
    </w:p>
    <w:p w14:paraId="15701781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Davlatning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strategik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zaxiralari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inqirozda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nima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uchun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kerak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08426870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Oziq-ovqat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xavfsizligi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siyosati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inqirozda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ahamiyat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kasb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etadi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76AD497B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r w:rsidRPr="00405166">
        <w:rPr>
          <w:rFonts w:cs="Times New Roman"/>
          <w:szCs w:val="28"/>
          <w:lang w:val="en-US"/>
        </w:rPr>
        <w:t xml:space="preserve">Energiya </w:t>
      </w:r>
      <w:proofErr w:type="spellStart"/>
      <w:r w:rsidRPr="00405166">
        <w:rPr>
          <w:rFonts w:cs="Times New Roman"/>
          <w:szCs w:val="28"/>
          <w:lang w:val="en-US"/>
        </w:rPr>
        <w:t>resurslarini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tejash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siyosati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foyda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beradi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70E8E7BF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Fonts w:cs="Times New Roman"/>
          <w:szCs w:val="28"/>
        </w:rPr>
        <w:pict w14:anchorId="36954B99">
          <v:rect id="_x0000_i1044" style="width:0;height:1.5pt" o:hralign="center" o:hrstd="t" o:hr="t" fillcolor="#a0a0a0" stroked="f"/>
        </w:pict>
      </w:r>
    </w:p>
    <w:p w14:paraId="320F722A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Style w:val="a3"/>
          <w:rFonts w:cs="Times New Roman"/>
          <w:b w:val="0"/>
          <w:bCs w:val="0"/>
          <w:szCs w:val="28"/>
        </w:rPr>
        <w:t>21-variant</w:t>
      </w:r>
    </w:p>
    <w:p w14:paraId="159B7EC4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proofErr w:type="spellStart"/>
      <w:r w:rsidRPr="00405166">
        <w:rPr>
          <w:rFonts w:cs="Times New Roman"/>
          <w:szCs w:val="28"/>
        </w:rPr>
        <w:t>Xorijiy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mamlakatlarda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inqirozga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qarshi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siyosatning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umumiy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tamoyillari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qanday</w:t>
      </w:r>
      <w:proofErr w:type="spellEnd"/>
      <w:r w:rsidRPr="00405166">
        <w:rPr>
          <w:rFonts w:cs="Times New Roman"/>
          <w:szCs w:val="28"/>
        </w:rPr>
        <w:t>?</w:t>
      </w:r>
    </w:p>
    <w:p w14:paraId="095ADFF3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Yaponiya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tajribasida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davlat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inqirozga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munosabatda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bo‘</w:t>
      </w:r>
      <w:proofErr w:type="gramEnd"/>
      <w:r w:rsidRPr="00405166">
        <w:rPr>
          <w:rFonts w:cs="Times New Roman"/>
          <w:szCs w:val="28"/>
          <w:lang w:val="en-US"/>
        </w:rPr>
        <w:t>lgan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7E4E3056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Germaniya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inqiroz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paytida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iqtisodiy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dasturlarni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qo‘</w:t>
      </w:r>
      <w:proofErr w:type="gramEnd"/>
      <w:r w:rsidRPr="00405166">
        <w:rPr>
          <w:rFonts w:cs="Times New Roman"/>
          <w:szCs w:val="28"/>
          <w:lang w:val="en-US"/>
        </w:rPr>
        <w:t>llagan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18A142E3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Fonts w:cs="Times New Roman"/>
          <w:szCs w:val="28"/>
        </w:rPr>
        <w:pict w14:anchorId="188205E6">
          <v:rect id="_x0000_i1045" style="width:0;height:1.5pt" o:hralign="center" o:hrstd="t" o:hr="t" fillcolor="#a0a0a0" stroked="f"/>
        </w:pict>
      </w:r>
    </w:p>
    <w:p w14:paraId="7D8FCAD0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Style w:val="a3"/>
          <w:rFonts w:cs="Times New Roman"/>
          <w:b w:val="0"/>
          <w:bCs w:val="0"/>
          <w:szCs w:val="28"/>
        </w:rPr>
        <w:t>22-variant</w:t>
      </w:r>
    </w:p>
    <w:p w14:paraId="1064914A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proofErr w:type="spellStart"/>
      <w:r w:rsidRPr="00405166">
        <w:rPr>
          <w:rFonts w:cs="Times New Roman"/>
          <w:szCs w:val="28"/>
        </w:rPr>
        <w:t>Xitoy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tajribasida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inqirozga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qarshi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siyosat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qanday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yo‘nalishda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olib</w:t>
      </w:r>
      <w:proofErr w:type="spellEnd"/>
      <w:r w:rsidRPr="00405166">
        <w:rPr>
          <w:rFonts w:cs="Times New Roman"/>
          <w:szCs w:val="28"/>
        </w:rPr>
        <w:t xml:space="preserve"> </w:t>
      </w:r>
      <w:proofErr w:type="spellStart"/>
      <w:r w:rsidRPr="00405166">
        <w:rPr>
          <w:rFonts w:cs="Times New Roman"/>
          <w:szCs w:val="28"/>
        </w:rPr>
        <w:t>borilgan</w:t>
      </w:r>
      <w:proofErr w:type="spellEnd"/>
      <w:r w:rsidRPr="00405166">
        <w:rPr>
          <w:rFonts w:cs="Times New Roman"/>
          <w:szCs w:val="28"/>
        </w:rPr>
        <w:t>?</w:t>
      </w:r>
    </w:p>
    <w:p w14:paraId="7D2683F1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Xitoyda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davlat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investitsiyalarining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o‘</w:t>
      </w:r>
      <w:proofErr w:type="gramEnd"/>
      <w:r w:rsidRPr="00405166">
        <w:rPr>
          <w:rFonts w:cs="Times New Roman"/>
          <w:szCs w:val="28"/>
          <w:lang w:val="en-US"/>
        </w:rPr>
        <w:t>sishi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nimaga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xizmat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qilgan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49A0C05E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Xitoy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iqtisodiyotining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barqarorligi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nimaga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asoslangan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3700ADE4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Fonts w:cs="Times New Roman"/>
          <w:szCs w:val="28"/>
        </w:rPr>
        <w:pict w14:anchorId="4F290FD0">
          <v:rect id="_x0000_i1046" style="width:0;height:1.5pt" o:hralign="center" o:hrstd="t" o:hr="t" fillcolor="#a0a0a0" stroked="f"/>
        </w:pict>
      </w:r>
    </w:p>
    <w:p w14:paraId="301BD234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Style w:val="a3"/>
          <w:rFonts w:cs="Times New Roman"/>
          <w:b w:val="0"/>
          <w:bCs w:val="0"/>
          <w:szCs w:val="28"/>
        </w:rPr>
        <w:t>23-variant</w:t>
      </w:r>
    </w:p>
    <w:p w14:paraId="365BEE95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AQSh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tajribasida</w:t>
      </w:r>
      <w:proofErr w:type="spellEnd"/>
      <w:r w:rsidRPr="00405166">
        <w:rPr>
          <w:rFonts w:cs="Times New Roman"/>
          <w:szCs w:val="28"/>
          <w:lang w:val="en-US"/>
        </w:rPr>
        <w:t xml:space="preserve"> “stimulus </w:t>
      </w:r>
      <w:proofErr w:type="spellStart"/>
      <w:r w:rsidRPr="00405166">
        <w:rPr>
          <w:rFonts w:cs="Times New Roman"/>
          <w:szCs w:val="28"/>
          <w:lang w:val="en-US"/>
        </w:rPr>
        <w:t>paketi</w:t>
      </w:r>
      <w:proofErr w:type="spellEnd"/>
      <w:r w:rsidRPr="00405166">
        <w:rPr>
          <w:rFonts w:cs="Times New Roman"/>
          <w:szCs w:val="28"/>
          <w:lang w:val="en-US"/>
        </w:rPr>
        <w:t xml:space="preserve">” </w:t>
      </w:r>
      <w:proofErr w:type="spellStart"/>
      <w:r w:rsidRPr="00405166">
        <w:rPr>
          <w:rFonts w:cs="Times New Roman"/>
          <w:szCs w:val="28"/>
          <w:lang w:val="en-US"/>
        </w:rPr>
        <w:t>nima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edi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7FDC8DDC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Uning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asosiy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maqsadi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nima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bo‘</w:t>
      </w:r>
      <w:proofErr w:type="gramEnd"/>
      <w:r w:rsidRPr="00405166">
        <w:rPr>
          <w:rFonts w:cs="Times New Roman"/>
          <w:szCs w:val="28"/>
          <w:lang w:val="en-US"/>
        </w:rPr>
        <w:t>lgan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4B3B38EB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Natijada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iqtisodiyotda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tiklanish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kuzatilgan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3A035CEC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Fonts w:cs="Times New Roman"/>
          <w:szCs w:val="28"/>
        </w:rPr>
        <w:pict w14:anchorId="75506E6F">
          <v:rect id="_x0000_i1047" style="width:0;height:1.5pt" o:hralign="center" o:hrstd="t" o:hr="t" fillcolor="#a0a0a0" stroked="f"/>
        </w:pict>
      </w:r>
    </w:p>
    <w:p w14:paraId="2E10A380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Style w:val="a3"/>
          <w:rFonts w:cs="Times New Roman"/>
          <w:b w:val="0"/>
          <w:bCs w:val="0"/>
          <w:szCs w:val="28"/>
        </w:rPr>
        <w:t>24-variant</w:t>
      </w:r>
    </w:p>
    <w:p w14:paraId="4F5D3034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Inqirozga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qarshi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siyosatda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davlatning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ijtimoiy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himoya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choralari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ifodalanadi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450F1867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lastRenderedPageBreak/>
        <w:t>Aholining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zaif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qatlamlarini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qo‘</w:t>
      </w:r>
      <w:proofErr w:type="gramEnd"/>
      <w:r w:rsidRPr="00405166">
        <w:rPr>
          <w:rFonts w:cs="Times New Roman"/>
          <w:szCs w:val="28"/>
          <w:lang w:val="en-US"/>
        </w:rPr>
        <w:t>llab-quvvatlash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nima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uchun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muhim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6F27F544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Nafaqa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va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ijtimoiy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to‘</w:t>
      </w:r>
      <w:proofErr w:type="gramEnd"/>
      <w:r w:rsidRPr="00405166">
        <w:rPr>
          <w:rFonts w:cs="Times New Roman"/>
          <w:szCs w:val="28"/>
          <w:lang w:val="en-US"/>
        </w:rPr>
        <w:t>lovlarni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oshirish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ta’sir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beradi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6AF92757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Fonts w:cs="Times New Roman"/>
          <w:szCs w:val="28"/>
        </w:rPr>
        <w:pict w14:anchorId="29A98A4B">
          <v:rect id="_x0000_i1048" style="width:0;height:1.5pt" o:hralign="center" o:hrstd="t" o:hr="t" fillcolor="#a0a0a0" stroked="f"/>
        </w:pict>
      </w:r>
    </w:p>
    <w:p w14:paraId="73671556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Style w:val="a3"/>
          <w:rFonts w:cs="Times New Roman"/>
          <w:b w:val="0"/>
          <w:bCs w:val="0"/>
          <w:szCs w:val="28"/>
        </w:rPr>
        <w:t>25-variant</w:t>
      </w:r>
    </w:p>
    <w:p w14:paraId="54AA7143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Inqirozga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qarshi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siyosatda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ta’lim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va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innovatsiya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tizimining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roli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nimada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29C7FC45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Kadrlar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salohiyatini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oshirish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inqirozga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ta’sir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qiladi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7825B03D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Innovatsion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iqtisodiyot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xavflarni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kamaytiradi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58E717CF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Fonts w:cs="Times New Roman"/>
          <w:szCs w:val="28"/>
        </w:rPr>
        <w:pict w14:anchorId="682B1D5C">
          <v:rect id="_x0000_i1049" style="width:0;height:1.5pt" o:hralign="center" o:hrstd="t" o:hr="t" fillcolor="#a0a0a0" stroked="f"/>
        </w:pict>
      </w:r>
    </w:p>
    <w:p w14:paraId="34893F95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Style w:val="a3"/>
          <w:rFonts w:cs="Times New Roman"/>
          <w:b w:val="0"/>
          <w:bCs w:val="0"/>
          <w:szCs w:val="28"/>
        </w:rPr>
        <w:t>26-variant</w:t>
      </w:r>
    </w:p>
    <w:p w14:paraId="105919BD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Inqirozdan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chiqishning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asosiy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strategiyasi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nimalarga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asoslanadi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453D1CA2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Davlatning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uzoq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muddatli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iqtisodiy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dasturlari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ahamiyatga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ega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54805CCD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Rejalashtirishda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prognoz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tahlil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rol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o‘</w:t>
      </w:r>
      <w:proofErr w:type="gramEnd"/>
      <w:r w:rsidRPr="00405166">
        <w:rPr>
          <w:rFonts w:cs="Times New Roman"/>
          <w:szCs w:val="28"/>
          <w:lang w:val="en-US"/>
        </w:rPr>
        <w:t>ynaydi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5B74F82B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Fonts w:cs="Times New Roman"/>
          <w:szCs w:val="28"/>
        </w:rPr>
        <w:pict w14:anchorId="59124283">
          <v:rect id="_x0000_i1050" style="width:0;height:1.5pt" o:hralign="center" o:hrstd="t" o:hr="t" fillcolor="#a0a0a0" stroked="f"/>
        </w:pict>
      </w:r>
    </w:p>
    <w:p w14:paraId="31615F57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Style w:val="a3"/>
          <w:rFonts w:cs="Times New Roman"/>
          <w:b w:val="0"/>
          <w:bCs w:val="0"/>
          <w:szCs w:val="28"/>
        </w:rPr>
        <w:t>27-variant</w:t>
      </w:r>
    </w:p>
    <w:p w14:paraId="7F935EA6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Milliy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iqtisodiyotda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inqiroz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xavfini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kamaytirish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uchun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nimalar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qilinadi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53A30289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r w:rsidRPr="00405166">
        <w:rPr>
          <w:rFonts w:cs="Times New Roman"/>
          <w:szCs w:val="28"/>
          <w:lang w:val="en-US"/>
        </w:rPr>
        <w:t xml:space="preserve">Davlat </w:t>
      </w:r>
      <w:proofErr w:type="spellStart"/>
      <w:r w:rsidRPr="00405166">
        <w:rPr>
          <w:rFonts w:cs="Times New Roman"/>
          <w:szCs w:val="28"/>
          <w:lang w:val="en-US"/>
        </w:rPr>
        <w:t>sektorining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barqarorligini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ta’minlash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foyda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beradi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2FA521E7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Iqtisodiy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tahlilning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inqirozga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qarshi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siyosatdagi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ahamiyati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6D12767A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Fonts w:cs="Times New Roman"/>
          <w:szCs w:val="28"/>
        </w:rPr>
        <w:pict w14:anchorId="2C8E919A">
          <v:rect id="_x0000_i1051" style="width:0;height:1.5pt" o:hralign="center" o:hrstd="t" o:hr="t" fillcolor="#a0a0a0" stroked="f"/>
        </w:pict>
      </w:r>
    </w:p>
    <w:p w14:paraId="7858252C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r w:rsidRPr="00405166">
        <w:rPr>
          <w:rStyle w:val="a3"/>
          <w:rFonts w:cs="Times New Roman"/>
          <w:b w:val="0"/>
          <w:bCs w:val="0"/>
          <w:szCs w:val="28"/>
          <w:lang w:val="en-US"/>
        </w:rPr>
        <w:t>28-variant</w:t>
      </w:r>
    </w:p>
    <w:p w14:paraId="6896F6C1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Davlatning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tashqi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iqtisodiy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siyosati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inqirozda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ahamiyat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kasb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etadi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02852801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Eksport</w:t>
      </w:r>
      <w:proofErr w:type="spellEnd"/>
      <w:r w:rsidRPr="00405166">
        <w:rPr>
          <w:rFonts w:cs="Times New Roman"/>
          <w:szCs w:val="28"/>
          <w:lang w:val="en-US"/>
        </w:rPr>
        <w:t xml:space="preserve">-import </w:t>
      </w:r>
      <w:proofErr w:type="spellStart"/>
      <w:r w:rsidRPr="00405166">
        <w:rPr>
          <w:rFonts w:cs="Times New Roman"/>
          <w:szCs w:val="28"/>
          <w:lang w:val="en-US"/>
        </w:rPr>
        <w:t>siyosatining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muvozanati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nimani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ta’minlaydi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495C5254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Valyuta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siyosati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orqali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iqtisodiy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barqarorlik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mustahkamlanadi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75CF418C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Fonts w:cs="Times New Roman"/>
          <w:szCs w:val="28"/>
        </w:rPr>
        <w:pict w14:anchorId="74749E01">
          <v:rect id="_x0000_i1052" style="width:0;height:1.5pt" o:hralign="center" o:hrstd="t" o:hr="t" fillcolor="#a0a0a0" stroked="f"/>
        </w:pict>
      </w:r>
    </w:p>
    <w:p w14:paraId="2B129152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r w:rsidRPr="00405166">
        <w:rPr>
          <w:rStyle w:val="a3"/>
          <w:rFonts w:cs="Times New Roman"/>
          <w:b w:val="0"/>
          <w:bCs w:val="0"/>
          <w:szCs w:val="28"/>
          <w:lang w:val="en-US"/>
        </w:rPr>
        <w:t>29-variant</w:t>
      </w:r>
    </w:p>
    <w:p w14:paraId="025DBB34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Inqirozga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qarshi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boshqaruvda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davlatning</w:t>
      </w:r>
      <w:proofErr w:type="spellEnd"/>
      <w:r w:rsidRPr="00405166">
        <w:rPr>
          <w:rFonts w:cs="Times New Roman"/>
          <w:szCs w:val="28"/>
          <w:lang w:val="en-US"/>
        </w:rPr>
        <w:t xml:space="preserve"> bosh </w:t>
      </w:r>
      <w:proofErr w:type="spellStart"/>
      <w:r w:rsidRPr="00405166">
        <w:rPr>
          <w:rFonts w:cs="Times New Roman"/>
          <w:szCs w:val="28"/>
          <w:lang w:val="en-US"/>
        </w:rPr>
        <w:t>maqsadi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nima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60E36725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r w:rsidRPr="00405166">
        <w:rPr>
          <w:rFonts w:cs="Times New Roman"/>
          <w:szCs w:val="28"/>
          <w:lang w:val="en-US"/>
        </w:rPr>
        <w:t xml:space="preserve">Bozor </w:t>
      </w:r>
      <w:proofErr w:type="spellStart"/>
      <w:r w:rsidRPr="00405166">
        <w:rPr>
          <w:rFonts w:cs="Times New Roman"/>
          <w:szCs w:val="28"/>
          <w:lang w:val="en-US"/>
        </w:rPr>
        <w:t>mexanizmlari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bilan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davlat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aralashuvi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uyg‘</w:t>
      </w:r>
      <w:proofErr w:type="gramEnd"/>
      <w:r w:rsidRPr="00405166">
        <w:rPr>
          <w:rFonts w:cs="Times New Roman"/>
          <w:szCs w:val="28"/>
          <w:lang w:val="en-US"/>
        </w:rPr>
        <w:t>unlashtiriladi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0EF8EB8F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r w:rsidRPr="00405166">
        <w:rPr>
          <w:rFonts w:cs="Times New Roman"/>
          <w:szCs w:val="28"/>
          <w:lang w:val="en-US"/>
        </w:rPr>
        <w:t xml:space="preserve">Davlat </w:t>
      </w:r>
      <w:proofErr w:type="spellStart"/>
      <w:r w:rsidRPr="00405166">
        <w:rPr>
          <w:rFonts w:cs="Times New Roman"/>
          <w:szCs w:val="28"/>
          <w:lang w:val="en-US"/>
        </w:rPr>
        <w:t>siyosati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inqirozdan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keyingi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tiklanishga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yordam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beradi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7E7193C1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</w:rPr>
      </w:pPr>
      <w:r w:rsidRPr="00405166">
        <w:rPr>
          <w:rFonts w:cs="Times New Roman"/>
          <w:szCs w:val="28"/>
        </w:rPr>
        <w:pict w14:anchorId="38DE7D22">
          <v:rect id="_x0000_i1053" style="width:0;height:1.5pt" o:hralign="center" o:hrstd="t" o:hr="t" fillcolor="#a0a0a0" stroked="f"/>
        </w:pict>
      </w:r>
    </w:p>
    <w:p w14:paraId="340E8955" w14:textId="77777777" w:rsidR="00405166" w:rsidRDefault="00405166" w:rsidP="00405166">
      <w:pPr>
        <w:spacing w:after="0" w:line="360" w:lineRule="auto"/>
        <w:rPr>
          <w:rStyle w:val="a3"/>
          <w:rFonts w:cs="Times New Roman"/>
          <w:b w:val="0"/>
          <w:bCs w:val="0"/>
          <w:szCs w:val="28"/>
          <w:lang w:val="en-US"/>
        </w:rPr>
      </w:pPr>
    </w:p>
    <w:p w14:paraId="110CF61B" w14:textId="77777777" w:rsidR="00405166" w:rsidRDefault="00405166" w:rsidP="00405166">
      <w:pPr>
        <w:spacing w:after="0" w:line="360" w:lineRule="auto"/>
        <w:rPr>
          <w:rStyle w:val="a3"/>
          <w:rFonts w:cs="Times New Roman"/>
          <w:b w:val="0"/>
          <w:bCs w:val="0"/>
          <w:szCs w:val="28"/>
          <w:lang w:val="en-US"/>
        </w:rPr>
      </w:pPr>
    </w:p>
    <w:p w14:paraId="663E45E7" w14:textId="2CB75A39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r w:rsidRPr="00405166">
        <w:rPr>
          <w:rStyle w:val="a3"/>
          <w:rFonts w:cs="Times New Roman"/>
          <w:b w:val="0"/>
          <w:bCs w:val="0"/>
          <w:szCs w:val="28"/>
          <w:lang w:val="en-US"/>
        </w:rPr>
        <w:lastRenderedPageBreak/>
        <w:t>30-variant</w:t>
      </w:r>
    </w:p>
    <w:p w14:paraId="7E0C933E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Inqirozga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qarshi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siyosat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natijadorligini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baholashda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qanday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ko‘</w:t>
      </w:r>
      <w:proofErr w:type="gramEnd"/>
      <w:r w:rsidRPr="00405166">
        <w:rPr>
          <w:rFonts w:cs="Times New Roman"/>
          <w:szCs w:val="28"/>
          <w:lang w:val="en-US"/>
        </w:rPr>
        <w:t>rsatkichlar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ishlatiladi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4379BA0B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r w:rsidRPr="00405166">
        <w:rPr>
          <w:rFonts w:cs="Times New Roman"/>
          <w:szCs w:val="28"/>
          <w:lang w:val="en-US"/>
        </w:rPr>
        <w:t xml:space="preserve">Davlat </w:t>
      </w:r>
      <w:proofErr w:type="spellStart"/>
      <w:r w:rsidRPr="00405166">
        <w:rPr>
          <w:rFonts w:cs="Times New Roman"/>
          <w:szCs w:val="28"/>
          <w:lang w:val="en-US"/>
        </w:rPr>
        <w:t>siyosatining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samaradorligi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nimalarga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405166">
        <w:rPr>
          <w:rFonts w:cs="Times New Roman"/>
          <w:szCs w:val="28"/>
          <w:lang w:val="en-US"/>
        </w:rPr>
        <w:t>bog‘</w:t>
      </w:r>
      <w:proofErr w:type="gramEnd"/>
      <w:r w:rsidRPr="00405166">
        <w:rPr>
          <w:rFonts w:cs="Times New Roman"/>
          <w:szCs w:val="28"/>
          <w:lang w:val="en-US"/>
        </w:rPr>
        <w:t>liq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2FE3100A" w14:textId="77777777" w:rsidR="00405166" w:rsidRP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  <w:proofErr w:type="spellStart"/>
      <w:r w:rsidRPr="00405166">
        <w:rPr>
          <w:rFonts w:cs="Times New Roman"/>
          <w:szCs w:val="28"/>
          <w:lang w:val="en-US"/>
        </w:rPr>
        <w:t>Xulosa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sifatida</w:t>
      </w:r>
      <w:proofErr w:type="spellEnd"/>
      <w:r w:rsidRPr="00405166">
        <w:rPr>
          <w:rFonts w:cs="Times New Roman"/>
          <w:szCs w:val="28"/>
          <w:lang w:val="en-US"/>
        </w:rPr>
        <w:t xml:space="preserve">, </w:t>
      </w:r>
      <w:proofErr w:type="spellStart"/>
      <w:r w:rsidRPr="00405166">
        <w:rPr>
          <w:rFonts w:cs="Times New Roman"/>
          <w:szCs w:val="28"/>
          <w:lang w:val="en-US"/>
        </w:rPr>
        <w:t>inqirozga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qarshi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boshqaruvning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umumiy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vazifasi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nimadan</w:t>
      </w:r>
      <w:proofErr w:type="spellEnd"/>
      <w:r w:rsidRPr="00405166">
        <w:rPr>
          <w:rFonts w:cs="Times New Roman"/>
          <w:szCs w:val="28"/>
          <w:lang w:val="en-US"/>
        </w:rPr>
        <w:t xml:space="preserve"> </w:t>
      </w:r>
      <w:proofErr w:type="spellStart"/>
      <w:r w:rsidRPr="00405166">
        <w:rPr>
          <w:rFonts w:cs="Times New Roman"/>
          <w:szCs w:val="28"/>
          <w:lang w:val="en-US"/>
        </w:rPr>
        <w:t>iborat</w:t>
      </w:r>
      <w:proofErr w:type="spellEnd"/>
      <w:r w:rsidRPr="00405166">
        <w:rPr>
          <w:rFonts w:cs="Times New Roman"/>
          <w:szCs w:val="28"/>
          <w:lang w:val="en-US"/>
        </w:rPr>
        <w:t>?</w:t>
      </w:r>
    </w:p>
    <w:p w14:paraId="6C1B8223" w14:textId="77777777" w:rsid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</w:p>
    <w:p w14:paraId="5189C44B" w14:textId="77777777" w:rsidR="00405166" w:rsidRDefault="00405166" w:rsidP="00405166">
      <w:pPr>
        <w:spacing w:after="0" w:line="360" w:lineRule="auto"/>
        <w:rPr>
          <w:rFonts w:cs="Times New Roman"/>
          <w:szCs w:val="28"/>
          <w:lang w:val="en-US"/>
        </w:rPr>
      </w:pPr>
    </w:p>
    <w:p w14:paraId="11CE28D7" w14:textId="77777777" w:rsidR="00405166" w:rsidRPr="00405166" w:rsidRDefault="00405166" w:rsidP="00405166">
      <w:pPr>
        <w:pStyle w:val="a5"/>
        <w:numPr>
          <w:ilvl w:val="0"/>
          <w:numId w:val="32"/>
        </w:numPr>
        <w:spacing w:after="0" w:line="360" w:lineRule="auto"/>
        <w:rPr>
          <w:sz w:val="36"/>
          <w:lang w:val="en-US"/>
        </w:rPr>
      </w:pPr>
      <w:proofErr w:type="gramStart"/>
      <w:r w:rsidRPr="00405166">
        <w:rPr>
          <w:rStyle w:val="a3"/>
          <w:b w:val="0"/>
          <w:bCs w:val="0"/>
          <w:lang w:val="en-US"/>
        </w:rPr>
        <w:t>TO‘</w:t>
      </w:r>
      <w:proofErr w:type="gramEnd"/>
      <w:r w:rsidRPr="00405166">
        <w:rPr>
          <w:rStyle w:val="a3"/>
          <w:b w:val="0"/>
          <w:bCs w:val="0"/>
          <w:lang w:val="en-US"/>
        </w:rPr>
        <w:t>G‘RI JAVOBLAR</w:t>
      </w:r>
    </w:p>
    <w:p w14:paraId="2D0171EF" w14:textId="77777777" w:rsidR="00405166" w:rsidRPr="00405166" w:rsidRDefault="00405166" w:rsidP="00405166">
      <w:pPr>
        <w:pStyle w:val="a5"/>
        <w:numPr>
          <w:ilvl w:val="0"/>
          <w:numId w:val="32"/>
        </w:numPr>
        <w:spacing w:after="0" w:line="360" w:lineRule="auto"/>
        <w:rPr>
          <w:lang w:val="en-US"/>
        </w:rPr>
      </w:pPr>
      <w:proofErr w:type="spellStart"/>
      <w:r w:rsidRPr="00405166">
        <w:rPr>
          <w:lang w:val="en-US"/>
        </w:rPr>
        <w:t>Iqtisodiy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muammolarni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bartaraf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etish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tizimi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Barqarorlikni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ta’minlash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Tiklanish</w:t>
      </w:r>
      <w:proofErr w:type="spellEnd"/>
      <w:r w:rsidRPr="00405166">
        <w:rPr>
          <w:lang w:val="en-US"/>
        </w:rPr>
        <w:t>.</w:t>
      </w:r>
    </w:p>
    <w:p w14:paraId="2B7CAFA6" w14:textId="77777777" w:rsidR="00405166" w:rsidRPr="00405166" w:rsidRDefault="00405166" w:rsidP="00405166">
      <w:pPr>
        <w:pStyle w:val="a5"/>
        <w:numPr>
          <w:ilvl w:val="0"/>
          <w:numId w:val="32"/>
        </w:numPr>
        <w:spacing w:after="0" w:line="360" w:lineRule="auto"/>
        <w:rPr>
          <w:lang w:val="en-US"/>
        </w:rPr>
      </w:pPr>
      <w:proofErr w:type="spellStart"/>
      <w:r w:rsidRPr="00405166">
        <w:rPr>
          <w:lang w:val="en-US"/>
        </w:rPr>
        <w:t>Iqtisodiyot</w:t>
      </w:r>
      <w:proofErr w:type="spellEnd"/>
      <w:r w:rsidRPr="00405166">
        <w:rPr>
          <w:lang w:val="en-US"/>
        </w:rPr>
        <w:t xml:space="preserve">, </w:t>
      </w:r>
      <w:proofErr w:type="spellStart"/>
      <w:r w:rsidRPr="00405166">
        <w:rPr>
          <w:lang w:val="en-US"/>
        </w:rPr>
        <w:t>moliya</w:t>
      </w:r>
      <w:proofErr w:type="spellEnd"/>
      <w:r w:rsidRPr="00405166">
        <w:rPr>
          <w:lang w:val="en-US"/>
        </w:rPr>
        <w:t xml:space="preserve">, </w:t>
      </w:r>
      <w:proofErr w:type="spellStart"/>
      <w:r w:rsidRPr="00405166">
        <w:rPr>
          <w:lang w:val="en-US"/>
        </w:rPr>
        <w:t>bandlik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organlari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Moliyaviy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yordam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va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yengilliklar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Barqarorlikni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ushlab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turish</w:t>
      </w:r>
      <w:proofErr w:type="spellEnd"/>
      <w:r w:rsidRPr="00405166">
        <w:rPr>
          <w:lang w:val="en-US"/>
        </w:rPr>
        <w:t>.</w:t>
      </w:r>
    </w:p>
    <w:p w14:paraId="696B3444" w14:textId="77777777" w:rsidR="00405166" w:rsidRPr="00405166" w:rsidRDefault="00405166" w:rsidP="00405166">
      <w:pPr>
        <w:pStyle w:val="a5"/>
        <w:numPr>
          <w:ilvl w:val="0"/>
          <w:numId w:val="32"/>
        </w:numPr>
        <w:spacing w:after="0" w:line="360" w:lineRule="auto"/>
        <w:rPr>
          <w:lang w:val="en-US"/>
        </w:rPr>
      </w:pPr>
      <w:proofErr w:type="spellStart"/>
      <w:r w:rsidRPr="00405166">
        <w:rPr>
          <w:lang w:val="en-US"/>
        </w:rPr>
        <w:t>Fiskal</w:t>
      </w:r>
      <w:proofErr w:type="spellEnd"/>
      <w:r w:rsidRPr="00405166">
        <w:rPr>
          <w:lang w:val="en-US"/>
        </w:rPr>
        <w:t xml:space="preserve">, </w:t>
      </w:r>
      <w:proofErr w:type="spellStart"/>
      <w:r w:rsidRPr="00405166">
        <w:rPr>
          <w:lang w:val="en-US"/>
        </w:rPr>
        <w:t>monitar</w:t>
      </w:r>
      <w:proofErr w:type="spellEnd"/>
      <w:r w:rsidRPr="00405166">
        <w:rPr>
          <w:lang w:val="en-US"/>
        </w:rPr>
        <w:t xml:space="preserve">, </w:t>
      </w:r>
      <w:proofErr w:type="spellStart"/>
      <w:r w:rsidRPr="00405166">
        <w:rPr>
          <w:lang w:val="en-US"/>
        </w:rPr>
        <w:t>ijtimoiy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Soliq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va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xarajat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siyosati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orqali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Foiz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stavkalari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orqali</w:t>
      </w:r>
      <w:proofErr w:type="spellEnd"/>
      <w:r w:rsidRPr="00405166">
        <w:rPr>
          <w:lang w:val="en-US"/>
        </w:rPr>
        <w:t>.</w:t>
      </w:r>
    </w:p>
    <w:p w14:paraId="50C1010C" w14:textId="77777777" w:rsidR="00405166" w:rsidRPr="00405166" w:rsidRDefault="00405166" w:rsidP="00405166">
      <w:pPr>
        <w:pStyle w:val="a5"/>
        <w:numPr>
          <w:ilvl w:val="0"/>
          <w:numId w:val="32"/>
        </w:numPr>
        <w:spacing w:after="0" w:line="360" w:lineRule="auto"/>
        <w:rPr>
          <w:lang w:val="en-US"/>
        </w:rPr>
      </w:pPr>
      <w:proofErr w:type="spellStart"/>
      <w:r w:rsidRPr="00405166">
        <w:rPr>
          <w:lang w:val="en-US"/>
        </w:rPr>
        <w:t>Iqtisodiy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tahlil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va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ustuvorlik</w:t>
      </w:r>
      <w:proofErr w:type="spellEnd"/>
      <w:r w:rsidRPr="00405166">
        <w:rPr>
          <w:lang w:val="en-US"/>
        </w:rPr>
        <w:t xml:space="preserve">; Davlat </w:t>
      </w:r>
      <w:proofErr w:type="spellStart"/>
      <w:r w:rsidRPr="00405166">
        <w:rPr>
          <w:lang w:val="en-US"/>
        </w:rPr>
        <w:t>barqarorligini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ta’minlash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Investitsiyalarni</w:t>
      </w:r>
      <w:proofErr w:type="spellEnd"/>
      <w:r w:rsidRPr="00405166">
        <w:rPr>
          <w:lang w:val="en-US"/>
        </w:rPr>
        <w:t xml:space="preserve"> </w:t>
      </w:r>
      <w:proofErr w:type="spellStart"/>
      <w:proofErr w:type="gramStart"/>
      <w:r w:rsidRPr="00405166">
        <w:rPr>
          <w:lang w:val="en-US"/>
        </w:rPr>
        <w:t>rag‘</w:t>
      </w:r>
      <w:proofErr w:type="gramEnd"/>
      <w:r w:rsidRPr="00405166">
        <w:rPr>
          <w:lang w:val="en-US"/>
        </w:rPr>
        <w:t>batlantirish</w:t>
      </w:r>
      <w:proofErr w:type="spellEnd"/>
      <w:r w:rsidRPr="00405166">
        <w:rPr>
          <w:lang w:val="en-US"/>
        </w:rPr>
        <w:t>.</w:t>
      </w:r>
    </w:p>
    <w:p w14:paraId="17521C3A" w14:textId="77777777" w:rsidR="00405166" w:rsidRPr="00405166" w:rsidRDefault="00405166" w:rsidP="00405166">
      <w:pPr>
        <w:pStyle w:val="a5"/>
        <w:numPr>
          <w:ilvl w:val="0"/>
          <w:numId w:val="32"/>
        </w:numPr>
        <w:spacing w:after="0" w:line="360" w:lineRule="auto"/>
        <w:rPr>
          <w:lang w:val="en-US"/>
        </w:rPr>
      </w:pPr>
      <w:proofErr w:type="spellStart"/>
      <w:r w:rsidRPr="00405166">
        <w:rPr>
          <w:lang w:val="en-US"/>
        </w:rPr>
        <w:t>Soliq</w:t>
      </w:r>
      <w:proofErr w:type="spellEnd"/>
      <w:r w:rsidRPr="00405166">
        <w:rPr>
          <w:lang w:val="en-US"/>
        </w:rPr>
        <w:t xml:space="preserve">, </w:t>
      </w:r>
      <w:proofErr w:type="spellStart"/>
      <w:r w:rsidRPr="00405166">
        <w:rPr>
          <w:lang w:val="en-US"/>
        </w:rPr>
        <w:t>kredit</w:t>
      </w:r>
      <w:proofErr w:type="spellEnd"/>
      <w:r w:rsidRPr="00405166">
        <w:rPr>
          <w:lang w:val="en-US"/>
        </w:rPr>
        <w:t xml:space="preserve">, </w:t>
      </w:r>
      <w:proofErr w:type="spellStart"/>
      <w:r w:rsidRPr="00405166">
        <w:rPr>
          <w:lang w:val="en-US"/>
        </w:rPr>
        <w:t>bandlik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choralari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Korxonalarni</w:t>
      </w:r>
      <w:proofErr w:type="spellEnd"/>
      <w:r w:rsidRPr="00405166">
        <w:rPr>
          <w:lang w:val="en-US"/>
        </w:rPr>
        <w:t xml:space="preserve"> </w:t>
      </w:r>
      <w:proofErr w:type="spellStart"/>
      <w:proofErr w:type="gramStart"/>
      <w:r w:rsidRPr="00405166">
        <w:rPr>
          <w:lang w:val="en-US"/>
        </w:rPr>
        <w:t>qo‘</w:t>
      </w:r>
      <w:proofErr w:type="gramEnd"/>
      <w:r w:rsidRPr="00405166">
        <w:rPr>
          <w:lang w:val="en-US"/>
        </w:rPr>
        <w:t>llab-quvvatlash</w:t>
      </w:r>
      <w:proofErr w:type="spellEnd"/>
      <w:r w:rsidRPr="00405166">
        <w:rPr>
          <w:lang w:val="en-US"/>
        </w:rPr>
        <w:t xml:space="preserve">; Ish </w:t>
      </w:r>
      <w:proofErr w:type="spellStart"/>
      <w:r w:rsidRPr="00405166">
        <w:rPr>
          <w:lang w:val="en-US"/>
        </w:rPr>
        <w:t>o‘rinlarini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yaratish</w:t>
      </w:r>
      <w:proofErr w:type="spellEnd"/>
      <w:r w:rsidRPr="00405166">
        <w:rPr>
          <w:lang w:val="en-US"/>
        </w:rPr>
        <w:t>.</w:t>
      </w:r>
    </w:p>
    <w:p w14:paraId="4411A201" w14:textId="77777777" w:rsidR="00405166" w:rsidRPr="00405166" w:rsidRDefault="00405166" w:rsidP="00405166">
      <w:pPr>
        <w:pStyle w:val="a5"/>
        <w:numPr>
          <w:ilvl w:val="0"/>
          <w:numId w:val="32"/>
        </w:numPr>
        <w:spacing w:after="0" w:line="360" w:lineRule="auto"/>
        <w:rPr>
          <w:lang w:val="en-US"/>
        </w:rPr>
      </w:pPr>
      <w:r w:rsidRPr="00405166">
        <w:rPr>
          <w:lang w:val="en-US"/>
        </w:rPr>
        <w:t xml:space="preserve">Harakat </w:t>
      </w:r>
      <w:proofErr w:type="spellStart"/>
      <w:r w:rsidRPr="00405166">
        <w:rPr>
          <w:lang w:val="en-US"/>
        </w:rPr>
        <w:t>dasturlari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orqali</w:t>
      </w:r>
      <w:proofErr w:type="spellEnd"/>
      <w:r w:rsidRPr="00405166">
        <w:rPr>
          <w:lang w:val="en-US"/>
        </w:rPr>
        <w:t xml:space="preserve">; Bank </w:t>
      </w:r>
      <w:proofErr w:type="spellStart"/>
      <w:r w:rsidRPr="00405166">
        <w:rPr>
          <w:lang w:val="en-US"/>
        </w:rPr>
        <w:t>sektorini</w:t>
      </w:r>
      <w:proofErr w:type="spellEnd"/>
      <w:r w:rsidRPr="00405166">
        <w:rPr>
          <w:lang w:val="en-US"/>
        </w:rPr>
        <w:t xml:space="preserve"> </w:t>
      </w:r>
      <w:proofErr w:type="spellStart"/>
      <w:proofErr w:type="gramStart"/>
      <w:r w:rsidRPr="00405166">
        <w:rPr>
          <w:lang w:val="en-US"/>
        </w:rPr>
        <w:t>qo‘</w:t>
      </w:r>
      <w:proofErr w:type="gramEnd"/>
      <w:r w:rsidRPr="00405166">
        <w:rPr>
          <w:lang w:val="en-US"/>
        </w:rPr>
        <w:t>llab-quvvatlash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Yevropa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Markaziy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banki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orqali</w:t>
      </w:r>
      <w:proofErr w:type="spellEnd"/>
      <w:r w:rsidRPr="00405166">
        <w:rPr>
          <w:lang w:val="en-US"/>
        </w:rPr>
        <w:t>.</w:t>
      </w:r>
    </w:p>
    <w:p w14:paraId="7380DE65" w14:textId="77777777" w:rsidR="00405166" w:rsidRPr="00405166" w:rsidRDefault="00405166" w:rsidP="00405166">
      <w:pPr>
        <w:pStyle w:val="a5"/>
        <w:numPr>
          <w:ilvl w:val="0"/>
          <w:numId w:val="32"/>
        </w:numPr>
        <w:spacing w:after="0" w:line="360" w:lineRule="auto"/>
        <w:rPr>
          <w:lang w:val="en-US"/>
        </w:rPr>
      </w:pPr>
      <w:proofErr w:type="spellStart"/>
      <w:r w:rsidRPr="00405166">
        <w:rPr>
          <w:lang w:val="en-US"/>
        </w:rPr>
        <w:t>Xarajatlarni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boshqaradi</w:t>
      </w:r>
      <w:proofErr w:type="spellEnd"/>
      <w:r w:rsidRPr="00405166">
        <w:rPr>
          <w:lang w:val="en-US"/>
        </w:rPr>
        <w:t xml:space="preserve">; Davlat </w:t>
      </w:r>
      <w:proofErr w:type="spellStart"/>
      <w:r w:rsidRPr="00405166">
        <w:rPr>
          <w:lang w:val="en-US"/>
        </w:rPr>
        <w:t>qarzini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kamaytiradi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Investitsiyani</w:t>
      </w:r>
      <w:proofErr w:type="spellEnd"/>
      <w:r w:rsidRPr="00405166">
        <w:rPr>
          <w:lang w:val="en-US"/>
        </w:rPr>
        <w:t xml:space="preserve"> </w:t>
      </w:r>
      <w:proofErr w:type="spellStart"/>
      <w:proofErr w:type="gramStart"/>
      <w:r w:rsidRPr="00405166">
        <w:rPr>
          <w:lang w:val="en-US"/>
        </w:rPr>
        <w:t>rag‘</w:t>
      </w:r>
      <w:proofErr w:type="gramEnd"/>
      <w:r w:rsidRPr="00405166">
        <w:rPr>
          <w:lang w:val="en-US"/>
        </w:rPr>
        <w:t>batlantiradi</w:t>
      </w:r>
      <w:proofErr w:type="spellEnd"/>
      <w:r w:rsidRPr="00405166">
        <w:rPr>
          <w:lang w:val="en-US"/>
        </w:rPr>
        <w:t>.</w:t>
      </w:r>
    </w:p>
    <w:p w14:paraId="31E0C752" w14:textId="77777777" w:rsidR="00405166" w:rsidRPr="00405166" w:rsidRDefault="00405166" w:rsidP="00405166">
      <w:pPr>
        <w:pStyle w:val="a5"/>
        <w:numPr>
          <w:ilvl w:val="0"/>
          <w:numId w:val="32"/>
        </w:numPr>
        <w:spacing w:after="0" w:line="360" w:lineRule="auto"/>
        <w:rPr>
          <w:lang w:val="en-US"/>
        </w:rPr>
      </w:pPr>
      <w:proofErr w:type="spellStart"/>
      <w:r w:rsidRPr="00405166">
        <w:rPr>
          <w:lang w:val="en-US"/>
        </w:rPr>
        <w:t>Soliq</w:t>
      </w:r>
      <w:proofErr w:type="spellEnd"/>
      <w:r w:rsidRPr="00405166">
        <w:rPr>
          <w:lang w:val="en-US"/>
        </w:rPr>
        <w:t xml:space="preserve">, </w:t>
      </w:r>
      <w:proofErr w:type="spellStart"/>
      <w:r w:rsidRPr="00405166">
        <w:rPr>
          <w:lang w:val="en-US"/>
        </w:rPr>
        <w:t>monetar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siyosat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Kreditlash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tizimi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Valyuta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barqarorligi</w:t>
      </w:r>
      <w:proofErr w:type="spellEnd"/>
      <w:r w:rsidRPr="00405166">
        <w:rPr>
          <w:lang w:val="en-US"/>
        </w:rPr>
        <w:t>.</w:t>
      </w:r>
    </w:p>
    <w:p w14:paraId="174B6DBB" w14:textId="77777777" w:rsidR="00405166" w:rsidRPr="00405166" w:rsidRDefault="00405166" w:rsidP="00405166">
      <w:pPr>
        <w:pStyle w:val="a5"/>
        <w:numPr>
          <w:ilvl w:val="0"/>
          <w:numId w:val="32"/>
        </w:numPr>
        <w:spacing w:after="0" w:line="360" w:lineRule="auto"/>
        <w:rPr>
          <w:lang w:val="en-US"/>
        </w:rPr>
      </w:pPr>
      <w:proofErr w:type="spellStart"/>
      <w:r w:rsidRPr="00405166">
        <w:rPr>
          <w:lang w:val="en-US"/>
        </w:rPr>
        <w:t>Aholi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manfaatini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himoya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Ijtimoiy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yordam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Iqtisodiy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muvozanat</w:t>
      </w:r>
      <w:proofErr w:type="spellEnd"/>
      <w:r w:rsidRPr="00405166">
        <w:rPr>
          <w:lang w:val="en-US"/>
        </w:rPr>
        <w:t>.</w:t>
      </w:r>
    </w:p>
    <w:p w14:paraId="43BD69B6" w14:textId="77777777" w:rsidR="00405166" w:rsidRPr="00405166" w:rsidRDefault="00405166" w:rsidP="00405166">
      <w:pPr>
        <w:pStyle w:val="a5"/>
        <w:numPr>
          <w:ilvl w:val="0"/>
          <w:numId w:val="32"/>
        </w:numPr>
        <w:spacing w:after="0" w:line="360" w:lineRule="auto"/>
        <w:rPr>
          <w:lang w:val="en-US"/>
        </w:rPr>
      </w:pPr>
      <w:r w:rsidRPr="00405166">
        <w:rPr>
          <w:lang w:val="en-US"/>
        </w:rPr>
        <w:t xml:space="preserve">1990-yillar </w:t>
      </w:r>
      <w:proofErr w:type="spellStart"/>
      <w:proofErr w:type="gramStart"/>
      <w:r w:rsidRPr="00405166">
        <w:rPr>
          <w:lang w:val="en-US"/>
        </w:rPr>
        <w:t>o‘</w:t>
      </w:r>
      <w:proofErr w:type="gramEnd"/>
      <w:r w:rsidRPr="00405166">
        <w:rPr>
          <w:lang w:val="en-US"/>
        </w:rPr>
        <w:t>rtasi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Soliq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imtiyozlari</w:t>
      </w:r>
      <w:proofErr w:type="spellEnd"/>
      <w:r w:rsidRPr="00405166">
        <w:rPr>
          <w:lang w:val="en-US"/>
        </w:rPr>
        <w:t xml:space="preserve">, </w:t>
      </w:r>
      <w:proofErr w:type="spellStart"/>
      <w:r w:rsidRPr="00405166">
        <w:rPr>
          <w:lang w:val="en-US"/>
        </w:rPr>
        <w:t>subsidiyalar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Tiklanish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uchun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moliya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manbasi</w:t>
      </w:r>
      <w:proofErr w:type="spellEnd"/>
      <w:r w:rsidRPr="00405166">
        <w:rPr>
          <w:lang w:val="en-US"/>
        </w:rPr>
        <w:t>.</w:t>
      </w:r>
    </w:p>
    <w:p w14:paraId="548D4F98" w14:textId="77777777" w:rsidR="00405166" w:rsidRPr="00405166" w:rsidRDefault="00405166" w:rsidP="00405166">
      <w:pPr>
        <w:pStyle w:val="a5"/>
        <w:numPr>
          <w:ilvl w:val="0"/>
          <w:numId w:val="32"/>
        </w:numPr>
        <w:spacing w:after="0" w:line="360" w:lineRule="auto"/>
        <w:rPr>
          <w:lang w:val="en-US"/>
        </w:rPr>
      </w:pPr>
      <w:proofErr w:type="spellStart"/>
      <w:r w:rsidRPr="00405166">
        <w:rPr>
          <w:lang w:val="en-US"/>
        </w:rPr>
        <w:t>Bandlik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va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daromadni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saqlash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Kafolatli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kredit</w:t>
      </w:r>
      <w:proofErr w:type="spellEnd"/>
      <w:r w:rsidRPr="00405166">
        <w:rPr>
          <w:lang w:val="en-US"/>
        </w:rPr>
        <w:t xml:space="preserve">; Yangi </w:t>
      </w:r>
      <w:proofErr w:type="spellStart"/>
      <w:r w:rsidRPr="00405166">
        <w:rPr>
          <w:lang w:val="en-US"/>
        </w:rPr>
        <w:t>ish</w:t>
      </w:r>
      <w:proofErr w:type="spellEnd"/>
      <w:r w:rsidRPr="00405166">
        <w:rPr>
          <w:lang w:val="en-US"/>
        </w:rPr>
        <w:t xml:space="preserve"> </w:t>
      </w:r>
      <w:proofErr w:type="spellStart"/>
      <w:proofErr w:type="gramStart"/>
      <w:r w:rsidRPr="00405166">
        <w:rPr>
          <w:lang w:val="en-US"/>
        </w:rPr>
        <w:t>o‘</w:t>
      </w:r>
      <w:proofErr w:type="gramEnd"/>
      <w:r w:rsidRPr="00405166">
        <w:rPr>
          <w:lang w:val="en-US"/>
        </w:rPr>
        <w:t>rinlari</w:t>
      </w:r>
      <w:proofErr w:type="spellEnd"/>
      <w:r w:rsidRPr="00405166">
        <w:rPr>
          <w:lang w:val="en-US"/>
        </w:rPr>
        <w:t>.</w:t>
      </w:r>
    </w:p>
    <w:p w14:paraId="4C336A50" w14:textId="77777777" w:rsidR="00405166" w:rsidRPr="00405166" w:rsidRDefault="00405166" w:rsidP="00405166">
      <w:pPr>
        <w:pStyle w:val="a5"/>
        <w:numPr>
          <w:ilvl w:val="0"/>
          <w:numId w:val="32"/>
        </w:numPr>
        <w:spacing w:after="0" w:line="360" w:lineRule="auto"/>
        <w:rPr>
          <w:lang w:val="en-US"/>
        </w:rPr>
      </w:pPr>
      <w:r w:rsidRPr="00405166">
        <w:rPr>
          <w:lang w:val="en-US"/>
        </w:rPr>
        <w:t xml:space="preserve">Tahlil, </w:t>
      </w:r>
      <w:proofErr w:type="spellStart"/>
      <w:r w:rsidRPr="00405166">
        <w:rPr>
          <w:lang w:val="en-US"/>
        </w:rPr>
        <w:t>rejalashtirish</w:t>
      </w:r>
      <w:proofErr w:type="spellEnd"/>
      <w:r w:rsidRPr="00405166">
        <w:rPr>
          <w:lang w:val="en-US"/>
        </w:rPr>
        <w:t xml:space="preserve">, </w:t>
      </w:r>
      <w:proofErr w:type="spellStart"/>
      <w:r w:rsidRPr="00405166">
        <w:rPr>
          <w:lang w:val="en-US"/>
        </w:rPr>
        <w:t>baholash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Bosqichma-bosqich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Strategik</w:t>
      </w:r>
      <w:proofErr w:type="spellEnd"/>
      <w:r w:rsidRPr="00405166">
        <w:rPr>
          <w:lang w:val="en-US"/>
        </w:rPr>
        <w:t xml:space="preserve"> </w:t>
      </w:r>
      <w:proofErr w:type="spellStart"/>
      <w:proofErr w:type="gramStart"/>
      <w:r w:rsidRPr="00405166">
        <w:rPr>
          <w:lang w:val="en-US"/>
        </w:rPr>
        <w:t>yo‘</w:t>
      </w:r>
      <w:proofErr w:type="gramEnd"/>
      <w:r w:rsidRPr="00405166">
        <w:rPr>
          <w:lang w:val="en-US"/>
        </w:rPr>
        <w:t>nalish</w:t>
      </w:r>
      <w:proofErr w:type="spellEnd"/>
      <w:r w:rsidRPr="00405166">
        <w:rPr>
          <w:lang w:val="en-US"/>
        </w:rPr>
        <w:t>.</w:t>
      </w:r>
    </w:p>
    <w:p w14:paraId="6B824EB5" w14:textId="77777777" w:rsidR="00405166" w:rsidRPr="00405166" w:rsidRDefault="00405166" w:rsidP="00405166">
      <w:pPr>
        <w:pStyle w:val="a5"/>
        <w:numPr>
          <w:ilvl w:val="0"/>
          <w:numId w:val="32"/>
        </w:numPr>
        <w:spacing w:after="0" w:line="360" w:lineRule="auto"/>
        <w:rPr>
          <w:lang w:val="en-US"/>
        </w:rPr>
      </w:pPr>
      <w:proofErr w:type="spellStart"/>
      <w:r w:rsidRPr="00405166">
        <w:rPr>
          <w:lang w:val="en-US"/>
        </w:rPr>
        <w:t>Soliq</w:t>
      </w:r>
      <w:proofErr w:type="spellEnd"/>
      <w:r w:rsidRPr="00405166">
        <w:rPr>
          <w:lang w:val="en-US"/>
        </w:rPr>
        <w:t xml:space="preserve">, </w:t>
      </w:r>
      <w:proofErr w:type="spellStart"/>
      <w:r w:rsidRPr="00405166">
        <w:rPr>
          <w:lang w:val="en-US"/>
        </w:rPr>
        <w:t>kredit</w:t>
      </w:r>
      <w:proofErr w:type="spellEnd"/>
      <w:r w:rsidRPr="00405166">
        <w:rPr>
          <w:lang w:val="en-US"/>
        </w:rPr>
        <w:t xml:space="preserve">, </w:t>
      </w:r>
      <w:proofErr w:type="spellStart"/>
      <w:r w:rsidRPr="00405166">
        <w:rPr>
          <w:lang w:val="en-US"/>
        </w:rPr>
        <w:t>valyuta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siyosati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Investitsiyalarni</w:t>
      </w:r>
      <w:proofErr w:type="spellEnd"/>
      <w:r w:rsidRPr="00405166">
        <w:rPr>
          <w:lang w:val="en-US"/>
        </w:rPr>
        <w:t xml:space="preserve"> </w:t>
      </w:r>
      <w:proofErr w:type="spellStart"/>
      <w:proofErr w:type="gramStart"/>
      <w:r w:rsidRPr="00405166">
        <w:rPr>
          <w:lang w:val="en-US"/>
        </w:rPr>
        <w:t>ko‘</w:t>
      </w:r>
      <w:proofErr w:type="gramEnd"/>
      <w:r w:rsidRPr="00405166">
        <w:rPr>
          <w:lang w:val="en-US"/>
        </w:rPr>
        <w:t>paytiradi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Faoliyatni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tiklaydi</w:t>
      </w:r>
      <w:proofErr w:type="spellEnd"/>
      <w:r w:rsidRPr="00405166">
        <w:rPr>
          <w:lang w:val="en-US"/>
        </w:rPr>
        <w:t>.</w:t>
      </w:r>
    </w:p>
    <w:p w14:paraId="0112792F" w14:textId="77777777" w:rsidR="00405166" w:rsidRPr="00405166" w:rsidRDefault="00405166" w:rsidP="00405166">
      <w:pPr>
        <w:pStyle w:val="a5"/>
        <w:numPr>
          <w:ilvl w:val="0"/>
          <w:numId w:val="32"/>
        </w:numPr>
        <w:spacing w:after="0" w:line="360" w:lineRule="auto"/>
        <w:rPr>
          <w:lang w:val="en-US"/>
        </w:rPr>
      </w:pPr>
      <w:r w:rsidRPr="00405166">
        <w:rPr>
          <w:lang w:val="en-US"/>
        </w:rPr>
        <w:lastRenderedPageBreak/>
        <w:t>Davlat-</w:t>
      </w:r>
      <w:proofErr w:type="spellStart"/>
      <w:r w:rsidRPr="00405166">
        <w:rPr>
          <w:lang w:val="en-US"/>
        </w:rPr>
        <w:t>xususiy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hamkorlik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Barqarorlik</w:t>
      </w:r>
      <w:proofErr w:type="spellEnd"/>
      <w:r w:rsidRPr="00405166">
        <w:rPr>
          <w:lang w:val="en-US"/>
        </w:rPr>
        <w:t xml:space="preserve">; Ish </w:t>
      </w:r>
      <w:proofErr w:type="spellStart"/>
      <w:proofErr w:type="gramStart"/>
      <w:r w:rsidRPr="00405166">
        <w:rPr>
          <w:lang w:val="en-US"/>
        </w:rPr>
        <w:t>o‘</w:t>
      </w:r>
      <w:proofErr w:type="gramEnd"/>
      <w:r w:rsidRPr="00405166">
        <w:rPr>
          <w:lang w:val="en-US"/>
        </w:rPr>
        <w:t>rinlari</w:t>
      </w:r>
      <w:proofErr w:type="spellEnd"/>
      <w:r w:rsidRPr="00405166">
        <w:rPr>
          <w:lang w:val="en-US"/>
        </w:rPr>
        <w:t>.</w:t>
      </w:r>
    </w:p>
    <w:p w14:paraId="3CBFA444" w14:textId="77777777" w:rsidR="00405166" w:rsidRPr="00405166" w:rsidRDefault="00405166" w:rsidP="00405166">
      <w:pPr>
        <w:pStyle w:val="a5"/>
        <w:numPr>
          <w:ilvl w:val="0"/>
          <w:numId w:val="32"/>
        </w:numPr>
        <w:spacing w:after="0" w:line="360" w:lineRule="auto"/>
        <w:rPr>
          <w:lang w:val="en-US"/>
        </w:rPr>
      </w:pPr>
      <w:proofErr w:type="spellStart"/>
      <w:r w:rsidRPr="00405166">
        <w:rPr>
          <w:lang w:val="en-US"/>
        </w:rPr>
        <w:t>Valyuta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tushumini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oshiradi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Mahalliy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ishlab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chiqarishni</w:t>
      </w:r>
      <w:proofErr w:type="spellEnd"/>
      <w:r w:rsidRPr="00405166">
        <w:rPr>
          <w:lang w:val="en-US"/>
        </w:rPr>
        <w:t xml:space="preserve"> </w:t>
      </w:r>
      <w:proofErr w:type="spellStart"/>
      <w:proofErr w:type="gramStart"/>
      <w:r w:rsidRPr="00405166">
        <w:rPr>
          <w:lang w:val="en-US"/>
        </w:rPr>
        <w:t>rag‘</w:t>
      </w:r>
      <w:proofErr w:type="gramEnd"/>
      <w:r w:rsidRPr="00405166">
        <w:rPr>
          <w:lang w:val="en-US"/>
        </w:rPr>
        <w:t>batlantiradi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Mustaqillikni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kuchaytiradi</w:t>
      </w:r>
      <w:proofErr w:type="spellEnd"/>
      <w:r w:rsidRPr="00405166">
        <w:rPr>
          <w:lang w:val="en-US"/>
        </w:rPr>
        <w:t>.</w:t>
      </w:r>
    </w:p>
    <w:p w14:paraId="1F0D9448" w14:textId="77777777" w:rsidR="00405166" w:rsidRPr="00405166" w:rsidRDefault="00405166" w:rsidP="00405166">
      <w:pPr>
        <w:pStyle w:val="a5"/>
        <w:numPr>
          <w:ilvl w:val="0"/>
          <w:numId w:val="32"/>
        </w:numPr>
        <w:spacing w:after="0" w:line="360" w:lineRule="auto"/>
        <w:rPr>
          <w:lang w:val="en-US"/>
        </w:rPr>
      </w:pPr>
      <w:r w:rsidRPr="00405166">
        <w:rPr>
          <w:lang w:val="en-US"/>
        </w:rPr>
        <w:t xml:space="preserve">Pul </w:t>
      </w:r>
      <w:proofErr w:type="spellStart"/>
      <w:r w:rsidRPr="00405166">
        <w:rPr>
          <w:lang w:val="en-US"/>
        </w:rPr>
        <w:t>massasi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va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kreditni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boshqarish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Kredit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arzonlashadi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Iqtisodiyot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jonlanadi</w:t>
      </w:r>
      <w:proofErr w:type="spellEnd"/>
      <w:r w:rsidRPr="00405166">
        <w:rPr>
          <w:lang w:val="en-US"/>
        </w:rPr>
        <w:t>.</w:t>
      </w:r>
    </w:p>
    <w:p w14:paraId="66FE4959" w14:textId="77777777" w:rsidR="00405166" w:rsidRPr="00405166" w:rsidRDefault="00405166" w:rsidP="00405166">
      <w:pPr>
        <w:pStyle w:val="a5"/>
        <w:numPr>
          <w:ilvl w:val="0"/>
          <w:numId w:val="32"/>
        </w:numPr>
        <w:spacing w:after="0" w:line="360" w:lineRule="auto"/>
        <w:rPr>
          <w:lang w:val="en-US"/>
        </w:rPr>
      </w:pPr>
      <w:proofErr w:type="spellStart"/>
      <w:r w:rsidRPr="00405166">
        <w:rPr>
          <w:lang w:val="en-US"/>
        </w:rPr>
        <w:t>Islohotlar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asosiy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vosita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Barqarorlikni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ta’minlaydi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Tuzilma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mustahkamlanadi</w:t>
      </w:r>
      <w:proofErr w:type="spellEnd"/>
      <w:r w:rsidRPr="00405166">
        <w:rPr>
          <w:lang w:val="en-US"/>
        </w:rPr>
        <w:t>.</w:t>
      </w:r>
    </w:p>
    <w:p w14:paraId="4450C834" w14:textId="77777777" w:rsidR="00405166" w:rsidRPr="00405166" w:rsidRDefault="00405166" w:rsidP="00405166">
      <w:pPr>
        <w:pStyle w:val="a5"/>
        <w:numPr>
          <w:ilvl w:val="0"/>
          <w:numId w:val="32"/>
        </w:numPr>
        <w:spacing w:after="0" w:line="360" w:lineRule="auto"/>
        <w:rPr>
          <w:lang w:val="en-US"/>
        </w:rPr>
      </w:pPr>
      <w:proofErr w:type="spellStart"/>
      <w:r w:rsidRPr="00405166">
        <w:rPr>
          <w:lang w:val="en-US"/>
        </w:rPr>
        <w:t>Bandlikni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saqlash</w:t>
      </w:r>
      <w:proofErr w:type="spellEnd"/>
      <w:r w:rsidRPr="00405166">
        <w:rPr>
          <w:lang w:val="en-US"/>
        </w:rPr>
        <w:t xml:space="preserve">; Ish </w:t>
      </w:r>
      <w:proofErr w:type="spellStart"/>
      <w:proofErr w:type="gramStart"/>
      <w:r w:rsidRPr="00405166">
        <w:rPr>
          <w:lang w:val="en-US"/>
        </w:rPr>
        <w:t>o‘</w:t>
      </w:r>
      <w:proofErr w:type="gramEnd"/>
      <w:r w:rsidRPr="00405166">
        <w:rPr>
          <w:lang w:val="en-US"/>
        </w:rPr>
        <w:t>rinlari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Daromad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barqarorligi</w:t>
      </w:r>
      <w:proofErr w:type="spellEnd"/>
      <w:r w:rsidRPr="00405166">
        <w:rPr>
          <w:lang w:val="en-US"/>
        </w:rPr>
        <w:t>.</w:t>
      </w:r>
    </w:p>
    <w:p w14:paraId="6A1D49CE" w14:textId="77777777" w:rsidR="00405166" w:rsidRPr="00405166" w:rsidRDefault="00405166" w:rsidP="00405166">
      <w:pPr>
        <w:pStyle w:val="a5"/>
        <w:numPr>
          <w:ilvl w:val="0"/>
          <w:numId w:val="32"/>
        </w:numPr>
        <w:spacing w:after="0" w:line="360" w:lineRule="auto"/>
        <w:rPr>
          <w:lang w:val="en-US"/>
        </w:rPr>
      </w:pPr>
      <w:proofErr w:type="spellStart"/>
      <w:r w:rsidRPr="00405166">
        <w:rPr>
          <w:lang w:val="en-US"/>
        </w:rPr>
        <w:t>Maxsus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moliyaviy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zaxiralar</w:t>
      </w:r>
      <w:proofErr w:type="spellEnd"/>
      <w:r w:rsidRPr="00405166">
        <w:rPr>
          <w:lang w:val="en-US"/>
        </w:rPr>
        <w:t xml:space="preserve">; </w:t>
      </w:r>
      <w:proofErr w:type="spellStart"/>
      <w:proofErr w:type="gramStart"/>
      <w:r w:rsidRPr="00405166">
        <w:rPr>
          <w:lang w:val="en-US"/>
        </w:rPr>
        <w:t>Qo‘</w:t>
      </w:r>
      <w:proofErr w:type="gramEnd"/>
      <w:r w:rsidRPr="00405166">
        <w:rPr>
          <w:lang w:val="en-US"/>
        </w:rPr>
        <w:t>llab-quvvatlov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manbasi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Barqarorlikni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ta’minlaydi</w:t>
      </w:r>
      <w:proofErr w:type="spellEnd"/>
      <w:r w:rsidRPr="00405166">
        <w:rPr>
          <w:lang w:val="en-US"/>
        </w:rPr>
        <w:t>.</w:t>
      </w:r>
    </w:p>
    <w:p w14:paraId="00A558A7" w14:textId="77777777" w:rsidR="00405166" w:rsidRPr="00405166" w:rsidRDefault="00405166" w:rsidP="00405166">
      <w:pPr>
        <w:pStyle w:val="a5"/>
        <w:numPr>
          <w:ilvl w:val="0"/>
          <w:numId w:val="32"/>
        </w:numPr>
        <w:spacing w:after="0" w:line="360" w:lineRule="auto"/>
        <w:rPr>
          <w:lang w:val="en-US"/>
        </w:rPr>
      </w:pPr>
      <w:proofErr w:type="spellStart"/>
      <w:r w:rsidRPr="00405166">
        <w:rPr>
          <w:lang w:val="en-US"/>
        </w:rPr>
        <w:t>Zaxira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resurslar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Mustaqillikni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saqlash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Xarajatni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kamaytirish</w:t>
      </w:r>
      <w:proofErr w:type="spellEnd"/>
      <w:r w:rsidRPr="00405166">
        <w:rPr>
          <w:lang w:val="en-US"/>
        </w:rPr>
        <w:t>.</w:t>
      </w:r>
    </w:p>
    <w:p w14:paraId="6246B8F6" w14:textId="77777777" w:rsidR="00405166" w:rsidRPr="00405166" w:rsidRDefault="00405166" w:rsidP="00405166">
      <w:pPr>
        <w:pStyle w:val="a5"/>
        <w:numPr>
          <w:ilvl w:val="0"/>
          <w:numId w:val="32"/>
        </w:numPr>
        <w:spacing w:after="0" w:line="360" w:lineRule="auto"/>
        <w:rPr>
          <w:lang w:val="en-US"/>
        </w:rPr>
      </w:pPr>
      <w:proofErr w:type="spellStart"/>
      <w:r w:rsidRPr="00405166">
        <w:rPr>
          <w:lang w:val="en-US"/>
        </w:rPr>
        <w:t>Faol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davlat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siyosati</w:t>
      </w:r>
      <w:proofErr w:type="spellEnd"/>
      <w:r w:rsidRPr="00405166">
        <w:rPr>
          <w:lang w:val="en-US"/>
        </w:rPr>
        <w:t xml:space="preserve">; Kichik </w:t>
      </w:r>
      <w:proofErr w:type="spellStart"/>
      <w:r w:rsidRPr="00405166">
        <w:rPr>
          <w:lang w:val="en-US"/>
        </w:rPr>
        <w:t>biznesni</w:t>
      </w:r>
      <w:proofErr w:type="spellEnd"/>
      <w:r w:rsidRPr="00405166">
        <w:rPr>
          <w:lang w:val="en-US"/>
        </w:rPr>
        <w:t xml:space="preserve"> </w:t>
      </w:r>
      <w:proofErr w:type="spellStart"/>
      <w:proofErr w:type="gramStart"/>
      <w:r w:rsidRPr="00405166">
        <w:rPr>
          <w:lang w:val="en-US"/>
        </w:rPr>
        <w:t>qo‘</w:t>
      </w:r>
      <w:proofErr w:type="gramEnd"/>
      <w:r w:rsidRPr="00405166">
        <w:rPr>
          <w:lang w:val="en-US"/>
        </w:rPr>
        <w:t>llash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Ishlab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chiqarishni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qo‘llab-quvvatlash</w:t>
      </w:r>
      <w:proofErr w:type="spellEnd"/>
      <w:r w:rsidRPr="00405166">
        <w:rPr>
          <w:lang w:val="en-US"/>
        </w:rPr>
        <w:t>.</w:t>
      </w:r>
    </w:p>
    <w:p w14:paraId="4E329B58" w14:textId="77777777" w:rsidR="00405166" w:rsidRPr="00405166" w:rsidRDefault="00405166" w:rsidP="00405166">
      <w:pPr>
        <w:pStyle w:val="a5"/>
        <w:numPr>
          <w:ilvl w:val="0"/>
          <w:numId w:val="32"/>
        </w:numPr>
        <w:spacing w:after="0" w:line="360" w:lineRule="auto"/>
        <w:rPr>
          <w:lang w:val="en-US"/>
        </w:rPr>
      </w:pPr>
      <w:proofErr w:type="spellStart"/>
      <w:r w:rsidRPr="00405166">
        <w:rPr>
          <w:lang w:val="en-US"/>
        </w:rPr>
        <w:t>Ichki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talabni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kengaytirish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Barqaror</w:t>
      </w:r>
      <w:proofErr w:type="spellEnd"/>
      <w:r w:rsidRPr="00405166">
        <w:rPr>
          <w:lang w:val="en-US"/>
        </w:rPr>
        <w:t xml:space="preserve"> </w:t>
      </w:r>
      <w:proofErr w:type="spellStart"/>
      <w:proofErr w:type="gramStart"/>
      <w:r w:rsidRPr="00405166">
        <w:rPr>
          <w:lang w:val="en-US"/>
        </w:rPr>
        <w:t>o‘</w:t>
      </w:r>
      <w:proofErr w:type="gramEnd"/>
      <w:r w:rsidRPr="00405166">
        <w:rPr>
          <w:lang w:val="en-US"/>
        </w:rPr>
        <w:t>sish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Ichki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bozor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mustahkamligi</w:t>
      </w:r>
      <w:proofErr w:type="spellEnd"/>
      <w:r w:rsidRPr="00405166">
        <w:rPr>
          <w:lang w:val="en-US"/>
        </w:rPr>
        <w:t>.</w:t>
      </w:r>
    </w:p>
    <w:p w14:paraId="067E6C71" w14:textId="77777777" w:rsidR="00405166" w:rsidRPr="00405166" w:rsidRDefault="00405166" w:rsidP="00405166">
      <w:pPr>
        <w:pStyle w:val="a5"/>
        <w:numPr>
          <w:ilvl w:val="0"/>
          <w:numId w:val="32"/>
        </w:numPr>
        <w:spacing w:after="0" w:line="360" w:lineRule="auto"/>
        <w:rPr>
          <w:lang w:val="en-US"/>
        </w:rPr>
      </w:pPr>
      <w:proofErr w:type="spellStart"/>
      <w:r w:rsidRPr="00405166">
        <w:rPr>
          <w:lang w:val="en-US"/>
        </w:rPr>
        <w:t>Moliyaviy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yordam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paketi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Ishlab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chiqarishni</w:t>
      </w:r>
      <w:proofErr w:type="spellEnd"/>
      <w:r w:rsidRPr="00405166">
        <w:rPr>
          <w:lang w:val="en-US"/>
        </w:rPr>
        <w:t xml:space="preserve"> </w:t>
      </w:r>
      <w:proofErr w:type="spellStart"/>
      <w:proofErr w:type="gramStart"/>
      <w:r w:rsidRPr="00405166">
        <w:rPr>
          <w:lang w:val="en-US"/>
        </w:rPr>
        <w:t>qo‘</w:t>
      </w:r>
      <w:proofErr w:type="gramEnd"/>
      <w:r w:rsidRPr="00405166">
        <w:rPr>
          <w:lang w:val="en-US"/>
        </w:rPr>
        <w:t>llab-quvvatlash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Iqtisodiy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o‘sish</w:t>
      </w:r>
      <w:proofErr w:type="spellEnd"/>
      <w:r w:rsidRPr="00405166">
        <w:rPr>
          <w:lang w:val="en-US"/>
        </w:rPr>
        <w:t>.</w:t>
      </w:r>
    </w:p>
    <w:p w14:paraId="3B12ECFD" w14:textId="77777777" w:rsidR="00405166" w:rsidRPr="00405166" w:rsidRDefault="00405166" w:rsidP="00405166">
      <w:pPr>
        <w:pStyle w:val="a5"/>
        <w:numPr>
          <w:ilvl w:val="0"/>
          <w:numId w:val="32"/>
        </w:numPr>
        <w:spacing w:after="0" w:line="360" w:lineRule="auto"/>
        <w:rPr>
          <w:lang w:val="en-US"/>
        </w:rPr>
      </w:pPr>
      <w:proofErr w:type="spellStart"/>
      <w:r w:rsidRPr="00405166">
        <w:rPr>
          <w:lang w:val="en-US"/>
        </w:rPr>
        <w:t>Aholi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daromadini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saqlash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Zaif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qatlamlarni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himoya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Iste’molni</w:t>
      </w:r>
      <w:proofErr w:type="spellEnd"/>
      <w:r w:rsidRPr="00405166">
        <w:rPr>
          <w:lang w:val="en-US"/>
        </w:rPr>
        <w:t xml:space="preserve"> </w:t>
      </w:r>
      <w:proofErr w:type="spellStart"/>
      <w:proofErr w:type="gramStart"/>
      <w:r w:rsidRPr="00405166">
        <w:rPr>
          <w:lang w:val="en-US"/>
        </w:rPr>
        <w:t>qo‘</w:t>
      </w:r>
      <w:proofErr w:type="gramEnd"/>
      <w:r w:rsidRPr="00405166">
        <w:rPr>
          <w:lang w:val="en-US"/>
        </w:rPr>
        <w:t>llab-quvvatlash</w:t>
      </w:r>
      <w:proofErr w:type="spellEnd"/>
      <w:r w:rsidRPr="00405166">
        <w:rPr>
          <w:lang w:val="en-US"/>
        </w:rPr>
        <w:t>.</w:t>
      </w:r>
    </w:p>
    <w:p w14:paraId="601A79C1" w14:textId="77777777" w:rsidR="00405166" w:rsidRPr="00405166" w:rsidRDefault="00405166" w:rsidP="00405166">
      <w:pPr>
        <w:pStyle w:val="a5"/>
        <w:numPr>
          <w:ilvl w:val="0"/>
          <w:numId w:val="32"/>
        </w:numPr>
        <w:spacing w:after="0" w:line="360" w:lineRule="auto"/>
        <w:rPr>
          <w:lang w:val="en-US"/>
        </w:rPr>
      </w:pPr>
      <w:proofErr w:type="spellStart"/>
      <w:r w:rsidRPr="00405166">
        <w:rPr>
          <w:lang w:val="en-US"/>
        </w:rPr>
        <w:t>Innovatsion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rivojlanish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Samaradorlik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oshadi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Barqaror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iqtisodiyot</w:t>
      </w:r>
      <w:proofErr w:type="spellEnd"/>
      <w:r w:rsidRPr="00405166">
        <w:rPr>
          <w:lang w:val="en-US"/>
        </w:rPr>
        <w:t>.</w:t>
      </w:r>
    </w:p>
    <w:p w14:paraId="72BDC4C4" w14:textId="77777777" w:rsidR="00405166" w:rsidRPr="00405166" w:rsidRDefault="00405166" w:rsidP="00405166">
      <w:pPr>
        <w:pStyle w:val="a5"/>
        <w:numPr>
          <w:ilvl w:val="0"/>
          <w:numId w:val="32"/>
        </w:numPr>
        <w:spacing w:after="0" w:line="360" w:lineRule="auto"/>
        <w:rPr>
          <w:lang w:val="en-US"/>
        </w:rPr>
      </w:pPr>
      <w:proofErr w:type="spellStart"/>
      <w:r w:rsidRPr="00405166">
        <w:rPr>
          <w:lang w:val="en-US"/>
        </w:rPr>
        <w:t>Strategik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rejalashtirish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Uzoq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muddatli</w:t>
      </w:r>
      <w:proofErr w:type="spellEnd"/>
      <w:r w:rsidRPr="00405166">
        <w:rPr>
          <w:lang w:val="en-US"/>
        </w:rPr>
        <w:t xml:space="preserve"> </w:t>
      </w:r>
      <w:proofErr w:type="spellStart"/>
      <w:proofErr w:type="gramStart"/>
      <w:r w:rsidRPr="00405166">
        <w:rPr>
          <w:lang w:val="en-US"/>
        </w:rPr>
        <w:t>o‘</w:t>
      </w:r>
      <w:proofErr w:type="gramEnd"/>
      <w:r w:rsidRPr="00405166">
        <w:rPr>
          <w:lang w:val="en-US"/>
        </w:rPr>
        <w:t>sish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Tahliliy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yondashuv</w:t>
      </w:r>
      <w:proofErr w:type="spellEnd"/>
      <w:r w:rsidRPr="00405166">
        <w:rPr>
          <w:lang w:val="en-US"/>
        </w:rPr>
        <w:t>.</w:t>
      </w:r>
    </w:p>
    <w:p w14:paraId="7532835E" w14:textId="77777777" w:rsidR="00405166" w:rsidRPr="00405166" w:rsidRDefault="00405166" w:rsidP="00405166">
      <w:pPr>
        <w:pStyle w:val="a5"/>
        <w:numPr>
          <w:ilvl w:val="0"/>
          <w:numId w:val="32"/>
        </w:numPr>
        <w:spacing w:after="0" w:line="360" w:lineRule="auto"/>
        <w:rPr>
          <w:lang w:val="en-US"/>
        </w:rPr>
      </w:pPr>
      <w:proofErr w:type="spellStart"/>
      <w:r w:rsidRPr="00405166">
        <w:rPr>
          <w:lang w:val="en-US"/>
        </w:rPr>
        <w:t>Moliyaviy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islohotlar</w:t>
      </w:r>
      <w:proofErr w:type="spellEnd"/>
      <w:r w:rsidRPr="00405166">
        <w:rPr>
          <w:lang w:val="en-US"/>
        </w:rPr>
        <w:t xml:space="preserve">; Davlat </w:t>
      </w:r>
      <w:proofErr w:type="spellStart"/>
      <w:r w:rsidRPr="00405166">
        <w:rPr>
          <w:lang w:val="en-US"/>
        </w:rPr>
        <w:t>sektori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mustahkamlanadi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Tahliliy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boshqaruv</w:t>
      </w:r>
      <w:proofErr w:type="spellEnd"/>
      <w:r w:rsidRPr="00405166">
        <w:rPr>
          <w:lang w:val="en-US"/>
        </w:rPr>
        <w:t>.</w:t>
      </w:r>
    </w:p>
    <w:p w14:paraId="2DE6AA35" w14:textId="77777777" w:rsidR="00405166" w:rsidRPr="00405166" w:rsidRDefault="00405166" w:rsidP="00405166">
      <w:pPr>
        <w:pStyle w:val="a5"/>
        <w:numPr>
          <w:ilvl w:val="0"/>
          <w:numId w:val="32"/>
        </w:numPr>
        <w:spacing w:after="0" w:line="360" w:lineRule="auto"/>
        <w:rPr>
          <w:lang w:val="en-US"/>
        </w:rPr>
      </w:pPr>
      <w:proofErr w:type="spellStart"/>
      <w:r w:rsidRPr="00405166">
        <w:rPr>
          <w:lang w:val="en-US"/>
        </w:rPr>
        <w:t>Tashqi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savdo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balansini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tiklash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Muvozanat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Valyuta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mustahkamligi</w:t>
      </w:r>
      <w:proofErr w:type="spellEnd"/>
      <w:r w:rsidRPr="00405166">
        <w:rPr>
          <w:lang w:val="en-US"/>
        </w:rPr>
        <w:t>.</w:t>
      </w:r>
    </w:p>
    <w:p w14:paraId="051C6CE1" w14:textId="77777777" w:rsidR="00405166" w:rsidRPr="00405166" w:rsidRDefault="00405166" w:rsidP="00405166">
      <w:pPr>
        <w:pStyle w:val="a5"/>
        <w:numPr>
          <w:ilvl w:val="0"/>
          <w:numId w:val="32"/>
        </w:numPr>
        <w:spacing w:after="0" w:line="360" w:lineRule="auto"/>
        <w:rPr>
          <w:lang w:val="en-US"/>
        </w:rPr>
      </w:pPr>
      <w:proofErr w:type="spellStart"/>
      <w:r w:rsidRPr="00405166">
        <w:rPr>
          <w:lang w:val="en-US"/>
        </w:rPr>
        <w:t>Barqarorlikni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tiklash</w:t>
      </w:r>
      <w:proofErr w:type="spellEnd"/>
      <w:r w:rsidRPr="00405166">
        <w:rPr>
          <w:lang w:val="en-US"/>
        </w:rPr>
        <w:t xml:space="preserve">; Bozor </w:t>
      </w:r>
      <w:proofErr w:type="spellStart"/>
      <w:r w:rsidRPr="00405166">
        <w:rPr>
          <w:lang w:val="en-US"/>
        </w:rPr>
        <w:t>va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davlat</w:t>
      </w:r>
      <w:proofErr w:type="spellEnd"/>
      <w:r w:rsidRPr="00405166">
        <w:rPr>
          <w:lang w:val="en-US"/>
        </w:rPr>
        <w:t xml:space="preserve"> </w:t>
      </w:r>
      <w:proofErr w:type="spellStart"/>
      <w:proofErr w:type="gramStart"/>
      <w:r w:rsidRPr="00405166">
        <w:rPr>
          <w:lang w:val="en-US"/>
        </w:rPr>
        <w:t>uyg‘</w:t>
      </w:r>
      <w:proofErr w:type="gramEnd"/>
      <w:r w:rsidRPr="00405166">
        <w:rPr>
          <w:lang w:val="en-US"/>
        </w:rPr>
        <w:t>unligi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Iqtisodiy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o‘sish</w:t>
      </w:r>
      <w:proofErr w:type="spellEnd"/>
      <w:r w:rsidRPr="00405166">
        <w:rPr>
          <w:lang w:val="en-US"/>
        </w:rPr>
        <w:t>.</w:t>
      </w:r>
    </w:p>
    <w:p w14:paraId="2E899B01" w14:textId="77777777" w:rsidR="00405166" w:rsidRPr="00405166" w:rsidRDefault="00405166" w:rsidP="00405166">
      <w:pPr>
        <w:pStyle w:val="a5"/>
        <w:numPr>
          <w:ilvl w:val="0"/>
          <w:numId w:val="32"/>
        </w:numPr>
        <w:spacing w:after="0" w:line="360" w:lineRule="auto"/>
        <w:rPr>
          <w:lang w:val="en-US"/>
        </w:rPr>
      </w:pPr>
      <w:proofErr w:type="spellStart"/>
      <w:r w:rsidRPr="00405166">
        <w:rPr>
          <w:lang w:val="en-US"/>
        </w:rPr>
        <w:t>Ishsizlik</w:t>
      </w:r>
      <w:proofErr w:type="spellEnd"/>
      <w:r w:rsidRPr="00405166">
        <w:rPr>
          <w:lang w:val="en-US"/>
        </w:rPr>
        <w:t xml:space="preserve">, </w:t>
      </w:r>
      <w:proofErr w:type="spellStart"/>
      <w:r w:rsidRPr="00405166">
        <w:rPr>
          <w:lang w:val="en-US"/>
        </w:rPr>
        <w:t>inflyatsiya</w:t>
      </w:r>
      <w:proofErr w:type="spellEnd"/>
      <w:r w:rsidRPr="00405166">
        <w:rPr>
          <w:lang w:val="en-US"/>
        </w:rPr>
        <w:t xml:space="preserve">, </w:t>
      </w:r>
      <w:proofErr w:type="spellStart"/>
      <w:r w:rsidRPr="00405166">
        <w:rPr>
          <w:lang w:val="en-US"/>
        </w:rPr>
        <w:t>YaIM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Siyosiy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barqarorlik</w:t>
      </w:r>
      <w:proofErr w:type="spellEnd"/>
      <w:r w:rsidRPr="00405166">
        <w:rPr>
          <w:lang w:val="en-US"/>
        </w:rPr>
        <w:t xml:space="preserve">; </w:t>
      </w:r>
      <w:proofErr w:type="spellStart"/>
      <w:r w:rsidRPr="00405166">
        <w:rPr>
          <w:lang w:val="en-US"/>
        </w:rPr>
        <w:t>Milliy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iqtisodiy</w:t>
      </w:r>
      <w:proofErr w:type="spellEnd"/>
      <w:r w:rsidRPr="00405166">
        <w:rPr>
          <w:lang w:val="en-US"/>
        </w:rPr>
        <w:t xml:space="preserve"> </w:t>
      </w:r>
      <w:proofErr w:type="spellStart"/>
      <w:r w:rsidRPr="00405166">
        <w:rPr>
          <w:lang w:val="en-US"/>
        </w:rPr>
        <w:t>barqarorlik</w:t>
      </w:r>
      <w:proofErr w:type="spellEnd"/>
      <w:r w:rsidRPr="00405166">
        <w:rPr>
          <w:lang w:val="en-US"/>
        </w:rPr>
        <w:t>.</w:t>
      </w:r>
    </w:p>
    <w:p w14:paraId="1F892256" w14:textId="765C6489" w:rsidR="00405166" w:rsidRPr="00405166" w:rsidRDefault="00405166" w:rsidP="00405166">
      <w:pPr>
        <w:pStyle w:val="a5"/>
        <w:numPr>
          <w:ilvl w:val="0"/>
          <w:numId w:val="32"/>
        </w:numPr>
        <w:spacing w:after="0" w:line="360" w:lineRule="auto"/>
        <w:rPr>
          <w:rFonts w:cs="Times New Roman"/>
          <w:szCs w:val="28"/>
          <w:lang w:val="en-US"/>
        </w:rPr>
      </w:pPr>
      <w:r w:rsidRPr="00405166">
        <w:rPr>
          <w:rFonts w:cs="Times New Roman"/>
          <w:szCs w:val="28"/>
          <w:lang w:val="en-US"/>
        </w:rPr>
        <w:br w:type="page"/>
      </w:r>
    </w:p>
    <w:p w14:paraId="44E650F3" w14:textId="77777777" w:rsidR="00F12C76" w:rsidRPr="00405166" w:rsidRDefault="00F12C76" w:rsidP="006C0B77">
      <w:pPr>
        <w:spacing w:after="0"/>
        <w:ind w:firstLine="709"/>
        <w:jc w:val="both"/>
        <w:rPr>
          <w:lang w:val="en-US"/>
        </w:rPr>
      </w:pPr>
    </w:p>
    <w:sectPr w:rsidR="00F12C76" w:rsidRPr="0040516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22EA"/>
    <w:multiLevelType w:val="multilevel"/>
    <w:tmpl w:val="6B8A0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112A3"/>
    <w:multiLevelType w:val="multilevel"/>
    <w:tmpl w:val="64AA2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D2108"/>
    <w:multiLevelType w:val="multilevel"/>
    <w:tmpl w:val="C8B2D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977ACA"/>
    <w:multiLevelType w:val="multilevel"/>
    <w:tmpl w:val="C6BCD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B56BA6"/>
    <w:multiLevelType w:val="multilevel"/>
    <w:tmpl w:val="21EA9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0E2407"/>
    <w:multiLevelType w:val="multilevel"/>
    <w:tmpl w:val="B2F88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077677"/>
    <w:multiLevelType w:val="multilevel"/>
    <w:tmpl w:val="2BFE1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9900ED"/>
    <w:multiLevelType w:val="hybridMultilevel"/>
    <w:tmpl w:val="57DE5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1702C"/>
    <w:multiLevelType w:val="multilevel"/>
    <w:tmpl w:val="0F0CB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A610FA"/>
    <w:multiLevelType w:val="multilevel"/>
    <w:tmpl w:val="EEFCF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66138E"/>
    <w:multiLevelType w:val="multilevel"/>
    <w:tmpl w:val="A8401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2A15DD"/>
    <w:multiLevelType w:val="multilevel"/>
    <w:tmpl w:val="0D46B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7B4F4D"/>
    <w:multiLevelType w:val="multilevel"/>
    <w:tmpl w:val="0BB0A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B81867"/>
    <w:multiLevelType w:val="multilevel"/>
    <w:tmpl w:val="A63CC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E77C92"/>
    <w:multiLevelType w:val="multilevel"/>
    <w:tmpl w:val="86A04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FF0A78"/>
    <w:multiLevelType w:val="multilevel"/>
    <w:tmpl w:val="89760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336986"/>
    <w:multiLevelType w:val="multilevel"/>
    <w:tmpl w:val="F38CF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115D9E"/>
    <w:multiLevelType w:val="multilevel"/>
    <w:tmpl w:val="790E7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30045F"/>
    <w:multiLevelType w:val="multilevel"/>
    <w:tmpl w:val="A676A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207858"/>
    <w:multiLevelType w:val="multilevel"/>
    <w:tmpl w:val="1CB6B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7B3E46"/>
    <w:multiLevelType w:val="multilevel"/>
    <w:tmpl w:val="857EA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8F6C1E"/>
    <w:multiLevelType w:val="multilevel"/>
    <w:tmpl w:val="32E4D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694B3D"/>
    <w:multiLevelType w:val="multilevel"/>
    <w:tmpl w:val="2D823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E92BA0"/>
    <w:multiLevelType w:val="multilevel"/>
    <w:tmpl w:val="A2E82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3D5AD3"/>
    <w:multiLevelType w:val="multilevel"/>
    <w:tmpl w:val="42029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BD4270"/>
    <w:multiLevelType w:val="multilevel"/>
    <w:tmpl w:val="09904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3418D9"/>
    <w:multiLevelType w:val="multilevel"/>
    <w:tmpl w:val="F28A5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D07E78"/>
    <w:multiLevelType w:val="multilevel"/>
    <w:tmpl w:val="1E4EF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467167"/>
    <w:multiLevelType w:val="multilevel"/>
    <w:tmpl w:val="8D8C9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1F5483"/>
    <w:multiLevelType w:val="multilevel"/>
    <w:tmpl w:val="DC60E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0651C3"/>
    <w:multiLevelType w:val="multilevel"/>
    <w:tmpl w:val="F85A4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6176D1"/>
    <w:multiLevelType w:val="multilevel"/>
    <w:tmpl w:val="E7065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7765336">
    <w:abstractNumId w:val="26"/>
  </w:num>
  <w:num w:numId="2" w16cid:durableId="398863246">
    <w:abstractNumId w:val="27"/>
  </w:num>
  <w:num w:numId="3" w16cid:durableId="529144249">
    <w:abstractNumId w:val="13"/>
  </w:num>
  <w:num w:numId="4" w16cid:durableId="26834837">
    <w:abstractNumId w:val="31"/>
  </w:num>
  <w:num w:numId="5" w16cid:durableId="1353412338">
    <w:abstractNumId w:val="16"/>
  </w:num>
  <w:num w:numId="6" w16cid:durableId="205684697">
    <w:abstractNumId w:val="19"/>
  </w:num>
  <w:num w:numId="7" w16cid:durableId="15932391">
    <w:abstractNumId w:val="18"/>
  </w:num>
  <w:num w:numId="8" w16cid:durableId="702023488">
    <w:abstractNumId w:val="15"/>
  </w:num>
  <w:num w:numId="9" w16cid:durableId="1104959227">
    <w:abstractNumId w:val="14"/>
  </w:num>
  <w:num w:numId="10" w16cid:durableId="839274374">
    <w:abstractNumId w:val="10"/>
  </w:num>
  <w:num w:numId="11" w16cid:durableId="487552843">
    <w:abstractNumId w:val="6"/>
  </w:num>
  <w:num w:numId="12" w16cid:durableId="1311710347">
    <w:abstractNumId w:val="9"/>
  </w:num>
  <w:num w:numId="13" w16cid:durableId="1041634384">
    <w:abstractNumId w:val="4"/>
  </w:num>
  <w:num w:numId="14" w16cid:durableId="1687250237">
    <w:abstractNumId w:val="29"/>
  </w:num>
  <w:num w:numId="15" w16cid:durableId="543711333">
    <w:abstractNumId w:val="1"/>
  </w:num>
  <w:num w:numId="16" w16cid:durableId="1597714683">
    <w:abstractNumId w:val="20"/>
  </w:num>
  <w:num w:numId="17" w16cid:durableId="996497293">
    <w:abstractNumId w:val="2"/>
  </w:num>
  <w:num w:numId="18" w16cid:durableId="156388724">
    <w:abstractNumId w:val="25"/>
  </w:num>
  <w:num w:numId="19" w16cid:durableId="436216873">
    <w:abstractNumId w:val="8"/>
  </w:num>
  <w:num w:numId="20" w16cid:durableId="1729525993">
    <w:abstractNumId w:val="17"/>
  </w:num>
  <w:num w:numId="21" w16cid:durableId="1374698740">
    <w:abstractNumId w:val="23"/>
  </w:num>
  <w:num w:numId="22" w16cid:durableId="504437771">
    <w:abstractNumId w:val="22"/>
  </w:num>
  <w:num w:numId="23" w16cid:durableId="256867474">
    <w:abstractNumId w:val="3"/>
  </w:num>
  <w:num w:numId="24" w16cid:durableId="1236866137">
    <w:abstractNumId w:val="28"/>
  </w:num>
  <w:num w:numId="25" w16cid:durableId="1157265144">
    <w:abstractNumId w:val="5"/>
  </w:num>
  <w:num w:numId="26" w16cid:durableId="1461923292">
    <w:abstractNumId w:val="0"/>
  </w:num>
  <w:num w:numId="27" w16cid:durableId="256987915">
    <w:abstractNumId w:val="24"/>
  </w:num>
  <w:num w:numId="28" w16cid:durableId="191498197">
    <w:abstractNumId w:val="11"/>
  </w:num>
  <w:num w:numId="29" w16cid:durableId="497766707">
    <w:abstractNumId w:val="12"/>
  </w:num>
  <w:num w:numId="30" w16cid:durableId="1782912606">
    <w:abstractNumId w:val="21"/>
  </w:num>
  <w:num w:numId="31" w16cid:durableId="1609268823">
    <w:abstractNumId w:val="30"/>
  </w:num>
  <w:num w:numId="32" w16cid:durableId="15989010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166"/>
    <w:rsid w:val="00405166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57AAB"/>
  <w15:chartTrackingRefBased/>
  <w15:docId w15:val="{C982163A-1381-4E60-AA39-0A1A70EAE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166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next w:val="a"/>
    <w:link w:val="10"/>
    <w:uiPriority w:val="9"/>
    <w:qFormat/>
    <w:rsid w:val="00405166"/>
    <w:pPr>
      <w:keepNext/>
      <w:keepLines/>
      <w:spacing w:after="0" w:line="256" w:lineRule="auto"/>
      <w:ind w:left="10" w:right="6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51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51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16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051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3">
    <w:name w:val="Strong"/>
    <w:basedOn w:val="a0"/>
    <w:uiPriority w:val="22"/>
    <w:qFormat/>
    <w:rsid w:val="00405166"/>
    <w:rPr>
      <w:b/>
      <w:bCs/>
    </w:rPr>
  </w:style>
  <w:style w:type="paragraph" w:styleId="a4">
    <w:name w:val="Normal (Web)"/>
    <w:basedOn w:val="a"/>
    <w:uiPriority w:val="99"/>
    <w:semiHidden/>
    <w:unhideWhenUsed/>
    <w:rsid w:val="0040516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051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405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9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1389</Words>
  <Characters>7918</Characters>
  <Application>Microsoft Office Word</Application>
  <DocSecurity>0</DocSecurity>
  <Lines>65</Lines>
  <Paragraphs>18</Paragraphs>
  <ScaleCrop>false</ScaleCrop>
  <Company/>
  <LinksUpToDate>false</LinksUpToDate>
  <CharactersWithSpaces>9289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2025-11-08T04:44:00Z</dcterms:created>
  <dcterms:modified xsi:type="dcterms:W3CDTF">2025-11-08T04:48:00Z</dcterms:modified>
</cp:coreProperties>
</file>