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DE0D2" w14:textId="74E1302A" w:rsidR="00DF56BD" w:rsidRPr="00EF1A19" w:rsidRDefault="00DF56BD" w:rsidP="003051DF">
      <w:pPr>
        <w:jc w:val="center"/>
        <w:rPr>
          <w:b/>
          <w:bCs/>
          <w:szCs w:val="28"/>
          <w:lang w:val="en-US"/>
        </w:rPr>
      </w:pPr>
      <w:bookmarkStart w:id="0" w:name="_GoBack"/>
      <w:r w:rsidRPr="00EF1A19">
        <w:rPr>
          <w:b/>
          <w:bCs/>
          <w:szCs w:val="28"/>
          <w:lang w:val="en-US"/>
        </w:rPr>
        <w:t>Mustaqil O‘zbekiston ta’lim tizimi</w:t>
      </w:r>
      <w:bookmarkEnd w:id="0"/>
    </w:p>
    <w:p w14:paraId="19431952" w14:textId="77777777" w:rsidR="003051DF" w:rsidRDefault="00DF56BD" w:rsidP="00EF1A19">
      <w:pPr>
        <w:spacing w:after="0" w:line="360" w:lineRule="auto"/>
        <w:ind w:firstLine="709"/>
        <w:jc w:val="both"/>
        <w:rPr>
          <w:szCs w:val="28"/>
          <w:lang w:val="en-US"/>
        </w:rPr>
      </w:pPr>
      <w:r w:rsidRPr="00EF1A19">
        <w:rPr>
          <w:szCs w:val="28"/>
          <w:lang w:val="en-US"/>
        </w:rPr>
        <w:t xml:space="preserve">                   </w:t>
      </w:r>
    </w:p>
    <w:p w14:paraId="302F2E53" w14:textId="35E7582C" w:rsidR="00DF56BD" w:rsidRPr="003051DF" w:rsidRDefault="00DF56BD" w:rsidP="003051DF">
      <w:pPr>
        <w:jc w:val="center"/>
        <w:rPr>
          <w:b/>
          <w:szCs w:val="28"/>
          <w:lang w:val="en-US"/>
        </w:rPr>
      </w:pPr>
      <w:r w:rsidRPr="003051DF">
        <w:rPr>
          <w:b/>
          <w:szCs w:val="28"/>
          <w:lang w:val="en-US"/>
        </w:rPr>
        <w:t>Reja:</w:t>
      </w:r>
    </w:p>
    <w:p w14:paraId="332F3A96" w14:textId="77777777" w:rsidR="003051DF" w:rsidRPr="00EF1A19" w:rsidRDefault="003051DF" w:rsidP="00EF1A19">
      <w:pPr>
        <w:spacing w:after="0" w:line="360" w:lineRule="auto"/>
        <w:ind w:firstLine="709"/>
        <w:jc w:val="both"/>
        <w:rPr>
          <w:szCs w:val="28"/>
          <w:lang w:val="en-US"/>
        </w:rPr>
      </w:pPr>
    </w:p>
    <w:p w14:paraId="4E70133E" w14:textId="61DDD320" w:rsidR="00DF56BD" w:rsidRPr="00EF1A19" w:rsidRDefault="00DF56BD" w:rsidP="00EF1A19">
      <w:pPr>
        <w:spacing w:after="0" w:line="360" w:lineRule="auto"/>
        <w:ind w:firstLine="709"/>
        <w:jc w:val="both"/>
        <w:rPr>
          <w:szCs w:val="28"/>
          <w:lang w:val="en-US"/>
        </w:rPr>
      </w:pPr>
      <w:proofErr w:type="gramStart"/>
      <w:r w:rsidRPr="00EF1A19">
        <w:rPr>
          <w:szCs w:val="28"/>
          <w:lang w:val="en-US"/>
        </w:rPr>
        <w:t>1.Mustaqillik</w:t>
      </w:r>
      <w:proofErr w:type="gramEnd"/>
      <w:r w:rsidRPr="00EF1A19">
        <w:rPr>
          <w:szCs w:val="28"/>
          <w:lang w:val="en-US"/>
        </w:rPr>
        <w:t xml:space="preserve"> yillari va ta’lim borasidagi harakatlar.</w:t>
      </w:r>
    </w:p>
    <w:p w14:paraId="19787193" w14:textId="1C10398D" w:rsidR="00DF56BD" w:rsidRPr="00EF1A19" w:rsidRDefault="00DF56BD" w:rsidP="00EF1A19">
      <w:pPr>
        <w:spacing w:after="0" w:line="360" w:lineRule="auto"/>
        <w:ind w:firstLine="709"/>
        <w:jc w:val="both"/>
        <w:rPr>
          <w:szCs w:val="28"/>
          <w:lang w:val="en-US"/>
        </w:rPr>
      </w:pPr>
      <w:proofErr w:type="gramStart"/>
      <w:r w:rsidRPr="00EF1A19">
        <w:rPr>
          <w:szCs w:val="28"/>
          <w:lang w:val="en-US"/>
        </w:rPr>
        <w:t>2.Mustaqillik</w:t>
      </w:r>
      <w:proofErr w:type="gramEnd"/>
      <w:r w:rsidRPr="00EF1A19">
        <w:rPr>
          <w:szCs w:val="28"/>
          <w:lang w:val="en-US"/>
        </w:rPr>
        <w:t xml:space="preserve"> yillaridan keyin qabul qilingan ta’lim tizimidagi qonunlar va o‘zgarishlar</w:t>
      </w:r>
    </w:p>
    <w:p w14:paraId="076D762D" w14:textId="5FDB3F67" w:rsidR="00DF56BD" w:rsidRPr="00EF1A19" w:rsidRDefault="00DF56BD" w:rsidP="00EF1A19">
      <w:pPr>
        <w:spacing w:after="0" w:line="360" w:lineRule="auto"/>
        <w:ind w:firstLine="709"/>
        <w:jc w:val="both"/>
        <w:rPr>
          <w:szCs w:val="28"/>
          <w:lang w:val="en-US"/>
        </w:rPr>
      </w:pPr>
      <w:r w:rsidRPr="00EF1A19">
        <w:rPr>
          <w:szCs w:val="28"/>
          <w:lang w:val="en-US"/>
        </w:rPr>
        <w:t xml:space="preserve">3. «T a’lim to'g 'risid a» </w:t>
      </w:r>
      <w:proofErr w:type="gramStart"/>
      <w:r w:rsidRPr="00EF1A19">
        <w:rPr>
          <w:szCs w:val="28"/>
          <w:lang w:val="en-US"/>
        </w:rPr>
        <w:t>gi  Qonun</w:t>
      </w:r>
      <w:proofErr w:type="gramEnd"/>
      <w:r w:rsidRPr="00EF1A19">
        <w:rPr>
          <w:szCs w:val="28"/>
          <w:lang w:val="en-US"/>
        </w:rPr>
        <w:t xml:space="preserve"> va « Kadrlar tayyorlash milliy dasturi» a sosida ta’lim tizimi.</w:t>
      </w:r>
    </w:p>
    <w:p w14:paraId="30BF94F6" w14:textId="77777777" w:rsidR="00EF1A19" w:rsidRDefault="00EF1A19" w:rsidP="00EF1A19">
      <w:pPr>
        <w:spacing w:after="0" w:line="360" w:lineRule="auto"/>
        <w:ind w:firstLine="709"/>
        <w:jc w:val="both"/>
        <w:rPr>
          <w:szCs w:val="28"/>
          <w:lang w:val="en-US"/>
        </w:rPr>
      </w:pPr>
    </w:p>
    <w:p w14:paraId="008D2B77" w14:textId="77777777" w:rsidR="00EF1A19" w:rsidRDefault="00EF1A19">
      <w:pPr>
        <w:spacing w:line="259" w:lineRule="auto"/>
        <w:rPr>
          <w:szCs w:val="28"/>
          <w:lang w:val="en-US"/>
        </w:rPr>
      </w:pPr>
      <w:r>
        <w:rPr>
          <w:szCs w:val="28"/>
          <w:lang w:val="en-US"/>
        </w:rPr>
        <w:br w:type="page"/>
      </w:r>
    </w:p>
    <w:p w14:paraId="15C25A99" w14:textId="40C27EF4" w:rsidR="00DF56BD" w:rsidRPr="00EF1A19" w:rsidRDefault="00DF56BD" w:rsidP="00EF1A19">
      <w:pPr>
        <w:spacing w:after="0" w:line="360" w:lineRule="auto"/>
        <w:ind w:firstLine="709"/>
        <w:jc w:val="both"/>
        <w:rPr>
          <w:szCs w:val="28"/>
          <w:lang w:val="en-US"/>
        </w:rPr>
      </w:pPr>
      <w:r w:rsidRPr="00EF1A19">
        <w:rPr>
          <w:szCs w:val="28"/>
          <w:lang w:val="en-US"/>
        </w:rPr>
        <w:lastRenderedPageBreak/>
        <w:t xml:space="preserve">Mustaqillik </w:t>
      </w:r>
      <w:proofErr w:type="gramStart"/>
      <w:r w:rsidRPr="00EF1A19">
        <w:rPr>
          <w:szCs w:val="28"/>
          <w:lang w:val="en-US"/>
        </w:rPr>
        <w:t>va</w:t>
      </w:r>
      <w:proofErr w:type="gramEnd"/>
      <w:r w:rsidRPr="00EF1A19">
        <w:rPr>
          <w:szCs w:val="28"/>
          <w:lang w:val="en-US"/>
        </w:rPr>
        <w:t xml:space="preserve"> ta’lim tizimida islohotlar Mustaqillik e’lon qilingan (1991-yil 1 sentabr) dastlabki yillardanoq 0 ‘zbekiston hukum ati ta’limga ustivor soha sifatida e’tibor berib kelmoqda. Respublikamizning ta’hm sohasida aniq </w:t>
      </w:r>
      <w:proofErr w:type="gramStart"/>
      <w:r w:rsidRPr="00EF1A19">
        <w:rPr>
          <w:szCs w:val="28"/>
          <w:lang w:val="en-US"/>
        </w:rPr>
        <w:t>va</w:t>
      </w:r>
      <w:proofErr w:type="gramEnd"/>
      <w:r w:rsidRPr="00EF1A19">
        <w:rPr>
          <w:szCs w:val="28"/>
          <w:lang w:val="en-US"/>
        </w:rPr>
        <w:t xml:space="preserve"> ravshan davlat siyosati mavjud boiib, u insonparvarlik va demokratik tamoyillarga asoslanadi hamda har bir fuqaroning bilim olishini Konstitusiya bilan kafolatlaydi. Respublikamizda ta’limi tizimini yangilash </w:t>
      </w:r>
      <w:proofErr w:type="gramStart"/>
      <w:r w:rsidRPr="00EF1A19">
        <w:rPr>
          <w:szCs w:val="28"/>
          <w:lang w:val="en-US"/>
        </w:rPr>
        <w:t>va</w:t>
      </w:r>
      <w:proofErr w:type="gramEnd"/>
      <w:r w:rsidRPr="00EF1A19">
        <w:rPr>
          <w:szCs w:val="28"/>
          <w:lang w:val="en-US"/>
        </w:rPr>
        <w:t xml:space="preserve"> rivojlantirish zarur. Chunki huquqiy, iqtisodiy, ma’naviy sohalarda olib borilayotgan islohotlardan maqsad barcha fuqarolaming hayotini ijtimoiy himoyalash, ularning turmush sharoitini yaxshilash, ma’naviy jihatdan yuksaltirish, eng muhimi, ozod </w:t>
      </w:r>
      <w:proofErr w:type="gramStart"/>
      <w:r w:rsidRPr="00EF1A19">
        <w:rPr>
          <w:szCs w:val="28"/>
          <w:lang w:val="en-US"/>
        </w:rPr>
        <w:t>va</w:t>
      </w:r>
      <w:proofErr w:type="gramEnd"/>
      <w:r w:rsidRPr="00EF1A19">
        <w:rPr>
          <w:szCs w:val="28"/>
          <w:lang w:val="en-US"/>
        </w:rPr>
        <w:t xml:space="preserve"> obod Vatan, erkin va farovon hayot barpo etishdan iboratdir. </w:t>
      </w:r>
      <w:proofErr w:type="gramStart"/>
      <w:r w:rsidRPr="00EF1A19">
        <w:rPr>
          <w:szCs w:val="28"/>
          <w:lang w:val="en-US"/>
        </w:rPr>
        <w:t>Shu maqsadda 1997-yil 29 avgustda 0 ‘zbekiston Respublikasi Oliy Majlisining EX sessiyasida «Ta’hm to‘g‘risida»gi Qonun hamda «Kadrlarni tayyorlash milliy dasturi» qabul qilindi.</w:t>
      </w:r>
      <w:proofErr w:type="gramEnd"/>
      <w:r w:rsidRPr="00EF1A19">
        <w:rPr>
          <w:szCs w:val="28"/>
          <w:lang w:val="en-US"/>
        </w:rPr>
        <w:t xml:space="preserve"> </w:t>
      </w:r>
      <w:proofErr w:type="gramStart"/>
      <w:r w:rsidRPr="00EF1A19">
        <w:rPr>
          <w:szCs w:val="28"/>
          <w:lang w:val="en-US"/>
        </w:rPr>
        <w:t>Respublikamiz tubdan yangilangan davlat boiib, unda har bir siyosiy, iqtisodiy, ma’naviy sohadagi islohotlar bosqichma-bosqich ohb borilishi nazarda tutiladi.</w:t>
      </w:r>
      <w:proofErr w:type="gramEnd"/>
      <w:r w:rsidRPr="00EF1A19">
        <w:rPr>
          <w:szCs w:val="28"/>
          <w:lang w:val="en-US"/>
        </w:rPr>
        <w:t xml:space="preserve"> Shu jumladan, ta ’lim sohasidagi islohotlar ham bosqichma-busqich amalga oshirilishi ko‘zda tutilgan. «Kadrlar tayyorlash milliy dasturi» uzluksiz ta’hm tizimini isloh qilishning tashkiliy, ilmiy </w:t>
      </w:r>
      <w:proofErr w:type="gramStart"/>
      <w:r w:rsidRPr="00EF1A19">
        <w:rPr>
          <w:szCs w:val="28"/>
          <w:lang w:val="en-US"/>
        </w:rPr>
        <w:t>va</w:t>
      </w:r>
      <w:proofErr w:type="gramEnd"/>
      <w:r w:rsidRPr="00EF1A19">
        <w:rPr>
          <w:szCs w:val="28"/>
          <w:lang w:val="en-US"/>
        </w:rPr>
        <w:t xml:space="preserve"> metodik asosi hisoblanadi. Milliy dasturning asosiy maqsadi uzluksiz ta ’lim tizim ini rivojlantirish </w:t>
      </w:r>
      <w:proofErr w:type="gramStart"/>
      <w:r w:rsidRPr="00EF1A19">
        <w:rPr>
          <w:szCs w:val="28"/>
          <w:lang w:val="en-US"/>
        </w:rPr>
        <w:t>bo‘lib</w:t>
      </w:r>
      <w:proofErr w:type="gramEnd"/>
      <w:r w:rsidRPr="00EF1A19">
        <w:rPr>
          <w:szCs w:val="28"/>
          <w:lang w:val="en-US"/>
        </w:rPr>
        <w:t xml:space="preserve">, m ustaqil fikrlovchi shaxsni sh ak llan tirish bilan barcha sohalarda raqobatbardosh kadrlar tayyorlashni kafolatlashi bilan ahamiyathdir. Shunga </w:t>
      </w:r>
      <w:proofErr w:type="gramStart"/>
      <w:r w:rsidRPr="00EF1A19">
        <w:rPr>
          <w:szCs w:val="28"/>
          <w:lang w:val="en-US"/>
        </w:rPr>
        <w:t>ko‘ra</w:t>
      </w:r>
      <w:proofErr w:type="gramEnd"/>
      <w:r w:rsidRPr="00EF1A19">
        <w:rPr>
          <w:szCs w:val="28"/>
          <w:lang w:val="en-US"/>
        </w:rPr>
        <w:t xml:space="preserve">, mamlakatimizda mustaqillikning dastlabki yillaridanoq boy m adaniyatim izni tiklash va rivojlantirish, ta ’lim tizim ini takom illashtirish, jahon andozalari darajasiga ko‘tarishga e’tibor berilmoqda. </w:t>
      </w:r>
      <w:proofErr w:type="gramStart"/>
      <w:r w:rsidRPr="00EF1A19">
        <w:rPr>
          <w:szCs w:val="28"/>
          <w:lang w:val="en-US"/>
        </w:rPr>
        <w:t>0 ‘tgan o‘n yil mobaynida yangi turdagi ta’hm muassasalari tashkil etildi.</w:t>
      </w:r>
      <w:proofErr w:type="gramEnd"/>
      <w:r w:rsidRPr="00EF1A19">
        <w:rPr>
          <w:szCs w:val="28"/>
          <w:lang w:val="en-US"/>
        </w:rPr>
        <w:t xml:space="preserve"> </w:t>
      </w:r>
      <w:proofErr w:type="gramStart"/>
      <w:r w:rsidRPr="00EF1A19">
        <w:rPr>
          <w:szCs w:val="28"/>
          <w:lang w:val="en-US"/>
        </w:rPr>
        <w:t>Oliy o‘quv yurtlari qoshida htseylar ochildi.</w:t>
      </w:r>
      <w:proofErr w:type="gramEnd"/>
      <w:r w:rsidRPr="00EF1A19">
        <w:rPr>
          <w:szCs w:val="28"/>
          <w:lang w:val="en-US"/>
        </w:rPr>
        <w:t xml:space="preserve"> Qobihyath o‘quvchilar chet ellarda ta’lim </w:t>
      </w:r>
      <w:proofErr w:type="gramStart"/>
      <w:r w:rsidRPr="00EF1A19">
        <w:rPr>
          <w:szCs w:val="28"/>
          <w:lang w:val="en-US"/>
        </w:rPr>
        <w:t>ola</w:t>
      </w:r>
      <w:proofErr w:type="gramEnd"/>
      <w:r w:rsidRPr="00EF1A19">
        <w:rPr>
          <w:szCs w:val="28"/>
          <w:lang w:val="en-US"/>
        </w:rPr>
        <w:t xml:space="preserve"> boshladi. 0 ‘qituvchilar xorijiy davlatlarda </w:t>
      </w:r>
      <w:proofErr w:type="gramStart"/>
      <w:r w:rsidRPr="00EF1A19">
        <w:rPr>
          <w:szCs w:val="28"/>
          <w:lang w:val="en-US"/>
        </w:rPr>
        <w:t>bo‘lib</w:t>
      </w:r>
      <w:proofErr w:type="gramEnd"/>
      <w:r w:rsidRPr="00EF1A19">
        <w:rPr>
          <w:szCs w:val="28"/>
          <w:lang w:val="en-US"/>
        </w:rPr>
        <w:t xml:space="preserve">, ilg‘or tajribalarni o‘rganib kela boshladilar. 250 www.ziyouz.com kutubxonasi Viloyatlarda biznech maktablari, kichik </w:t>
      </w:r>
      <w:proofErr w:type="gramStart"/>
      <w:r w:rsidRPr="00EF1A19">
        <w:rPr>
          <w:szCs w:val="28"/>
          <w:lang w:val="en-US"/>
        </w:rPr>
        <w:t>va</w:t>
      </w:r>
      <w:proofErr w:type="gramEnd"/>
      <w:r w:rsidRPr="00EF1A19">
        <w:rPr>
          <w:szCs w:val="28"/>
          <w:lang w:val="en-US"/>
        </w:rPr>
        <w:t xml:space="preserve"> o'rta kasb hunar kurslari ochildi va fermer, soliq va bojxona xodimlari, audit kabi yangi mutaxasissliklar o'qitila boshladi. Test usuli joriy etildi. </w:t>
      </w:r>
      <w:proofErr w:type="gramStart"/>
      <w:r w:rsidRPr="00EF1A19">
        <w:rPr>
          <w:szCs w:val="28"/>
          <w:lang w:val="en-US"/>
        </w:rPr>
        <w:t>Viloyatlardagi pedagogika institutlari universitetlarga aylantirildi, chet el mutaxassislari respublikamiz o'quv muassasalariga jalb etildi.</w:t>
      </w:r>
      <w:proofErr w:type="gramEnd"/>
      <w:r w:rsidRPr="00EF1A19">
        <w:rPr>
          <w:szCs w:val="28"/>
          <w:lang w:val="en-US"/>
        </w:rPr>
        <w:t xml:space="preserve"> «Mahalla», «Kamolot», «</w:t>
      </w:r>
      <w:proofErr w:type="gramStart"/>
      <w:r w:rsidRPr="00EF1A19">
        <w:rPr>
          <w:szCs w:val="28"/>
          <w:lang w:val="en-US"/>
        </w:rPr>
        <w:t>Sog‘lom</w:t>
      </w:r>
      <w:proofErr w:type="gramEnd"/>
      <w:r w:rsidRPr="00EF1A19">
        <w:rPr>
          <w:szCs w:val="28"/>
          <w:lang w:val="en-US"/>
        </w:rPr>
        <w:t xml:space="preserve"> avlod uchun», </w:t>
      </w:r>
      <w:r w:rsidRPr="00EF1A19">
        <w:rPr>
          <w:szCs w:val="28"/>
          <w:lang w:val="en-US"/>
        </w:rPr>
        <w:lastRenderedPageBreak/>
        <w:t>«Nuroniy», «Ulug</w:t>
      </w:r>
      <w:r w:rsidRPr="00EF1A19">
        <w:rPr>
          <w:szCs w:val="28"/>
        </w:rPr>
        <w:t>Ъ</w:t>
      </w:r>
      <w:r w:rsidRPr="00EF1A19">
        <w:rPr>
          <w:szCs w:val="28"/>
          <w:lang w:val="en-US"/>
        </w:rPr>
        <w:t xml:space="preserve">ek», «Umid» jamg'armalarining ta’hm sohasini rivojlantirishdagi hissalari beqiyos. </w:t>
      </w:r>
      <w:proofErr w:type="gramStart"/>
      <w:r w:rsidRPr="00EF1A19">
        <w:rPr>
          <w:szCs w:val="28"/>
          <w:lang w:val="en-US"/>
        </w:rPr>
        <w:t>Ohy ta’hm sohasida ham islohot o'tkazish zarurati yuzaga kelgach, 1997-yilinart oyida Vazirlar Mahkamasining farmoyishiga muvofiq, ta’lim tizimini isloh etish, kadrlar tayyorlash jarayoniga zamon talabi darajasida ozgartirishlar kiritish maqsadida maxsus komissiya tuzildi.</w:t>
      </w:r>
      <w:proofErr w:type="gramEnd"/>
      <w:r w:rsidRPr="00EF1A19">
        <w:rPr>
          <w:szCs w:val="28"/>
          <w:lang w:val="en-US"/>
        </w:rPr>
        <w:t xml:space="preserve"> </w:t>
      </w:r>
      <w:proofErr w:type="gramStart"/>
      <w:r w:rsidRPr="00EF1A19">
        <w:rPr>
          <w:szCs w:val="28"/>
          <w:lang w:val="en-US"/>
        </w:rPr>
        <w:t>Natijada «Kadrlar tayyorlash milliy dasturi» hamda «Ta’lim to'g'risida»gi Qonun Ohy Majhs sessiyasida qabul qilindi.</w:t>
      </w:r>
      <w:proofErr w:type="gramEnd"/>
      <w:r w:rsidRPr="00EF1A19">
        <w:rPr>
          <w:szCs w:val="28"/>
          <w:lang w:val="en-US"/>
        </w:rPr>
        <w:t xml:space="preserve"> Bu ikki hujjatga binoan ta’hm tizimini isloh qilish bosqichma-bosqich amalga oshirish nazarda tutiladi: Birinchi bosqich----o'tish davri. </w:t>
      </w:r>
      <w:proofErr w:type="gramStart"/>
      <w:r w:rsidRPr="00EF1A19">
        <w:rPr>
          <w:szCs w:val="28"/>
          <w:lang w:val="en-US"/>
        </w:rPr>
        <w:t>1997-2001-yillar.</w:t>
      </w:r>
      <w:proofErr w:type="gramEnd"/>
      <w:r w:rsidRPr="00EF1A19">
        <w:rPr>
          <w:szCs w:val="28"/>
          <w:lang w:val="en-US"/>
        </w:rPr>
        <w:t xml:space="preserve"> Bu yillarda yangi talab doirasida pedagog kadrlar tayyorlash, ta’hm standartlarini yaratish, o'quv dasturlari ustida ishlash, umumta’hm maktablarini qayta qurish, o'rta maxsus </w:t>
      </w:r>
      <w:proofErr w:type="gramStart"/>
      <w:r w:rsidRPr="00EF1A19">
        <w:rPr>
          <w:szCs w:val="28"/>
          <w:lang w:val="en-US"/>
        </w:rPr>
        <w:t>va</w:t>
      </w:r>
      <w:proofErr w:type="gramEnd"/>
      <w:r w:rsidRPr="00EF1A19">
        <w:rPr>
          <w:szCs w:val="28"/>
          <w:lang w:val="en-US"/>
        </w:rPr>
        <w:t xml:space="preserve"> kasb-hunar bilim yurtlari tizimiga zamin tayyorlash va uzluksiz ta’hm tizimiga asos solish. </w:t>
      </w:r>
      <w:proofErr w:type="gramStart"/>
      <w:r w:rsidRPr="00EF1A19">
        <w:rPr>
          <w:szCs w:val="28"/>
          <w:lang w:val="en-US"/>
        </w:rPr>
        <w:t>Ikkinchi bosqich - 2001-2005-yillar.</w:t>
      </w:r>
      <w:proofErr w:type="gramEnd"/>
      <w:r w:rsidRPr="00EF1A19">
        <w:rPr>
          <w:szCs w:val="28"/>
          <w:lang w:val="en-US"/>
        </w:rPr>
        <w:t xml:space="preserve"> </w:t>
      </w:r>
      <w:proofErr w:type="gramStart"/>
      <w:r w:rsidRPr="00EF1A19">
        <w:rPr>
          <w:szCs w:val="28"/>
          <w:lang w:val="en-US"/>
        </w:rPr>
        <w:t>Bu davrda milliy dastur to'liq amalga oshiriladi.</w:t>
      </w:r>
      <w:proofErr w:type="gramEnd"/>
      <w:r w:rsidRPr="00EF1A19">
        <w:rPr>
          <w:szCs w:val="28"/>
          <w:lang w:val="en-US"/>
        </w:rPr>
        <w:t xml:space="preserve"> Uning ba’zi g'oyalari </w:t>
      </w:r>
      <w:proofErr w:type="gramStart"/>
      <w:r w:rsidRPr="00EF1A19">
        <w:rPr>
          <w:szCs w:val="28"/>
          <w:lang w:val="en-US"/>
        </w:rPr>
        <w:t>va</w:t>
      </w:r>
      <w:proofErr w:type="gramEnd"/>
      <w:r w:rsidRPr="00EF1A19">
        <w:rPr>
          <w:szCs w:val="28"/>
          <w:lang w:val="en-US"/>
        </w:rPr>
        <w:t xml:space="preserve"> qoidalariga o'zgartirishlar kiritilish ham ko'zda tutilgan. U chinchi bosqich - 2005-yil </w:t>
      </w:r>
      <w:proofErr w:type="gramStart"/>
      <w:r w:rsidRPr="00EF1A19">
        <w:rPr>
          <w:szCs w:val="28"/>
          <w:lang w:val="en-US"/>
        </w:rPr>
        <w:t>va</w:t>
      </w:r>
      <w:proofErr w:type="gramEnd"/>
      <w:r w:rsidRPr="00EF1A19">
        <w:rPr>
          <w:szCs w:val="28"/>
          <w:lang w:val="en-US"/>
        </w:rPr>
        <w:t xml:space="preserve"> undan keyingi yillar bo'lib, islohot tajribalari tahlil etilib, umumlashtiriladi hamda kadrlar tayyorlash tizimi takomillashtiriladi. </w:t>
      </w:r>
      <w:proofErr w:type="gramStart"/>
      <w:r w:rsidRPr="00EF1A19">
        <w:rPr>
          <w:szCs w:val="28"/>
          <w:lang w:val="en-US"/>
        </w:rPr>
        <w:t>«Ta’lim to'g'risida»gi Qonunga asosan Ta’lim O'zbekiston Respublikasi ijtimoiy taraqqiyot sohasida ustuvor deb e’lon qilindi.</w:t>
      </w:r>
      <w:proofErr w:type="gramEnd"/>
      <w:r w:rsidRPr="00EF1A19">
        <w:rPr>
          <w:szCs w:val="28"/>
          <w:lang w:val="en-US"/>
        </w:rPr>
        <w:t xml:space="preserve"> Ta’lim sohasidagi davlatning asosiy tamoyillari quyidagilardan iborat: - Ta’hm va tarbiyaning insonparvar, demokratik xarakterida ekanhgi; - Ta’limning uzluksiz va izchilligi; - Umumiy o'rta, shuningdek o'rta maxsus, kasb-hunar ta’limining majburiyhgi; - O'rta maxsus, kasb-hunar ta’hmining yo'nalishlari: akademik htsey va kasb-hunar kollejlarida o'qishni tanlash ixtiyoriyhgi; - Ta’hm tizimining dunyoviy xarakterda ekanhgi; - Davlat standartlari doirasida ta’lim olishning hamma uchun ochiqhgi; - Ta’lim dasturlarini tanlashga yagona va tabaqalashtirilgan yondashuv; www.ziyouz.com kutubxonasi - Bilim va iste’dodni rag'batlantirish; - ta’lim tizimida davlat va jamiyat boshqaruvini uyg‘unlashtirish. Xalq ta’hmining asosiy </w:t>
      </w:r>
      <w:proofErr w:type="gramStart"/>
      <w:r w:rsidRPr="00EF1A19">
        <w:rPr>
          <w:szCs w:val="28"/>
          <w:lang w:val="en-US"/>
        </w:rPr>
        <w:t>bo‘g‘ini</w:t>
      </w:r>
      <w:proofErr w:type="gramEnd"/>
      <w:r w:rsidRPr="00EF1A19">
        <w:rPr>
          <w:szCs w:val="28"/>
          <w:lang w:val="en-US"/>
        </w:rPr>
        <w:t xml:space="preserve"> - uzluksiz ta’limi tizimini tashkil etadi. O'zbekiston Respublikasida ta’lim tizimi 0 ‘zbekiston Respublikasida quyidagi uzluksiz ta’lim tizimi asos qihb olingan: Bolani o‘qishga tayyorlashni ko‘zlovchi mazkur ta’lim uch yoshdan olti-etti yoshgacha oilada, </w:t>
      </w:r>
      <w:r w:rsidRPr="00EF1A19">
        <w:rPr>
          <w:szCs w:val="28"/>
          <w:lang w:val="en-US"/>
        </w:rPr>
        <w:lastRenderedPageBreak/>
        <w:t xml:space="preserve">bolalar bog‘chasida va mulk shaklidan qat’iy nazar, boshqa xil ta’hm tashkilotlarida olib boriladi. Umumiy </w:t>
      </w:r>
      <w:proofErr w:type="gramStart"/>
      <w:r w:rsidRPr="00EF1A19">
        <w:rPr>
          <w:szCs w:val="28"/>
          <w:lang w:val="en-US"/>
        </w:rPr>
        <w:t>o‘rta</w:t>
      </w:r>
      <w:proofErr w:type="gramEnd"/>
      <w:r w:rsidRPr="00EF1A19">
        <w:rPr>
          <w:szCs w:val="28"/>
          <w:lang w:val="en-US"/>
        </w:rPr>
        <w:t xml:space="preserve"> ta’lim. Umumiy </w:t>
      </w:r>
      <w:proofErr w:type="gramStart"/>
      <w:r w:rsidRPr="00EF1A19">
        <w:rPr>
          <w:szCs w:val="28"/>
          <w:lang w:val="en-US"/>
        </w:rPr>
        <w:t>o‘rta</w:t>
      </w:r>
      <w:proofErr w:type="gramEnd"/>
      <w:r w:rsidRPr="00EF1A19">
        <w:rPr>
          <w:szCs w:val="28"/>
          <w:lang w:val="en-US"/>
        </w:rPr>
        <w:t xml:space="preserve"> ta’lim quyidagi bosqichlarga bo‘linadi: Boshlang‘ich ta’lim (I-IV sinf) Umumiy o‘rta ta’lim (I-IX sinflar) Boshlang‘ich ta’limda umumiy o‘rta ta’hm olish uchun zarur bo‘lgan savodxonlik, bilim va ko‘nikmalar shakllantiriladi. </w:t>
      </w:r>
      <w:proofErr w:type="gramStart"/>
      <w:r w:rsidRPr="00EF1A19">
        <w:rPr>
          <w:szCs w:val="28"/>
          <w:lang w:val="en-US"/>
        </w:rPr>
        <w:t>Birinchi sinfga bolalar 6-7 yoshdan qabul qilinadi.</w:t>
      </w:r>
      <w:proofErr w:type="gramEnd"/>
      <w:r w:rsidRPr="00EF1A19">
        <w:rPr>
          <w:szCs w:val="28"/>
          <w:lang w:val="en-US"/>
        </w:rPr>
        <w:t xml:space="preserve"> Umumiy </w:t>
      </w:r>
      <w:proofErr w:type="gramStart"/>
      <w:r w:rsidRPr="00EF1A19">
        <w:rPr>
          <w:szCs w:val="28"/>
          <w:lang w:val="en-US"/>
        </w:rPr>
        <w:t>o‘rta</w:t>
      </w:r>
      <w:proofErr w:type="gramEnd"/>
      <w:r w:rsidRPr="00EF1A19">
        <w:rPr>
          <w:szCs w:val="28"/>
          <w:lang w:val="en-US"/>
        </w:rPr>
        <w:t xml:space="preserve"> ta’limda bilimning zarur hajmi beriladi. Bolalarda mustaqil fikrlash, tashkilotchilik qobiliyati </w:t>
      </w:r>
      <w:proofErr w:type="gramStart"/>
      <w:r w:rsidRPr="00EF1A19">
        <w:rPr>
          <w:szCs w:val="28"/>
          <w:lang w:val="en-US"/>
        </w:rPr>
        <w:t>va</w:t>
      </w:r>
      <w:proofErr w:type="gramEnd"/>
      <w:r w:rsidRPr="00EF1A19">
        <w:rPr>
          <w:szCs w:val="28"/>
          <w:lang w:val="en-US"/>
        </w:rPr>
        <w:t xml:space="preserve"> amaliy tajriba ko‘nikmalari rivojlantiriladi. </w:t>
      </w:r>
      <w:proofErr w:type="gramStart"/>
      <w:r w:rsidRPr="00EF1A19">
        <w:rPr>
          <w:szCs w:val="28"/>
          <w:lang w:val="en-US"/>
        </w:rPr>
        <w:t>Kasbga yo‘naltiradi, ta’limning navbatdagi bosqichiga yordam beradi.</w:t>
      </w:r>
      <w:proofErr w:type="gramEnd"/>
      <w:r w:rsidRPr="00EF1A19">
        <w:rPr>
          <w:szCs w:val="28"/>
          <w:lang w:val="en-US"/>
        </w:rPr>
        <w:t xml:space="preserve"> Bundan tashqari ixtisoslashtirilgan maktalar ham tashkil etilishi </w:t>
      </w:r>
      <w:proofErr w:type="gramStart"/>
      <w:r w:rsidRPr="00EF1A19">
        <w:rPr>
          <w:szCs w:val="28"/>
          <w:lang w:val="en-US"/>
        </w:rPr>
        <w:t>va</w:t>
      </w:r>
      <w:proofErr w:type="gramEnd"/>
      <w:r w:rsidRPr="00EF1A19">
        <w:rPr>
          <w:szCs w:val="28"/>
          <w:lang w:val="en-US"/>
        </w:rPr>
        <w:t xml:space="preserve"> bolalar iste’dodiga ko‘ra ta’lim olishi mumkin. </w:t>
      </w:r>
      <w:proofErr w:type="gramStart"/>
      <w:r w:rsidRPr="00EF1A19">
        <w:rPr>
          <w:szCs w:val="28"/>
          <w:lang w:val="en-US"/>
        </w:rPr>
        <w:t>0 ‘rta maxsus va kasb-hunar ta’limi.</w:t>
      </w:r>
      <w:proofErr w:type="gramEnd"/>
      <w:r w:rsidRPr="00EF1A19">
        <w:rPr>
          <w:szCs w:val="28"/>
          <w:lang w:val="en-US"/>
        </w:rPr>
        <w:t xml:space="preserve"> Har bir yigit-qiz umumiy </w:t>
      </w:r>
      <w:proofErr w:type="gramStart"/>
      <w:r w:rsidRPr="00EF1A19">
        <w:rPr>
          <w:szCs w:val="28"/>
          <w:lang w:val="en-US"/>
        </w:rPr>
        <w:t>o‘rta</w:t>
      </w:r>
      <w:proofErr w:type="gramEnd"/>
      <w:r w:rsidRPr="00EF1A19">
        <w:rPr>
          <w:szCs w:val="28"/>
          <w:lang w:val="en-US"/>
        </w:rPr>
        <w:t xml:space="preserve"> ta’limga ega bolgandan so‘ng akademik litsey yoki kasb-hunar kollejida o‘qishni ixtiyoriy ravishda tanlashi mumkin. </w:t>
      </w:r>
      <w:proofErr w:type="gramStart"/>
      <w:r w:rsidRPr="00EF1A19">
        <w:rPr>
          <w:szCs w:val="28"/>
          <w:lang w:val="en-US"/>
        </w:rPr>
        <w:t>Bu ta’lim muassasalarida o‘qish muddati uch yildan kam bo'lmaydi.</w:t>
      </w:r>
      <w:proofErr w:type="gramEnd"/>
      <w:r w:rsidRPr="00EF1A19">
        <w:rPr>
          <w:szCs w:val="28"/>
          <w:lang w:val="en-US"/>
        </w:rPr>
        <w:t xml:space="preserve"> Litsey </w:t>
      </w:r>
      <w:proofErr w:type="gramStart"/>
      <w:r w:rsidRPr="00EF1A19">
        <w:rPr>
          <w:szCs w:val="28"/>
          <w:lang w:val="en-US"/>
        </w:rPr>
        <w:t>va</w:t>
      </w:r>
      <w:proofErr w:type="gramEnd"/>
      <w:r w:rsidRPr="00EF1A19">
        <w:rPr>
          <w:szCs w:val="28"/>
          <w:lang w:val="en-US"/>
        </w:rPr>
        <w:t xml:space="preserve"> kollejlar egallangan kasb-hunar bo'yicha ishlash va ta’limni navbatdagi bosqichda davom ettirish huquqini beradi. </w:t>
      </w:r>
      <w:proofErr w:type="gramStart"/>
      <w:r w:rsidRPr="00EF1A19">
        <w:rPr>
          <w:szCs w:val="28"/>
          <w:lang w:val="en-US"/>
        </w:rPr>
        <w:t>Oliy ta’lim.</w:t>
      </w:r>
      <w:proofErr w:type="gramEnd"/>
      <w:r w:rsidRPr="00EF1A19">
        <w:rPr>
          <w:szCs w:val="28"/>
          <w:lang w:val="en-US"/>
        </w:rPr>
        <w:t xml:space="preserve"> </w:t>
      </w:r>
      <w:proofErr w:type="gramStart"/>
      <w:r w:rsidRPr="00EF1A19">
        <w:rPr>
          <w:szCs w:val="28"/>
          <w:lang w:val="en-US"/>
        </w:rPr>
        <w:t>Oliy ta’limda yuqori malakali mutaxassislar tayyorlanadi.</w:t>
      </w:r>
      <w:proofErr w:type="gramEnd"/>
      <w:r w:rsidRPr="00EF1A19">
        <w:rPr>
          <w:szCs w:val="28"/>
          <w:lang w:val="en-US"/>
        </w:rPr>
        <w:t xml:space="preserve"> Ohy ma’lumotli mutaxassislar tayyorlash universitet, akademiyalar, institutlar </w:t>
      </w:r>
      <w:proofErr w:type="gramStart"/>
      <w:r w:rsidRPr="00EF1A19">
        <w:rPr>
          <w:szCs w:val="28"/>
          <w:lang w:val="en-US"/>
        </w:rPr>
        <w:t>va</w:t>
      </w:r>
      <w:proofErr w:type="gramEnd"/>
      <w:r w:rsidRPr="00EF1A19">
        <w:rPr>
          <w:szCs w:val="28"/>
          <w:lang w:val="en-US"/>
        </w:rPr>
        <w:t xml:space="preserve"> ohy maktabning boshqa ta’lim muassasalarida o‘rta maxsus, kasb-hunar ta’limi asosida amalga oshiriladi. Oliy ta’lim ikki bosqichdan: bakalavriat </w:t>
      </w:r>
      <w:proofErr w:type="gramStart"/>
      <w:r w:rsidRPr="00EF1A19">
        <w:rPr>
          <w:szCs w:val="28"/>
          <w:lang w:val="en-US"/>
        </w:rPr>
        <w:t>va</w:t>
      </w:r>
      <w:proofErr w:type="gramEnd"/>
      <w:r w:rsidRPr="00EF1A19">
        <w:rPr>
          <w:szCs w:val="28"/>
          <w:lang w:val="en-US"/>
        </w:rPr>
        <w:t xml:space="preserve"> magistraturadan iborat. </w:t>
      </w:r>
      <w:proofErr w:type="gramStart"/>
      <w:r w:rsidRPr="00EF1A19">
        <w:rPr>
          <w:szCs w:val="28"/>
          <w:lang w:val="en-US"/>
        </w:rPr>
        <w:t>Bakalavriat — oliy ta’lim yo‘nalishlaridan biri bo'yicha puxta bilim beriladigan, o'qish muddati kamida to'rt yil bo'lgan tayanch ohy ta’limdir.</w:t>
      </w:r>
      <w:proofErr w:type="gramEnd"/>
      <w:r w:rsidRPr="00EF1A19">
        <w:rPr>
          <w:szCs w:val="28"/>
          <w:lang w:val="en-US"/>
        </w:rPr>
        <w:t xml:space="preserve"> </w:t>
      </w:r>
      <w:proofErr w:type="gramStart"/>
      <w:r w:rsidRPr="00EF1A19">
        <w:rPr>
          <w:szCs w:val="28"/>
          <w:lang w:val="en-US"/>
        </w:rPr>
        <w:t>Magistratura — aniq mutaxassislik bo'yicha bakalavriat negizida kamida ikki yil davom etadigan oliy ta’limdir.</w:t>
      </w:r>
      <w:proofErr w:type="gramEnd"/>
      <w:r w:rsidRPr="00EF1A19">
        <w:rPr>
          <w:szCs w:val="28"/>
          <w:lang w:val="en-US"/>
        </w:rPr>
        <w:t xml:space="preserve"> www.ziyouz.com kutubxonasi Ikkinchi </w:t>
      </w:r>
      <w:proofErr w:type="gramStart"/>
      <w:r w:rsidRPr="00EF1A19">
        <w:rPr>
          <w:szCs w:val="28"/>
          <w:lang w:val="en-US"/>
        </w:rPr>
        <w:t>va</w:t>
      </w:r>
      <w:proofErr w:type="gramEnd"/>
      <w:r w:rsidRPr="00EF1A19">
        <w:rPr>
          <w:szCs w:val="28"/>
          <w:lang w:val="en-US"/>
        </w:rPr>
        <w:t xml:space="preserve"> undan keyingi oliy ta’lim shartnoma asosida olinadi. Oliy o'quv yurtidan keyin malakali ilmiy yoki ilmiy pedagogik kadrlarga bo'lgan ehtiyoj ga qarab oliy o'quv yurti </w:t>
      </w:r>
      <w:proofErr w:type="gramStart"/>
      <w:r w:rsidRPr="00EF1A19">
        <w:rPr>
          <w:szCs w:val="28"/>
          <w:lang w:val="en-US"/>
        </w:rPr>
        <w:t>va</w:t>
      </w:r>
      <w:proofErr w:type="gramEnd"/>
      <w:r w:rsidRPr="00EF1A19">
        <w:rPr>
          <w:szCs w:val="28"/>
          <w:lang w:val="en-US"/>
        </w:rPr>
        <w:t xml:space="preserve"> ilmiy tadqiqot muassasalarida aspirantura, ad’yutantura, doktorantura, mustaqil tadqiqotchilik tarzida davom ettiriladi. Oliy ta’limdan so'ng kadrlar malakasini oshirish </w:t>
      </w:r>
      <w:proofErr w:type="gramStart"/>
      <w:r w:rsidRPr="00EF1A19">
        <w:rPr>
          <w:szCs w:val="28"/>
          <w:lang w:val="en-US"/>
        </w:rPr>
        <w:t>va</w:t>
      </w:r>
      <w:proofErr w:type="gramEnd"/>
      <w:r w:rsidRPr="00EF1A19">
        <w:rPr>
          <w:szCs w:val="28"/>
          <w:lang w:val="en-US"/>
        </w:rPr>
        <w:t xml:space="preserve"> ularni qayta tayyorlash kasb ko'nikmalarini chuqurlashtirish hamda yangilashga qaratiladi. Bolalar </w:t>
      </w:r>
      <w:proofErr w:type="gramStart"/>
      <w:r w:rsidRPr="00EF1A19">
        <w:rPr>
          <w:szCs w:val="28"/>
          <w:lang w:val="en-US"/>
        </w:rPr>
        <w:t>va</w:t>
      </w:r>
      <w:proofErr w:type="gramEnd"/>
      <w:r w:rsidRPr="00EF1A19">
        <w:rPr>
          <w:szCs w:val="28"/>
          <w:lang w:val="en-US"/>
        </w:rPr>
        <w:t xml:space="preserve"> o'smirlarning dam olishini tashkil etish uchun madaniyestetik, ilmiy-texnikaviy, sport va boshqa yo'nalishlarda maktabdan tashqari ta’lim muassasalari </w:t>
      </w:r>
      <w:r w:rsidRPr="00EF1A19">
        <w:rPr>
          <w:szCs w:val="28"/>
          <w:lang w:val="en-US"/>
        </w:rPr>
        <w:lastRenderedPageBreak/>
        <w:t xml:space="preserve">mavjud. Bunday maskanlarga bolalar, o'smirlar, ijodiyoti saroylari, uylar, klublar </w:t>
      </w:r>
      <w:proofErr w:type="gramStart"/>
      <w:r w:rsidRPr="00EF1A19">
        <w:rPr>
          <w:szCs w:val="28"/>
          <w:lang w:val="en-US"/>
        </w:rPr>
        <w:t>va</w:t>
      </w:r>
      <w:proofErr w:type="gramEnd"/>
      <w:r w:rsidRPr="00EF1A19">
        <w:rPr>
          <w:szCs w:val="28"/>
          <w:lang w:val="en-US"/>
        </w:rPr>
        <w:t xml:space="preserve"> markazlar, kutubxonalar, soglomlashtirish muassasalari kiradi. I Ta’lim islohotlarida kadrlar tayyorlash milliy modelining asosiy tarkibiy qismlarini asosan quyidagilar tashkil qiladi: - shaxs kadrlar tayyorlash tizimining bosh sub’ekti va ob’ekti, ta’lim sohasidagi xizmatlarning iste’molchisi va ularni amalga oshiruvchi; - davlat va jamiyat - ta’lim va kadrlar tayyorlash tizimining faoliyatini tartibga solish va nazorat qilishning amalga oshiruvchi kadrlar tayyorlash va ulami qabul qilib olishning kaffllari; - uzluksiz ta’lim - malakali raqobatbardosh kadrlarni tayyorlashning asosi bo'hb, ta’limning barcha turlarini, davlat ta’lim standartlarini, kadrlar tayyorlash tizimi tuzilmasi va uning faoliyat ko'rsatish muhitini o'z ichiga oladi; - fan - yuqori malakali mutaxassislar tayyorlovchi va ulardan foydalanuvchi, ilg'or pedagogik va axborot texnologiyalarini ishlab chiquvchi; - ishlab chiqarish - kadrlarga bo'lgan ehtiyoj ni, ularning tayyorgarlik sifati va saviyasiga nisbatan quyidagi talablami belgilovchi asosiy buyurtmachi, kadrlar tayyorlash tizimini moliya va moddiy texnik jihatdan ta’minlash jarayonining qatnashchisi. </w:t>
      </w:r>
      <w:proofErr w:type="gramStart"/>
      <w:r w:rsidRPr="00EF1A19">
        <w:rPr>
          <w:szCs w:val="28"/>
          <w:lang w:val="en-US"/>
        </w:rPr>
        <w:t>Kadrlar tayyorlash milliy dasturida intelektual, ma’naviy-axloqiy jihatdan tarbiyalash bilan bog'liq bo'lgan uzluksiz ta’lim tizimi orqah har tomonlama barkamol shaxsni shakllantirish nazarda tutiladi.</w:t>
      </w:r>
      <w:proofErr w:type="gramEnd"/>
      <w:r w:rsidRPr="00EF1A19">
        <w:rPr>
          <w:szCs w:val="28"/>
          <w:lang w:val="en-US"/>
        </w:rPr>
        <w:t xml:space="preserve"> </w:t>
      </w:r>
      <w:proofErr w:type="gramStart"/>
      <w:r w:rsidRPr="00EF1A19">
        <w:rPr>
          <w:szCs w:val="28"/>
          <w:lang w:val="en-US"/>
        </w:rPr>
        <w:t>Kadrlar tayyorlash milliy modelida fan, jumladan, pedagogika fani ham yangi fundamental bilimlarni shakllantirish orqali muhim ilmiy natijalarni jamlaydi.</w:t>
      </w:r>
      <w:proofErr w:type="gramEnd"/>
      <w:r w:rsidRPr="00EF1A19">
        <w:rPr>
          <w:szCs w:val="28"/>
          <w:lang w:val="en-US"/>
        </w:rPr>
        <w:t xml:space="preserve"> Ohy malakali pedagog kadrlar tayyorlashning amalga oshirilishi, ilg*or pedagogik texnologiyalarni yaratish </w:t>
      </w:r>
      <w:proofErr w:type="gramStart"/>
      <w:r w:rsidRPr="00EF1A19">
        <w:rPr>
          <w:szCs w:val="28"/>
          <w:lang w:val="en-US"/>
        </w:rPr>
        <w:t>va</w:t>
      </w:r>
      <w:proofErr w:type="gramEnd"/>
      <w:r w:rsidRPr="00EF1A19">
        <w:rPr>
          <w:szCs w:val="28"/>
          <w:lang w:val="en-US"/>
        </w:rPr>
        <w:t xml:space="preserve"> o'zlashtirish orqah ilm-fanning ta’lim amaliyoti </w:t>
      </w:r>
      <w:r w:rsidRPr="00EF1A19">
        <w:rPr>
          <w:szCs w:val="28"/>
        </w:rPr>
        <w:t>ЬДап</w:t>
      </w:r>
      <w:r w:rsidRPr="00EF1A19">
        <w:rPr>
          <w:szCs w:val="28"/>
          <w:lang w:val="en-US"/>
        </w:rPr>
        <w:t xml:space="preserve"> aloqasini ta’minlashni amalga oshirishni ko'zda tutadi, ilg'or axborot va tendensiya texnologiyalarini joriy etish mexanizmlarini ishlab chiqishga e’tibor qaratadi. </w:t>
      </w:r>
      <w:proofErr w:type="gramStart"/>
      <w:r w:rsidRPr="00EF1A19">
        <w:rPr>
          <w:szCs w:val="28"/>
          <w:lang w:val="en-US"/>
        </w:rPr>
        <w:t>www.ziyouz.com kutubxonasi Mustaqil yillarda pedagogika sohasida ham yirik tadqiqiotlar olib borilmoqda.</w:t>
      </w:r>
      <w:proofErr w:type="gramEnd"/>
      <w:r w:rsidRPr="00EF1A19">
        <w:rPr>
          <w:szCs w:val="28"/>
          <w:lang w:val="en-US"/>
        </w:rPr>
        <w:t xml:space="preserve"> Pedagogika </w:t>
      </w:r>
      <w:proofErr w:type="gramStart"/>
      <w:r w:rsidRPr="00EF1A19">
        <w:rPr>
          <w:szCs w:val="28"/>
          <w:lang w:val="en-US"/>
        </w:rPr>
        <w:t>va</w:t>
      </w:r>
      <w:proofErr w:type="gramEnd"/>
      <w:r w:rsidRPr="00EF1A19">
        <w:rPr>
          <w:szCs w:val="28"/>
          <w:lang w:val="en-US"/>
        </w:rPr>
        <w:t xml:space="preserve"> psixologiya fanlari bo'yicha doktorlik va nomzodlik dissertasiyasini himoya qilish uchun ixtisoslashgan Kengashlar faohyat korsatmoqda. Hozirgi paytda Qori Niyoziy nomidagi O'zbekiston Pedagogika fanlar ilmiy tadqiqot instituti, hunar ta’limi ilmiy tadqiqot instituti, Nizomiy nomli Toshkent Davlat pedagogika universiteti yangi ijtimoiy-iqtisodiy sharoitda ta’lim sohasi bo'yicha Davlat ilmiy-</w:t>
      </w:r>
      <w:r w:rsidRPr="00EF1A19">
        <w:rPr>
          <w:szCs w:val="28"/>
          <w:lang w:val="en-US"/>
        </w:rPr>
        <w:lastRenderedPageBreak/>
        <w:t xml:space="preserve">texnikaviy dasturining ijrochilari hisoblanadilar. Ayni vaqtda, O'zbekistonning o'z taraqqiyot strategiyasi, o'zbek xalqining buyuk davlat barpo etish yo'lidagi ezgu orzu-umidlarini, milliy istiqlol mafkurasining asl mohiyatini yoshlar qalbiga va ongiga singdirish jarayoni kechayotgan davrda bu muhim ishni «Kadrlar tayyorlash milliy dasturi» asosida uzluksiz tarzda ohb borishni taqozo etadi. Zero, istiqlol mafkurasi hur fikrlilik </w:t>
      </w:r>
      <w:proofErr w:type="gramStart"/>
      <w:r w:rsidRPr="00EF1A19">
        <w:rPr>
          <w:szCs w:val="28"/>
          <w:lang w:val="en-US"/>
        </w:rPr>
        <w:t>va</w:t>
      </w:r>
      <w:proofErr w:type="gramEnd"/>
      <w:r w:rsidRPr="00EF1A19">
        <w:rPr>
          <w:szCs w:val="28"/>
          <w:lang w:val="en-US"/>
        </w:rPr>
        <w:t xml:space="preserve"> jur’atsizlikdan holi bo'lgan, o'z bilimi va kuchiga ishonib yashaydigan insonni tarbiyalaydi. </w:t>
      </w:r>
    </w:p>
    <w:p w14:paraId="79D72DC6" w14:textId="77777777" w:rsidR="00DF56BD" w:rsidRPr="00EF1A19" w:rsidRDefault="00DF56BD" w:rsidP="00EF1A19">
      <w:pPr>
        <w:spacing w:after="0" w:line="360" w:lineRule="auto"/>
        <w:ind w:firstLine="709"/>
        <w:jc w:val="both"/>
        <w:rPr>
          <w:szCs w:val="28"/>
          <w:lang w:val="en-US"/>
        </w:rPr>
      </w:pPr>
    </w:p>
    <w:p w14:paraId="64CAA330" w14:textId="77777777" w:rsidR="00DF56BD" w:rsidRPr="00EF1A19" w:rsidRDefault="00DF56BD" w:rsidP="00EF1A19">
      <w:pPr>
        <w:spacing w:after="0" w:line="360" w:lineRule="auto"/>
        <w:ind w:firstLine="709"/>
        <w:jc w:val="both"/>
        <w:rPr>
          <w:szCs w:val="28"/>
          <w:lang w:val="en-US"/>
        </w:rPr>
      </w:pPr>
    </w:p>
    <w:p w14:paraId="120E0A14" w14:textId="77777777" w:rsidR="00DF56BD" w:rsidRPr="00EF1A19" w:rsidRDefault="00DF56BD" w:rsidP="00EF1A19">
      <w:pPr>
        <w:spacing w:after="0" w:line="360" w:lineRule="auto"/>
        <w:ind w:firstLine="709"/>
        <w:jc w:val="both"/>
        <w:rPr>
          <w:szCs w:val="28"/>
          <w:lang w:val="en-US"/>
        </w:rPr>
      </w:pPr>
    </w:p>
    <w:p w14:paraId="4827304C" w14:textId="77777777" w:rsidR="00DF56BD" w:rsidRPr="00EF1A19" w:rsidRDefault="00DF56BD" w:rsidP="00EF1A19">
      <w:pPr>
        <w:spacing w:after="0" w:line="360" w:lineRule="auto"/>
        <w:ind w:firstLine="709"/>
        <w:jc w:val="center"/>
        <w:rPr>
          <w:szCs w:val="28"/>
          <w:lang w:val="en-US"/>
        </w:rPr>
      </w:pPr>
      <w:r w:rsidRPr="00EF1A19">
        <w:rPr>
          <w:szCs w:val="28"/>
          <w:lang w:val="en-US"/>
        </w:rPr>
        <w:t>NAZORAT UCHUN SAVOL VA TOPSHIRIQLAR</w:t>
      </w:r>
    </w:p>
    <w:p w14:paraId="71C17FDA" w14:textId="77777777" w:rsidR="00DF56BD" w:rsidRPr="00EF1A19" w:rsidRDefault="00DF56BD" w:rsidP="00EF1A19">
      <w:pPr>
        <w:spacing w:after="0" w:line="360" w:lineRule="auto"/>
        <w:ind w:firstLine="709"/>
        <w:jc w:val="both"/>
        <w:rPr>
          <w:szCs w:val="28"/>
          <w:lang w:val="en-US"/>
        </w:rPr>
      </w:pPr>
      <w:r w:rsidRPr="00EF1A19">
        <w:rPr>
          <w:szCs w:val="28"/>
          <w:lang w:val="en-US"/>
        </w:rPr>
        <w:t xml:space="preserve"> 1. R e sp u b lik am izd </w:t>
      </w:r>
      <w:proofErr w:type="gramStart"/>
      <w:r w:rsidRPr="00EF1A19">
        <w:rPr>
          <w:szCs w:val="28"/>
          <w:lang w:val="en-US"/>
        </w:rPr>
        <w:t>a</w:t>
      </w:r>
      <w:proofErr w:type="gramEnd"/>
      <w:r w:rsidRPr="00EF1A19">
        <w:rPr>
          <w:szCs w:val="28"/>
          <w:lang w:val="en-US"/>
        </w:rPr>
        <w:t xml:space="preserve"> m u sta q illik e’lon q ilin g a n d a n so'ng ta ’lim so h a sid a q a n d a y o 'z g a rish la r so d ir bo'ldi? </w:t>
      </w:r>
    </w:p>
    <w:p w14:paraId="2BF37130" w14:textId="77777777" w:rsidR="00DF56BD" w:rsidRPr="00EF1A19" w:rsidRDefault="00DF56BD" w:rsidP="00EF1A19">
      <w:pPr>
        <w:spacing w:after="0" w:line="360" w:lineRule="auto"/>
        <w:ind w:firstLine="709"/>
        <w:jc w:val="both"/>
        <w:rPr>
          <w:szCs w:val="28"/>
          <w:lang w:val="en-US"/>
        </w:rPr>
      </w:pPr>
      <w:r w:rsidRPr="00EF1A19">
        <w:rPr>
          <w:szCs w:val="28"/>
          <w:lang w:val="en-US"/>
        </w:rPr>
        <w:t xml:space="preserve">2. T a ’lim so h a </w:t>
      </w:r>
      <w:proofErr w:type="gramStart"/>
      <w:r w:rsidRPr="00EF1A19">
        <w:rPr>
          <w:szCs w:val="28"/>
          <w:lang w:val="en-US"/>
        </w:rPr>
        <w:t>sid</w:t>
      </w:r>
      <w:proofErr w:type="gramEnd"/>
      <w:r w:rsidRPr="00EF1A19">
        <w:rPr>
          <w:szCs w:val="28"/>
          <w:lang w:val="en-US"/>
        </w:rPr>
        <w:t xml:space="preserve"> a g i islo h o tla rn in g m o h iy ati n im a d a n ib o ra t edi? </w:t>
      </w:r>
    </w:p>
    <w:p w14:paraId="764A50B2" w14:textId="77777777" w:rsidR="00DF56BD" w:rsidRPr="00EF1A19" w:rsidRDefault="00DF56BD" w:rsidP="00EF1A19">
      <w:pPr>
        <w:spacing w:after="0" w:line="360" w:lineRule="auto"/>
        <w:ind w:firstLine="709"/>
        <w:jc w:val="both"/>
        <w:rPr>
          <w:szCs w:val="28"/>
          <w:lang w:val="en-US"/>
        </w:rPr>
      </w:pPr>
      <w:r w:rsidRPr="00EF1A19">
        <w:rPr>
          <w:szCs w:val="28"/>
          <w:lang w:val="en-US"/>
        </w:rPr>
        <w:t xml:space="preserve">3. «T a’lim to 'g 'risid a» g i Q o n u n v a « K ad rlar ta y y o rla sh m illiy d a stu </w:t>
      </w:r>
      <w:proofErr w:type="gramStart"/>
      <w:r w:rsidRPr="00EF1A19">
        <w:rPr>
          <w:szCs w:val="28"/>
          <w:lang w:val="en-US"/>
        </w:rPr>
        <w:t>ri</w:t>
      </w:r>
      <w:proofErr w:type="gramEnd"/>
      <w:r w:rsidRPr="00EF1A19">
        <w:rPr>
          <w:szCs w:val="28"/>
          <w:lang w:val="en-US"/>
        </w:rPr>
        <w:t xml:space="preserve">» a so sid a ta ’lim tiz im id a q a n d a y o 'z g a rish la r so d ir bo'ldi? </w:t>
      </w:r>
    </w:p>
    <w:p w14:paraId="47A857EB" w14:textId="77777777" w:rsidR="00DF56BD" w:rsidRPr="00EF1A19" w:rsidRDefault="00DF56BD" w:rsidP="00EF1A19">
      <w:pPr>
        <w:spacing w:after="0" w:line="360" w:lineRule="auto"/>
        <w:ind w:firstLine="709"/>
        <w:jc w:val="both"/>
        <w:rPr>
          <w:szCs w:val="28"/>
          <w:lang w:val="en-US"/>
        </w:rPr>
      </w:pPr>
      <w:r w:rsidRPr="00EF1A19">
        <w:rPr>
          <w:szCs w:val="28"/>
          <w:lang w:val="en-US"/>
        </w:rPr>
        <w:t xml:space="preserve">4. M u sta q illik y illa rid a p </w:t>
      </w:r>
      <w:proofErr w:type="gramStart"/>
      <w:r w:rsidRPr="00EF1A19">
        <w:rPr>
          <w:szCs w:val="28"/>
          <w:lang w:val="en-US"/>
        </w:rPr>
        <w:t>ed</w:t>
      </w:r>
      <w:proofErr w:type="gramEnd"/>
      <w:r w:rsidRPr="00EF1A19">
        <w:rPr>
          <w:szCs w:val="28"/>
          <w:lang w:val="en-US"/>
        </w:rPr>
        <w:t xml:space="preserve"> ag o g ik a fa n i ta ra q q iy o ti h a q id a so'zlang?</w:t>
      </w:r>
    </w:p>
    <w:p w14:paraId="667FA034" w14:textId="1C06B05B" w:rsidR="00F12C76" w:rsidRPr="00EF1A19" w:rsidRDefault="00DF56BD" w:rsidP="00EF1A19">
      <w:pPr>
        <w:spacing w:after="0" w:line="360" w:lineRule="auto"/>
        <w:ind w:firstLine="709"/>
        <w:jc w:val="both"/>
        <w:rPr>
          <w:szCs w:val="28"/>
          <w:lang w:val="en-US"/>
        </w:rPr>
      </w:pPr>
      <w:r w:rsidRPr="00EF1A19">
        <w:rPr>
          <w:szCs w:val="28"/>
          <w:lang w:val="en-US"/>
        </w:rPr>
        <w:t xml:space="preserve"> 5. Y o sh la r o ngiga m illiy istiq lo l g'oyasini q a n d a y sin g d irish m u m k </w:t>
      </w:r>
      <w:proofErr w:type="gramStart"/>
      <w:r w:rsidRPr="00EF1A19">
        <w:rPr>
          <w:szCs w:val="28"/>
          <w:lang w:val="en-US"/>
        </w:rPr>
        <w:t>in ?</w:t>
      </w:r>
      <w:proofErr w:type="gramEnd"/>
    </w:p>
    <w:sectPr w:rsidR="00F12C76" w:rsidRPr="00EF1A1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BD"/>
    <w:rsid w:val="00017A67"/>
    <w:rsid w:val="0011785C"/>
    <w:rsid w:val="003051DF"/>
    <w:rsid w:val="006C0B77"/>
    <w:rsid w:val="006F2AAB"/>
    <w:rsid w:val="008242FF"/>
    <w:rsid w:val="00870751"/>
    <w:rsid w:val="00922C48"/>
    <w:rsid w:val="00B915B7"/>
    <w:rsid w:val="00DF56BD"/>
    <w:rsid w:val="00EA59DF"/>
    <w:rsid w:val="00EC1083"/>
    <w:rsid w:val="00EE4070"/>
    <w:rsid w:val="00EF1A19"/>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6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1650</Words>
  <Characters>9408</Characters>
  <Application>Microsoft Office Word</Application>
  <DocSecurity>0</DocSecurity>
  <Lines>78</Lines>
  <Paragraphs>22</Paragraphs>
  <ScaleCrop>false</ScaleCrop>
  <Company>SPecialiST RePack</Company>
  <LinksUpToDate>false</LinksUpToDate>
  <CharactersWithSpaces>11036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5</cp:revision>
  <cp:lastPrinted>2025-02-01T05:05:00Z</cp:lastPrinted>
  <dcterms:created xsi:type="dcterms:W3CDTF">2025-02-01T05:05:00Z</dcterms:created>
  <dcterms:modified xsi:type="dcterms:W3CDTF">2026-08-03T11:34:00Z</dcterms:modified>
</cp:coreProperties>
</file>