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viloyati _______________ tumani</w:t>
      </w:r>
    </w:p>
    <w:p>
      <w:pPr>
        <w:keepNext w:val="0"/>
        <w:jc w:val="center"/>
      </w:pPr>
      <w:r>
        <w:rPr>
          <w:rFonts w:ascii="Times New Roman" w:hAnsi="Times New Roman"/>
          <w:b w:val="0"/>
          <w:i w:val="0"/>
          <w:color w:val="C2185B"/>
          <w:sz w:val="24"/>
        </w:rPr>
        <w:t>Maktabgacha va maktab ta'limi bo'limi tasarrufidagi</w:t>
      </w:r>
    </w:p>
    <w:p>
      <w:pPr>
        <w:keepNext w:val="0"/>
        <w:jc w:val="center"/>
      </w:pPr>
      <w:r>
        <w:rPr>
          <w:rFonts w:ascii="Times New Roman" w:hAnsi="Times New Roman"/>
          <w:b w:val="0"/>
          <w:i w:val="0"/>
          <w:color w:val="C2185B"/>
          <w:sz w:val="24"/>
        </w:rPr>
        <w:t>___ - umumiy o'rta ta'lim maktabi</w:t>
      </w:r>
    </w:p>
    <w:p>
      <w:pPr>
        <w:keepNext w:val="0"/>
        <w:jc w:val="center"/>
      </w:pPr>
      <w:r>
        <w:rPr>
          <w:rFonts w:ascii="Times New Roman" w:hAnsi="Times New Roman"/>
          <w:b w:val="0"/>
          <w:i w:val="0"/>
          <w:color w:val="C2185B"/>
          <w:sz w:val="24"/>
        </w:rPr>
        <w:t>5-sinf o'qituvchisi</w:t>
      </w:r>
    </w:p>
    <w:p>
      <w:pPr>
        <w:keepNext w:val="0"/>
        <w:jc w:val="center"/>
      </w:pPr>
      <w:r>
        <w:rPr>
          <w:rFonts w:ascii="Times New Roman" w:hAnsi="Times New Roman"/>
          <w:b w:val="0"/>
          <w:i w:val="0"/>
          <w:sz w:val="24"/>
        </w:rPr>
        <w:t>MIRKOMIL</w:t>
      </w:r>
    </w:p>
    <w:p>
      <w:pPr>
        <w:keepNext w:val="0"/>
        <w:spacing w:before="280"/>
        <w:jc w:val="center"/>
      </w:pPr>
      <w:r>
        <w:rPr>
          <w:rFonts w:ascii="Times New Roman" w:hAnsi="Times New Roman"/>
          <w:b/>
          <w:i w:val="0"/>
          <w:color w:val="2E7D32"/>
          <w:sz w:val="24"/>
        </w:rPr>
        <w:t>5-sinf uchun Informatika fanidan</w:t>
      </w:r>
    </w:p>
    <w:p>
      <w:pPr>
        <w:keepNext w:val="0"/>
        <w:spacing w:before="200"/>
        <w:jc w:val="center"/>
      </w:pPr>
      <w:r>
        <w:rPr>
          <w:rFonts w:ascii="Comic Sans MS" w:hAnsi="Comic Sans MS"/>
          <w:b/>
          <w:i w:val="0"/>
          <w:color w:val="C62828"/>
          <w:sz w:val="32"/>
        </w:rPr>
        <w:t>«Asosiy tugmalarni tanlash. Hujjatni chop etish»</w:t>
      </w:r>
    </w:p>
    <w:p>
      <w:pPr>
        <w:keepNext w:val="0"/>
        <w:jc w:val="center"/>
      </w:pPr>
      <w:r>
        <w:rPr>
          <w:rFonts w:ascii="Times New Roman" w:hAnsi="Times New Roman"/>
          <w:b w:val="0"/>
          <w:i w:val="0"/>
          <w:color w:val="C62828"/>
          <w:sz w:val="24"/>
        </w:rPr>
        <w:t>mavzusidagi</w:t>
      </w:r>
    </w:p>
    <w:p>
      <w:pPr>
        <w:keepNext w:val="0"/>
        <w:spacing w:before="240"/>
        <w:jc w:val="center"/>
      </w:pPr>
      <w:r>
        <w:rPr>
          <w:rFonts w:ascii="Comic Sans MS" w:hAnsi="Comic Sans MS"/>
          <w:b/>
          <w:i w:val="0"/>
          <w:color w:val="E65100"/>
          <w:sz w:val="60"/>
        </w:rPr>
        <w:t>DARS ISHLANMASI</w:t>
      </w:r>
    </w:p>
    <w:p>
      <w:pPr>
        <w:jc w:val="center"/>
      </w:pPr>
      <w:r>
        <w:drawing>
          <wp:inline xmlns:a="http://schemas.openxmlformats.org/drawingml/2006/main" xmlns:pic="http://schemas.openxmlformats.org/drawingml/2006/picture">
            <wp:extent cx="3931920" cy="3931920"/>
            <wp:docPr id="1" name="Picture 1"/>
            <wp:cNvGraphicFramePr>
              <a:graphicFrameLocks noChangeAspect="1"/>
            </wp:cNvGraphicFramePr>
            <a:graphic>
              <a:graphicData uri="http://schemas.openxmlformats.org/drawingml/2006/picture">
                <pic:pic>
                  <pic:nvPicPr>
                    <pic:cNvPr id="0" name="3842ead6-6b8a-44c2-a483-f1d5916636df_0_5a0fb13a.jpg"/>
                    <pic:cNvPicPr/>
                  </pic:nvPicPr>
                  <pic:blipFill>
                    <a:blip r:embed="rId10"/>
                    <a:stretch>
                      <a:fillRect/>
                    </a:stretch>
                  </pic:blipFill>
                  <pic:spPr>
                    <a:xfrm>
                      <a:off x="0" y="0"/>
                      <a:ext cx="3931920" cy="3931920"/>
                    </a:xfrm>
                    <a:prstGeom prst="rect"/>
                  </pic:spPr>
                </pic:pic>
              </a:graphicData>
            </a:graphic>
          </wp:inline>
        </w:drawing>
      </w:r>
    </w:p>
    <w:p>
      <w:pPr>
        <w:keepNext w:val="0"/>
        <w:pageBreakBefore/>
      </w:pPr>
      <w:r>
        <w:rPr>
          <w:rFonts w:ascii="Times New Roman" w:hAnsi="Times New Roman"/>
          <w:b w:val="0"/>
          <w:i w:val="0"/>
          <w:sz w:val="24"/>
        </w:rPr>
        <w:t>Sana:________________________________</w:t>
      </w:r>
    </w:p>
    <w:p>
      <w:r>
        <w:rPr>
          <w:rFonts w:ascii="Times New Roman" w:hAnsi="Times New Roman"/>
          <w:b/>
          <w:sz w:val="24"/>
        </w:rPr>
        <w:t xml:space="preserve">Mavzu: </w:t>
      </w:r>
      <w:r>
        <w:rPr>
          <w:rFonts w:ascii="Times New Roman" w:hAnsi="Times New Roman"/>
          <w:b w:val="0"/>
          <w:i w:val="0"/>
          <w:sz w:val="24"/>
        </w:rPr>
        <w:t>Asosiy tugmalarni tanlash. Hujjatni chop etish</w:t>
      </w:r>
    </w:p>
    <w:p>
      <w:pPr>
        <w:keepNext/>
        <w:spacing w:before="120"/>
      </w:pPr>
      <w:r>
        <w:rPr>
          <w:rFonts w:ascii="Times New Roman" w:hAnsi="Times New Roman"/>
          <w:b/>
          <w:i w:val="0"/>
          <w:color w:val="1976D2"/>
          <w:sz w:val="24"/>
        </w:rPr>
        <w:t>Darsning maqsadi:</w:t>
      </w:r>
    </w:p>
    <w:p>
      <w:r>
        <w:rPr>
          <w:rFonts w:ascii="Times New Roman" w:hAnsi="Times New Roman"/>
          <w:b/>
          <w:sz w:val="24"/>
        </w:rPr>
        <w:t xml:space="preserve">Ta'limiy: </w:t>
      </w:r>
      <w:r>
        <w:rPr>
          <w:rFonts w:ascii="Times New Roman" w:hAnsi="Times New Roman"/>
          <w:b w:val="0"/>
          <w:i w:val="0"/>
          <w:sz w:val="24"/>
        </w:rPr>
        <w:t>O'quvchilarga kompyuterning asosiy tugmalari va ularning vazifalari haqida tushuncha berish hamda hujjatni chop etish jarayonini o'rgatish.</w:t>
      </w:r>
    </w:p>
    <w:p>
      <w:r>
        <w:rPr>
          <w:rFonts w:ascii="Times New Roman" w:hAnsi="Times New Roman"/>
          <w:b/>
          <w:sz w:val="24"/>
        </w:rPr>
        <w:t xml:space="preserve">Tarbiyaviy: </w:t>
      </w:r>
      <w:r>
        <w:rPr>
          <w:rFonts w:ascii="Times New Roman" w:hAnsi="Times New Roman"/>
          <w:b w:val="0"/>
          <w:i w:val="0"/>
          <w:sz w:val="24"/>
        </w:rPr>
        <w:t>O'quvchilarda axborot texnologiyalariga nisbatan qiziqishni oshirish va diqqat-e'tiborni rivojlantirish.</w:t>
      </w:r>
    </w:p>
    <w:p>
      <w:r>
        <w:rPr>
          <w:rFonts w:ascii="Times New Roman" w:hAnsi="Times New Roman"/>
          <w:b/>
          <w:sz w:val="24"/>
        </w:rPr>
        <w:t xml:space="preserve">Rivojlantiruvchi: </w:t>
      </w:r>
      <w:r>
        <w:rPr>
          <w:rFonts w:ascii="Times New Roman" w:hAnsi="Times New Roman"/>
          <w:b w:val="0"/>
          <w:i w:val="0"/>
          <w:sz w:val="24"/>
        </w:rPr>
        <w:t>O'quvchilarning axborotni tahlil qilish, mantiqiy fikrlash va amaliy ko'nikmalarini shakllantirish.</w:t>
      </w:r>
    </w:p>
    <w:p>
      <w:pPr>
        <w:spacing w:before="120"/>
      </w:pPr>
      <w:r>
        <w:rPr>
          <w:rFonts w:ascii="Times New Roman" w:hAnsi="Times New Roman"/>
          <w:b/>
          <w:sz w:val="24"/>
        </w:rPr>
        <w:t xml:space="preserve">Dars turi: </w:t>
      </w:r>
      <w:r>
        <w:rPr>
          <w:rFonts w:ascii="Times New Roman" w:hAnsi="Times New Roman"/>
          <w:b w:val="0"/>
          <w:i w:val="0"/>
          <w:sz w:val="24"/>
        </w:rPr>
        <w:t>Yangi bilim berish va ko'nikma hosil qilish</w:t>
      </w:r>
    </w:p>
    <w:p>
      <w:r>
        <w:rPr>
          <w:rFonts w:ascii="Times New Roman" w:hAnsi="Times New Roman"/>
          <w:b/>
          <w:sz w:val="24"/>
        </w:rPr>
        <w:t xml:space="preserve">Metodlar: </w:t>
      </w:r>
      <w:r>
        <w:rPr>
          <w:rFonts w:ascii="Times New Roman" w:hAnsi="Times New Roman"/>
          <w:b w:val="0"/>
          <w:i w:val="0"/>
          <w:sz w:val="24"/>
        </w:rPr>
        <w:t>Aqliy hujum, Namoyish etish, Muloqot, Amaliy mashg'ulot, Charxpalak</w:t>
      </w:r>
    </w:p>
    <w:p>
      <w:r>
        <w:rPr>
          <w:rFonts w:ascii="Times New Roman" w:hAnsi="Times New Roman"/>
          <w:b/>
          <w:sz w:val="24"/>
        </w:rPr>
        <w:t xml:space="preserve">Jihozlar: </w:t>
      </w:r>
      <w:r>
        <w:rPr>
          <w:rFonts w:ascii="Times New Roman" w:hAnsi="Times New Roman"/>
          <w:b w:val="0"/>
          <w:i w:val="0"/>
          <w:sz w:val="24"/>
        </w:rPr>
        <w:t>Darslik, Kompyuter, Proyektor, Mashq daftari, Ko'rgazma qurollar</w:t>
      </w:r>
    </w:p>
    <w:p>
      <w:pPr>
        <w:keepNext/>
        <w:spacing w:before="120"/>
      </w:pPr>
      <w:r>
        <w:rPr>
          <w:rFonts w:ascii="Times New Roman" w:hAnsi="Times New Roman"/>
          <w:b/>
          <w:i w:val="0"/>
          <w:color w:val="1976D2"/>
          <w:sz w:val="24"/>
        </w:rPr>
        <w:t>Kutiladigan natijalar:</w:t>
      </w:r>
    </w:p>
    <w:p>
      <w:r>
        <w:rPr>
          <w:rFonts w:ascii="Times New Roman" w:hAnsi="Times New Roman"/>
          <w:b/>
          <w:sz w:val="24"/>
        </w:rPr>
        <w:t xml:space="preserve">O'qituvchi: </w:t>
      </w:r>
      <w:r>
        <w:rPr>
          <w:rFonts w:ascii="Times New Roman" w:hAnsi="Times New Roman"/>
          <w:b w:val="0"/>
          <w:i w:val="0"/>
          <w:sz w:val="24"/>
        </w:rPr>
        <w:t>O'quvchilarga mavzuni to'liq tushuntirib beradi va ularning savollariga aniq javoblar yo'naltirilgan tarzda tayyorlaydi. Darsni qiziqarli va samarali o'tishini ta'minlaydi.</w:t>
      </w:r>
    </w:p>
    <w:p>
      <w:r>
        <w:rPr>
          <w:rFonts w:ascii="Times New Roman" w:hAnsi="Times New Roman"/>
          <w:b/>
          <w:sz w:val="24"/>
        </w:rPr>
        <w:t xml:space="preserve">O'quvchi: </w:t>
      </w:r>
      <w:r>
        <w:rPr>
          <w:rFonts w:ascii="Times New Roman" w:hAnsi="Times New Roman"/>
          <w:b w:val="0"/>
          <w:i w:val="0"/>
          <w:sz w:val="24"/>
        </w:rPr>
        <w:t>O'quvchilar kompyuterning asosiy tugmalarini tanlay oladi va ularning funksiyalarini tushunadi. Hujjatni chop etish bosqichlarini bilib oladi va amalda qo'llay oladi.</w:t>
      </w:r>
    </w:p>
    <w:p>
      <w:pPr>
        <w:keepNext/>
        <w:spacing w:before="200"/>
      </w:pPr>
      <w:r>
        <w:rPr>
          <w:rFonts w:ascii="Times New Roman" w:hAnsi="Times New Roman"/>
          <w:b/>
          <w:i w:val="0"/>
          <w:color w:val="1976D2"/>
          <w:sz w:val="24"/>
        </w:rPr>
        <w:t>Darsning borishi:</w:t>
      </w:r>
    </w:p>
    <w:tbl>
      <w:tblPr>
        <w:tblStyle w:val="TableGrid"/>
        <w:tblW w:type="auto" w:w="0"/>
        <w:tblLook w:firstColumn="1" w:firstRow="1" w:lastColumn="0" w:lastRow="0" w:noHBand="0" w:noVBand="1" w:val="04A0"/>
      </w:tblPr>
      <w:tblGrid>
        <w:gridCol w:w="3105"/>
        <w:gridCol w:w="3105"/>
        <w:gridCol w:w="3105"/>
      </w:tblGrid>
      <w:tr>
        <w:tc>
          <w:tcPr>
            <w:tcW w:type="dxa" w:w="3105"/>
            <w:shd w:val="clear" w:fill="FFE0B2"/>
          </w:tcPr>
          <w:p>
            <w:r>
              <w:rPr>
                <w:b/>
                <w:color w:val="1976D2"/>
              </w:rPr>
              <w:t>T/R</w:t>
            </w:r>
          </w:p>
        </w:tc>
        <w:tc>
          <w:tcPr>
            <w:tcW w:type="dxa" w:w="3105"/>
            <w:shd w:val="clear" w:fill="FFE0B2"/>
          </w:tcPr>
          <w:p>
            <w:r>
              <w:rPr>
                <w:b/>
                <w:color w:val="1976D2"/>
              </w:rPr>
              <w:t>Bosqich</w:t>
            </w:r>
          </w:p>
        </w:tc>
        <w:tc>
          <w:tcPr>
            <w:tcW w:type="dxa" w:w="3105"/>
            <w:shd w:val="clear" w:fill="FFE0B2"/>
          </w:tcPr>
          <w:p>
            <w:r>
              <w:rPr>
                <w:b/>
                <w:color w:val="1976D2"/>
              </w:rPr>
              <w:t>Vaqti</w:t>
            </w:r>
          </w:p>
        </w:tc>
      </w:tr>
      <w:tr>
        <w:tc>
          <w:tcPr>
            <w:tcW w:type="dxa" w:w="3105"/>
            <w:shd w:val="clear" w:fill="FFF8E1"/>
          </w:tcPr>
          <w:p>
            <w:r>
              <w:t>1</w:t>
            </w:r>
          </w:p>
        </w:tc>
        <w:tc>
          <w:tcPr>
            <w:tcW w:type="dxa" w:w="3105"/>
            <w:shd w:val="clear" w:fill="FFF8E1"/>
          </w:tcPr>
          <w:p>
            <w:r>
              <w:rPr>
                <w:rFonts w:ascii="Times New Roman" w:hAnsi="Times New Roman"/>
                <w:b w:val="0"/>
                <w:i w:val="0"/>
                <w:sz w:val="24"/>
              </w:rPr>
              <w:t>Tashkiliy qism</w:t>
            </w:r>
          </w:p>
        </w:tc>
        <w:tc>
          <w:tcPr>
            <w:tcW w:type="dxa" w:w="3105"/>
            <w:shd w:val="clear" w:fill="FFF8E1"/>
          </w:tcPr>
          <w:p>
            <w:r>
              <w:t>3 daqiqa</w:t>
            </w:r>
          </w:p>
        </w:tc>
      </w:tr>
      <w:tr>
        <w:tc>
          <w:tcPr>
            <w:tcW w:type="dxa" w:w="3105"/>
          </w:tcPr>
          <w:p>
            <w:r>
              <w:t>2</w:t>
            </w:r>
          </w:p>
        </w:tc>
        <w:tc>
          <w:tcPr>
            <w:tcW w:type="dxa" w:w="3105"/>
          </w:tcPr>
          <w:p>
            <w:r>
              <w:rPr>
                <w:rFonts w:ascii="Times New Roman" w:hAnsi="Times New Roman"/>
                <w:b w:val="0"/>
                <w:i w:val="0"/>
                <w:sz w:val="24"/>
              </w:rPr>
              <w:t>O'tgan mavzuni mustahkamlash</w:t>
            </w:r>
          </w:p>
        </w:tc>
        <w:tc>
          <w:tcPr>
            <w:tcW w:type="dxa" w:w="3105"/>
          </w:tcPr>
          <w:p>
            <w:r>
              <w:t>7 daqiqa</w:t>
            </w:r>
          </w:p>
        </w:tc>
      </w:tr>
      <w:tr>
        <w:tc>
          <w:tcPr>
            <w:tcW w:type="dxa" w:w="3105"/>
            <w:shd w:val="clear" w:fill="FFF8E1"/>
          </w:tcPr>
          <w:p>
            <w:r>
              <w:t>3</w:t>
            </w:r>
          </w:p>
        </w:tc>
        <w:tc>
          <w:tcPr>
            <w:tcW w:type="dxa" w:w="3105"/>
            <w:shd w:val="clear" w:fill="FFF8E1"/>
          </w:tcPr>
          <w:p>
            <w:r>
              <w:rPr>
                <w:rFonts w:ascii="Times New Roman" w:hAnsi="Times New Roman"/>
                <w:b w:val="0"/>
                <w:i w:val="0"/>
                <w:sz w:val="24"/>
              </w:rPr>
              <w:t>Yangi mavzu bayoni</w:t>
            </w:r>
          </w:p>
        </w:tc>
        <w:tc>
          <w:tcPr>
            <w:tcW w:type="dxa" w:w="3105"/>
            <w:shd w:val="clear" w:fill="FFF8E1"/>
          </w:tcPr>
          <w:p>
            <w:r>
              <w:t>15 daqiqa</w:t>
            </w:r>
          </w:p>
        </w:tc>
      </w:tr>
      <w:tr>
        <w:tc>
          <w:tcPr>
            <w:tcW w:type="dxa" w:w="3105"/>
          </w:tcPr>
          <w:p>
            <w:r>
              <w:t>4</w:t>
            </w:r>
          </w:p>
        </w:tc>
        <w:tc>
          <w:tcPr>
            <w:tcW w:type="dxa" w:w="3105"/>
          </w:tcPr>
          <w:p>
            <w:r>
              <w:rPr>
                <w:rFonts w:ascii="Times New Roman" w:hAnsi="Times New Roman"/>
                <w:b w:val="0"/>
                <w:i w:val="0"/>
                <w:sz w:val="24"/>
              </w:rPr>
              <w:t>Yangi mavzuni mustahkamlash</w:t>
            </w:r>
          </w:p>
        </w:tc>
        <w:tc>
          <w:tcPr>
            <w:tcW w:type="dxa" w:w="3105"/>
          </w:tcPr>
          <w:p>
            <w:r>
              <w:t>15 daqiqa</w:t>
            </w:r>
          </w:p>
        </w:tc>
      </w:tr>
      <w:tr>
        <w:tc>
          <w:tcPr>
            <w:tcW w:type="dxa" w:w="3105"/>
            <w:shd w:val="clear" w:fill="FFF8E1"/>
          </w:tcPr>
          <w:p>
            <w:r>
              <w:t>5</w:t>
            </w:r>
          </w:p>
        </w:tc>
        <w:tc>
          <w:tcPr>
            <w:tcW w:type="dxa" w:w="3105"/>
            <w:shd w:val="clear" w:fill="FFF8E1"/>
          </w:tcPr>
          <w:p>
            <w:r>
              <w:rPr>
                <w:rFonts w:ascii="Times New Roman" w:hAnsi="Times New Roman"/>
                <w:b w:val="0"/>
                <w:i w:val="0"/>
                <w:sz w:val="24"/>
              </w:rPr>
              <w:t>O'quvchilarni rag'batlantirish. Darsni yakunlash.</w:t>
            </w:r>
          </w:p>
        </w:tc>
        <w:tc>
          <w:tcPr>
            <w:tcW w:type="dxa" w:w="3105"/>
            <w:shd w:val="clear" w:fill="FFF8E1"/>
          </w:tcPr>
          <w:p>
            <w:r>
              <w:t>3 daqiqa</w:t>
            </w:r>
          </w:p>
        </w:tc>
      </w:tr>
      <w:tr>
        <w:tc>
          <w:tcPr>
            <w:tcW w:type="dxa" w:w="3105"/>
          </w:tcPr>
          <w:p>
            <w:r>
              <w:t>6</w:t>
            </w:r>
          </w:p>
        </w:tc>
        <w:tc>
          <w:tcPr>
            <w:tcW w:type="dxa" w:w="3105"/>
          </w:tcPr>
          <w:p>
            <w:r>
              <w:rPr>
                <w:rFonts w:ascii="Times New Roman" w:hAnsi="Times New Roman"/>
                <w:b w:val="0"/>
                <w:i w:val="0"/>
                <w:sz w:val="24"/>
              </w:rPr>
              <w:t>Uyga vazifa</w:t>
            </w:r>
          </w:p>
        </w:tc>
        <w:tc>
          <w:tcPr>
            <w:tcW w:type="dxa" w:w="3105"/>
          </w:tcPr>
          <w:p>
            <w:r>
              <w:t>2 daqiqa</w:t>
            </w:r>
          </w:p>
        </w:tc>
      </w:tr>
      <w:tr>
        <w:tc>
          <w:tcPr>
            <w:tcW w:type="dxa" w:w="3105"/>
          </w:tcPr>
          <w:p/>
        </w:tc>
        <w:tc>
          <w:tcPr>
            <w:tcW w:type="dxa" w:w="3105"/>
          </w:tcPr>
          <w:p>
            <w:r>
              <w:rPr>
                <w:b/>
              </w:rPr>
              <w:t>Jami</w:t>
            </w:r>
          </w:p>
        </w:tc>
        <w:tc>
          <w:tcPr>
            <w:tcW w:type="dxa" w:w="3105"/>
          </w:tcPr>
          <w:p>
            <w:r>
              <w:rPr>
                <w:b/>
              </w:rPr>
              <w:t>45 daqiqa</w:t>
            </w:r>
          </w:p>
        </w:tc>
      </w:tr>
    </w:tbl>
    <w:p>
      <w:pPr>
        <w:keepNext/>
        <w:pageBreakBefore/>
        <w:jc w:val="center"/>
      </w:pPr>
      <w:r>
        <w:rPr>
          <w:rFonts w:ascii="Times New Roman" w:hAnsi="Times New Roman"/>
          <w:b/>
          <w:i w:val="0"/>
          <w:color w:val="1976D2"/>
          <w:sz w:val="26"/>
        </w:rPr>
        <w:t>Ko'rgazma qurollar</w:t>
      </w:r>
    </w:p>
    <w:p>
      <w:pPr>
        <w:jc w:val="center"/>
      </w:pPr>
      <w:r>
        <w:drawing>
          <wp:inline xmlns:a="http://schemas.openxmlformats.org/drawingml/2006/main" xmlns:pic="http://schemas.openxmlformats.org/drawingml/2006/picture">
            <wp:extent cx="4114800" cy="4114800"/>
            <wp:docPr id="2" name="Picture 2"/>
            <wp:cNvGraphicFramePr>
              <a:graphicFrameLocks noChangeAspect="1"/>
            </wp:cNvGraphicFramePr>
            <a:graphic>
              <a:graphicData uri="http://schemas.openxmlformats.org/drawingml/2006/picture">
                <pic:pic>
                  <pic:nvPicPr>
                    <pic:cNvPr id="0" name="3842ead6-6b8a-44c2-a483-f1d5916636df_1_a7851af7.jpg"/>
                    <pic:cNvPicPr/>
                  </pic:nvPicPr>
                  <pic:blipFill>
                    <a:blip r:embed="rId11"/>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Kompyuter klaviaturasining asosiy tugmalari</w:t>
      </w:r>
    </w:p>
    <w:p>
      <w:pPr>
        <w:jc w:val="center"/>
      </w:pPr>
      <w:r>
        <w:drawing>
          <wp:inline xmlns:a="http://schemas.openxmlformats.org/drawingml/2006/main" xmlns:pic="http://schemas.openxmlformats.org/drawingml/2006/picture">
            <wp:extent cx="4114800" cy="4114800"/>
            <wp:docPr id="3" name="Picture 3"/>
            <wp:cNvGraphicFramePr>
              <a:graphicFrameLocks noChangeAspect="1"/>
            </wp:cNvGraphicFramePr>
            <a:graphic>
              <a:graphicData uri="http://schemas.openxmlformats.org/drawingml/2006/picture">
                <pic:pic>
                  <pic:nvPicPr>
                    <pic:cNvPr id="0" name="3842ead6-6b8a-44c2-a483-f1d5916636df_2_aec59749.jpg"/>
                    <pic:cNvPicPr/>
                  </pic:nvPicPr>
                  <pic:blipFill>
                    <a:blip r:embed="rId12"/>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Hujjatni chop etish oynasi</w:t>
      </w:r>
    </w:p>
    <w:p>
      <w:pPr>
        <w:keepNext/>
        <w:spacing w:before="280"/>
      </w:pPr>
      <w:r>
        <w:rPr>
          <w:rFonts w:ascii="Times New Roman" w:hAnsi="Times New Roman"/>
          <w:b/>
          <w:i w:val="0"/>
          <w:color w:val="C62828"/>
          <w:sz w:val="26"/>
        </w:rPr>
        <w:t>I. Tashkiliy qism</w:t>
      </w:r>
    </w:p>
    <w:p>
      <w:pPr>
        <w:keepNext w:val="0"/>
      </w:pPr>
      <w:r>
        <w:rPr>
          <w:rFonts w:ascii="Times New Roman" w:hAnsi="Times New Roman"/>
          <w:b w:val="0"/>
          <w:i w:val="0"/>
          <w:sz w:val="24"/>
        </w:rPr>
        <w:t>Salomlashish, davomatni aniqlash, o'quvchilarni darsga tayyorlash.</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spacing w:after="0"/>
              <w:jc w:val="center"/>
            </w:pPr>
            <w:r>
              <w:rPr>
                <w:rFonts w:ascii="Times New Roman" w:hAnsi="Times New Roman"/>
                <w:b/>
                <w:i w:val="0"/>
                <w:color w:val="1565C0"/>
                <w:sz w:val="24"/>
              </w:rPr>
              <w:t>Assalomu alaykum, aziz o'quvchilar!</w:t>
            </w:r>
          </w:p>
          <w:p>
            <w:pPr>
              <w:keepNext w:val="0"/>
              <w:spacing w:after="0"/>
              <w:jc w:val="center"/>
            </w:pPr>
            <w:r>
              <w:rPr>
                <w:rFonts w:ascii="Times New Roman" w:hAnsi="Times New Roman"/>
                <w:b/>
                <w:i w:val="0"/>
                <w:color w:val="1565C0"/>
                <w:sz w:val="24"/>
              </w:rPr>
              <w:t>Bugun informatika sabog'iga xush kelibsiz.</w:t>
            </w:r>
          </w:p>
          <w:p>
            <w:pPr>
              <w:keepNext w:val="0"/>
              <w:spacing w:after="0"/>
              <w:jc w:val="center"/>
            </w:pPr>
            <w:r>
              <w:rPr>
                <w:rFonts w:ascii="Times New Roman" w:hAnsi="Times New Roman"/>
                <w:b/>
                <w:i w:val="0"/>
                <w:color w:val="1565C0"/>
                <w:sz w:val="24"/>
              </w:rPr>
              <w:t>Yangi bilimlar olmoqqa tayyormisiz?</w:t>
            </w:r>
          </w:p>
          <w:p>
            <w:pPr>
              <w:keepNext w:val="0"/>
              <w:spacing w:after="0"/>
              <w:jc w:val="center"/>
            </w:pPr>
            <w:r>
              <w:rPr>
                <w:rFonts w:ascii="Times New Roman" w:hAnsi="Times New Roman"/>
                <w:b/>
                <w:i w:val="0"/>
                <w:color w:val="1565C0"/>
                <w:sz w:val="24"/>
              </w:rPr>
              <w:t>Bugungi mavzu: Asosiy tugmalar tanlash.</w:t>
            </w:r>
          </w:p>
          <w:p>
            <w:pPr>
              <w:keepNext w:val="0"/>
              <w:spacing w:after="0"/>
              <w:jc w:val="center"/>
            </w:pPr>
            <w:r>
              <w:rPr>
                <w:rFonts w:ascii="Times New Roman" w:hAnsi="Times New Roman"/>
                <w:b/>
                <w:i w:val="0"/>
                <w:color w:val="1565C0"/>
                <w:sz w:val="24"/>
              </w:rPr>
              <w:t>Hujjatni chop etishni o'rganamiz biz.</w:t>
            </w:r>
          </w:p>
          <w:p>
            <w:pPr>
              <w:keepNext w:val="0"/>
              <w:spacing w:after="0"/>
              <w:jc w:val="center"/>
            </w:pPr>
            <w:r>
              <w:rPr>
                <w:rFonts w:ascii="Times New Roman" w:hAnsi="Times New Roman"/>
                <w:b/>
                <w:i w:val="0"/>
                <w:color w:val="1565C0"/>
                <w:sz w:val="24"/>
              </w:rPr>
              <w:t>Diqqat qiling, o'rtoqlar, boshladik biz!</w:t>
            </w:r>
          </w:p>
        </w:tc>
        <w:tc>
          <w:tcPr>
            <w:tcW w:type="dxa" w:w="3744"/>
            <w:vAlign w:val="center"/>
          </w:tcPr>
          <w:p>
            <w:pPr>
              <w:jc w:val="center"/>
            </w:pPr>
            <w:r>
              <w:drawing>
                <wp:inline xmlns:a="http://schemas.openxmlformats.org/drawingml/2006/main" xmlns:pic="http://schemas.openxmlformats.org/drawingml/2006/picture">
                  <wp:extent cx="2194560" cy="2194560"/>
                  <wp:docPr id="4" name="Picture 4"/>
                  <wp:cNvGraphicFramePr>
                    <a:graphicFrameLocks noChangeAspect="1"/>
                  </wp:cNvGraphicFramePr>
                  <a:graphic>
                    <a:graphicData uri="http://schemas.openxmlformats.org/drawingml/2006/picture">
                      <pic:pic>
                        <pic:nvPicPr>
                          <pic:cNvPr id="0" name="3842ead6-6b8a-44c2-a483-f1d5916636df_5_f63cbc1b.jpg"/>
                          <pic:cNvPicPr/>
                        </pic:nvPicPr>
                        <pic:blipFill>
                          <a:blip r:embed="rId13"/>
                          <a:stretch>
                            <a:fillRect/>
                          </a:stretch>
                        </pic:blipFill>
                        <pic:spPr>
                          <a:xfrm>
                            <a:off x="0" y="0"/>
                            <a:ext cx="2194560" cy="2194560"/>
                          </a:xfrm>
                          <a:prstGeom prst="rect"/>
                        </pic:spPr>
                      </pic:pic>
                    </a:graphicData>
                  </a:graphic>
                </wp:inline>
              </w:drawing>
            </w:r>
          </w:p>
        </w:tc>
      </w:tr>
    </w:tbl>
    <w:p>
      <w:pPr>
        <w:spacing w:before="0" w:after="80"/>
      </w:pPr>
    </w:p>
    <w:p>
      <w:pPr>
        <w:keepNext/>
        <w:spacing w:before="280"/>
      </w:pPr>
      <w:r>
        <w:rPr>
          <w:rFonts w:ascii="Times New Roman" w:hAnsi="Times New Roman"/>
          <w:b/>
          <w:i w:val="0"/>
          <w:color w:val="1565C0"/>
          <w:sz w:val="26"/>
        </w:rPr>
        <w:t>II. O'tgan mavzuni mustahkamlash</w:t>
      </w:r>
    </w:p>
    <w:p>
      <w:pPr>
        <w:keepNext w:val="0"/>
      </w:pPr>
      <w:r>
        <w:rPr>
          <w:rFonts w:ascii="Times New Roman" w:hAnsi="Times New Roman"/>
          <w:b w:val="0"/>
          <w:i w:val="0"/>
          <w:sz w:val="24"/>
        </w:rPr>
        <w:t>O'quvchilarning bilim va ko'nikmalari savollar orqali tekshiriladi, uyga berilgan vazifa so'ralib, o'quvchilar baholanadi.</w:t>
      </w:r>
    </w:p>
    <w:tbl>
      <w:tblPr>
        <w:tblW w:type="auto" w:w="0"/>
        <w:tblLayout w:type="fixed"/>
        <w:tblLook w:firstColumn="1" w:firstRow="1" w:lastColumn="0" w:lastRow="0" w:noHBand="0" w:noVBand="1" w:val="04A0"/>
      </w:tblPr>
      <w:tblGrid>
        <w:gridCol w:w="3744"/>
        <w:gridCol w:w="5570"/>
      </w:tblGrid>
      <w:tr>
        <w:tc>
          <w:tcPr>
            <w:tcW w:type="dxa" w:w="3744"/>
            <w:vAlign w:val="center"/>
          </w:tcPr>
          <w:p>
            <w:pPr>
              <w:jc w:val="center"/>
            </w:pPr>
            <w:r>
              <w:drawing>
                <wp:inline xmlns:a="http://schemas.openxmlformats.org/drawingml/2006/main" xmlns:pic="http://schemas.openxmlformats.org/drawingml/2006/picture">
                  <wp:extent cx="2194560" cy="2194560"/>
                  <wp:docPr id="5" name="Picture 5"/>
                  <wp:cNvGraphicFramePr>
                    <a:graphicFrameLocks noChangeAspect="1"/>
                  </wp:cNvGraphicFramePr>
                  <a:graphic>
                    <a:graphicData uri="http://schemas.openxmlformats.org/drawingml/2006/picture">
                      <pic:pic>
                        <pic:nvPicPr>
                          <pic:cNvPr id="0" name="3842ead6-6b8a-44c2-a483-f1d5916636df_9_f91a58e2.jpg"/>
                          <pic:cNvPicPr/>
                        </pic:nvPicPr>
                        <pic:blipFill>
                          <a:blip r:embed="rId14"/>
                          <a:stretch>
                            <a:fillRect/>
                          </a:stretch>
                        </pic:blipFill>
                        <pic:spPr>
                          <a:xfrm>
                            <a:off x="0" y="0"/>
                            <a:ext cx="2194560" cy="2194560"/>
                          </a:xfrm>
                          <a:prstGeom prst="rect"/>
                        </pic:spPr>
                      </pic:pic>
                    </a:graphicData>
                  </a:graphic>
                </wp:inline>
              </w:drawing>
            </w:r>
          </w:p>
        </w:tc>
        <w:tc>
          <w:tcPr>
            <w:tcW w:type="dxa" w:w="5570"/>
            <w:vAlign w:val="center"/>
          </w:tcPr>
          <w:p>
            <w:pPr>
              <w:keepNext/>
              <w:jc w:val="center"/>
            </w:pPr>
            <w:r>
              <w:rPr>
                <w:rFonts w:ascii="Times New Roman" w:hAnsi="Times New Roman"/>
                <w:b/>
                <w:i/>
                <w:color w:val="C62828"/>
                <w:sz w:val="24"/>
              </w:rPr>
              <w:t>Quvnoq dam olish daqiqalari</w:t>
            </w:r>
          </w:p>
          <w:p>
            <w:pPr>
              <w:keepNext w:val="0"/>
              <w:spacing w:after="0"/>
              <w:jc w:val="center"/>
            </w:pPr>
            <w:r>
              <w:rPr>
                <w:rFonts w:ascii="Times New Roman" w:hAnsi="Times New Roman"/>
                <w:b/>
                <w:i w:val="0"/>
                <w:color w:val="1565C0"/>
                <w:sz w:val="24"/>
              </w:rPr>
              <w:t>O'rningizdan turing, bolalar!</w:t>
            </w:r>
          </w:p>
          <w:p>
            <w:pPr>
              <w:keepNext w:val="0"/>
              <w:spacing w:after="0"/>
              <w:jc w:val="center"/>
            </w:pPr>
            <w:r>
              <w:rPr>
                <w:rFonts w:ascii="Times New Roman" w:hAnsi="Times New Roman"/>
                <w:b/>
                <w:i w:val="0"/>
                <w:color w:val="1565C0"/>
                <w:sz w:val="24"/>
              </w:rPr>
              <w:t>Qo'llaringizni yuqoriga cho'zing.</w:t>
            </w:r>
          </w:p>
          <w:p>
            <w:pPr>
              <w:keepNext w:val="0"/>
              <w:spacing w:after="0"/>
              <w:jc w:val="center"/>
            </w:pPr>
            <w:r>
              <w:rPr>
                <w:rFonts w:ascii="Times New Roman" w:hAnsi="Times New Roman"/>
                <w:b/>
                <w:i w:val="0"/>
                <w:color w:val="1565C0"/>
                <w:sz w:val="24"/>
              </w:rPr>
              <w:t>Bir-ikki, uch, to'rt – sakrab turing.</w:t>
            </w:r>
          </w:p>
          <w:p>
            <w:pPr>
              <w:keepNext w:val="0"/>
              <w:spacing w:after="0"/>
              <w:jc w:val="center"/>
            </w:pPr>
            <w:r>
              <w:rPr>
                <w:rFonts w:ascii="Times New Roman" w:hAnsi="Times New Roman"/>
                <w:b/>
                <w:i w:val="0"/>
                <w:color w:val="1565C0"/>
                <w:sz w:val="24"/>
              </w:rPr>
              <w:t>Qarsak urib, yengil aylaning.</w:t>
            </w:r>
          </w:p>
          <w:p>
            <w:pPr>
              <w:keepNext w:val="0"/>
              <w:spacing w:after="0"/>
              <w:jc w:val="center"/>
            </w:pPr>
            <w:r>
              <w:rPr>
                <w:rFonts w:ascii="Times New Roman" w:hAnsi="Times New Roman"/>
                <w:b/>
                <w:i w:val="0"/>
                <w:color w:val="1565C0"/>
                <w:sz w:val="24"/>
              </w:rPr>
              <w:t>Keyin yana o'tiring, tinchlaning.</w:t>
            </w:r>
          </w:p>
          <w:p>
            <w:pPr>
              <w:keepNext w:val="0"/>
              <w:spacing w:after="0"/>
              <w:jc w:val="center"/>
            </w:pPr>
            <w:r>
              <w:rPr>
                <w:rFonts w:ascii="Times New Roman" w:hAnsi="Times New Roman"/>
                <w:b/>
                <w:i w:val="0"/>
                <w:color w:val="1565C0"/>
                <w:sz w:val="24"/>
              </w:rPr>
              <w:t>Yangi o'rganganga tayyorlaning!</w:t>
            </w:r>
          </w:p>
        </w:tc>
      </w:tr>
    </w:tbl>
    <w:p>
      <w:pPr>
        <w:spacing w:before="0" w:after="80"/>
      </w:pPr>
    </w:p>
    <w:p>
      <w:pPr>
        <w:keepNext/>
        <w:spacing w:before="280"/>
      </w:pPr>
      <w:r>
        <w:rPr>
          <w:rFonts w:ascii="Times New Roman" w:hAnsi="Times New Roman"/>
          <w:b/>
          <w:i w:val="0"/>
          <w:color w:val="2E7D32"/>
          <w:sz w:val="26"/>
        </w:rPr>
        <w:t>III. Yangi mavzu bayoni</w:t>
      </w:r>
    </w:p>
    <w:p>
      <w:pPr>
        <w:keepNext w:val="0"/>
      </w:pPr>
      <w:r>
        <w:rPr>
          <w:rFonts w:ascii="Times New Roman" w:hAnsi="Times New Roman"/>
          <w:b w:val="0"/>
          <w:i w:val="0"/>
          <w:sz w:val="24"/>
        </w:rPr>
        <w:t xml:space="preserve">Bugun biz kompyuterda ishlashda juda muhim bo'lgan ikkita asosiy tushuncha bilan tanishamiz: </w:t>
      </w:r>
      <w:r>
        <w:rPr>
          <w:rFonts w:ascii="Times New Roman" w:hAnsi="Times New Roman"/>
          <w:b/>
          <w:i w:val="0"/>
          <w:color w:val="C2185B"/>
          <w:sz w:val="24"/>
        </w:rPr>
        <w:t>asosiy tugmalarni tanlash</w:t>
      </w:r>
      <w:r>
        <w:rPr>
          <w:rFonts w:ascii="Times New Roman" w:hAnsi="Times New Roman"/>
          <w:b w:val="0"/>
          <w:i w:val="0"/>
          <w:sz w:val="24"/>
        </w:rPr>
        <w:t xml:space="preserve"> va </w:t>
      </w:r>
      <w:r>
        <w:rPr>
          <w:rFonts w:ascii="Times New Roman" w:hAnsi="Times New Roman"/>
          <w:b/>
          <w:i w:val="0"/>
          <w:color w:val="C2185B"/>
          <w:sz w:val="24"/>
        </w:rPr>
        <w:t>hujjatni chop etish</w:t>
      </w:r>
      <w:r>
        <w:rPr>
          <w:rFonts w:ascii="Times New Roman" w:hAnsi="Times New Roman"/>
          <w:b w:val="0"/>
          <w:i w:val="0"/>
          <w:sz w:val="24"/>
        </w:rPr>
        <w:t>. Har birimiz kompyuter klaviaturasidan foydalanamiz, ammo undagi barcha tugmalarning o'z o'rni va vazifasi borligini bilamizmi? Ayniqsa, matn terishda yoki dasturlar bilan ishlashda ba'zi tugmalarning o'ziga xos funksiyalari mavjud. Shularni bilib olsak, kompyuterda ishlashimiz yanada qulay va samarali bo'ladi. Hujjatni chop etish esa biz tayyorlagan matnlarni qog'ozga chiqarish imkonini beradi. Bu jarayon ham o'ziga yarasha qoidalarga ega.</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pPr>
            <w:r>
              <w:rPr>
                <w:rFonts w:ascii="Times New Roman" w:hAnsi="Times New Roman"/>
                <w:b w:val="0"/>
                <w:i w:val="0"/>
                <w:sz w:val="24"/>
              </w:rPr>
              <w:t xml:space="preserve">Kompyuter klaviaturasida biz ko'pincha harflar va raqamlarni terish uchun ishlatiladigan tugmalarga e'tibor qaratamiz. Ammo </w:t>
            </w:r>
            <w:r>
              <w:rPr>
                <w:rFonts w:ascii="Times New Roman" w:hAnsi="Times New Roman"/>
                <w:b/>
                <w:i w:val="0"/>
                <w:color w:val="C2185B"/>
                <w:sz w:val="24"/>
              </w:rPr>
              <w:t>asosiy tugmalar</w:t>
            </w:r>
            <w:r>
              <w:rPr>
                <w:rFonts w:ascii="Times New Roman" w:hAnsi="Times New Roman"/>
                <w:b w:val="0"/>
                <w:i w:val="0"/>
                <w:sz w:val="24"/>
              </w:rPr>
              <w:t xml:space="preserve"> deganda, biz matn terish jarayonini boshqaruvchi, muhim buyruqlarni bajaruvchi tugmalarni tushunamiz. Bularga </w:t>
            </w:r>
            <w:r>
              <w:rPr>
                <w:rFonts w:ascii="Times New Roman" w:hAnsi="Times New Roman"/>
                <w:b/>
                <w:i w:val="0"/>
                <w:color w:val="C2185B"/>
                <w:sz w:val="24"/>
              </w:rPr>
              <w:t>Enter</w:t>
            </w:r>
            <w:r>
              <w:rPr>
                <w:rFonts w:ascii="Times New Roman" w:hAnsi="Times New Roman"/>
                <w:b w:val="0"/>
                <w:i w:val="0"/>
                <w:sz w:val="24"/>
              </w:rPr>
              <w:t xml:space="preserve">, </w:t>
            </w:r>
            <w:r>
              <w:rPr>
                <w:rFonts w:ascii="Times New Roman" w:hAnsi="Times New Roman"/>
                <w:b/>
                <w:i w:val="0"/>
                <w:color w:val="C2185B"/>
                <w:sz w:val="24"/>
              </w:rPr>
              <w:t>Backspace</w:t>
            </w:r>
            <w:r>
              <w:rPr>
                <w:rFonts w:ascii="Times New Roman" w:hAnsi="Times New Roman"/>
                <w:b w:val="0"/>
                <w:i w:val="0"/>
                <w:sz w:val="24"/>
              </w:rPr>
              <w:t xml:space="preserve">, </w:t>
            </w:r>
            <w:r>
              <w:rPr>
                <w:rFonts w:ascii="Times New Roman" w:hAnsi="Times New Roman"/>
                <w:b/>
                <w:i w:val="0"/>
                <w:color w:val="C2185B"/>
                <w:sz w:val="24"/>
              </w:rPr>
              <w:t>Shift</w:t>
            </w:r>
            <w:r>
              <w:rPr>
                <w:rFonts w:ascii="Times New Roman" w:hAnsi="Times New Roman"/>
                <w:b w:val="0"/>
                <w:i w:val="0"/>
                <w:sz w:val="24"/>
              </w:rPr>
              <w:t xml:space="preserve">, </w:t>
            </w:r>
            <w:r>
              <w:rPr>
                <w:rFonts w:ascii="Times New Roman" w:hAnsi="Times New Roman"/>
                <w:b/>
                <w:i w:val="0"/>
                <w:color w:val="C2185B"/>
                <w:sz w:val="24"/>
              </w:rPr>
              <w:t>Ctrl</w:t>
            </w:r>
            <w:r>
              <w:rPr>
                <w:rFonts w:ascii="Times New Roman" w:hAnsi="Times New Roman"/>
                <w:b w:val="0"/>
                <w:i w:val="0"/>
                <w:sz w:val="24"/>
              </w:rPr>
              <w:t xml:space="preserve">, </w:t>
            </w:r>
            <w:r>
              <w:rPr>
                <w:rFonts w:ascii="Times New Roman" w:hAnsi="Times New Roman"/>
                <w:b/>
                <w:i w:val="0"/>
                <w:color w:val="C2185B"/>
                <w:sz w:val="24"/>
              </w:rPr>
              <w:t>Alt</w:t>
            </w:r>
            <w:r>
              <w:rPr>
                <w:rFonts w:ascii="Times New Roman" w:hAnsi="Times New Roman"/>
                <w:b w:val="0"/>
                <w:i w:val="0"/>
                <w:sz w:val="24"/>
              </w:rPr>
              <w:t xml:space="preserve">, </w:t>
            </w:r>
            <w:r>
              <w:rPr>
                <w:rFonts w:ascii="Times New Roman" w:hAnsi="Times New Roman"/>
                <w:b/>
                <w:i w:val="0"/>
                <w:color w:val="C2185B"/>
                <w:sz w:val="24"/>
              </w:rPr>
              <w:t>Tab</w:t>
            </w:r>
            <w:r>
              <w:rPr>
                <w:rFonts w:ascii="Times New Roman" w:hAnsi="Times New Roman"/>
                <w:b w:val="0"/>
                <w:i w:val="0"/>
                <w:sz w:val="24"/>
              </w:rPr>
              <w:t xml:space="preserve"> kabi tugmalar kiradi. Masalan, </w:t>
            </w:r>
            <w:r>
              <w:rPr>
                <w:rFonts w:ascii="Times New Roman" w:hAnsi="Times New Roman"/>
                <w:b/>
                <w:i w:val="0"/>
                <w:color w:val="C2185B"/>
                <w:sz w:val="24"/>
              </w:rPr>
              <w:t>Enter</w:t>
            </w:r>
            <w:r>
              <w:rPr>
                <w:rFonts w:ascii="Times New Roman" w:hAnsi="Times New Roman"/>
                <w:b w:val="0"/>
                <w:i w:val="0"/>
                <w:sz w:val="24"/>
              </w:rPr>
              <w:t xml:space="preserve"> tugmasi yangi qatorga o'tish yoki buyruqni tasdiqlash uchun ishlatilsa, </w:t>
            </w:r>
            <w:r>
              <w:rPr>
                <w:rFonts w:ascii="Times New Roman" w:hAnsi="Times New Roman"/>
                <w:b/>
                <w:i w:val="0"/>
                <w:color w:val="C2185B"/>
                <w:sz w:val="24"/>
              </w:rPr>
              <w:t>Backspace</w:t>
            </w:r>
            <w:r>
              <w:rPr>
                <w:rFonts w:ascii="Times New Roman" w:hAnsi="Times New Roman"/>
                <w:b w:val="0"/>
                <w:i w:val="0"/>
                <w:sz w:val="24"/>
              </w:rPr>
              <w:t xml:space="preserve"> tugmasi kursor oldidagi belgini o'chiradi. </w:t>
            </w:r>
            <w:r>
              <w:rPr>
                <w:rFonts w:ascii="Times New Roman" w:hAnsi="Times New Roman"/>
                <w:b/>
                <w:i w:val="0"/>
                <w:color w:val="C2185B"/>
                <w:sz w:val="24"/>
              </w:rPr>
              <w:t>Shift</w:t>
            </w:r>
            <w:r>
              <w:rPr>
                <w:rFonts w:ascii="Times New Roman" w:hAnsi="Times New Roman"/>
                <w:b w:val="0"/>
                <w:i w:val="0"/>
                <w:sz w:val="24"/>
              </w:rPr>
              <w:t xml:space="preserve"> tugmasini bosib turib harf terilsa, u katta harf (katta harf) bo'lib teriladi yoki alohida belgi yoziladi. Bu tugmalarni to'g'ri qo'llash ishlash jarayonini tezlashtiradi.</w:t>
            </w:r>
          </w:p>
        </w:tc>
        <w:tc>
          <w:tcPr>
            <w:tcW w:type="dxa" w:w="3744"/>
            <w:vAlign w:val="center"/>
          </w:tcPr>
          <w:p>
            <w:pPr>
              <w:jc w:val="center"/>
            </w:pPr>
            <w:r>
              <w:drawing>
                <wp:inline xmlns:a="http://schemas.openxmlformats.org/drawingml/2006/main" xmlns:pic="http://schemas.openxmlformats.org/drawingml/2006/picture">
                  <wp:extent cx="2194560" cy="2194560"/>
                  <wp:docPr id="6" name="Picture 6"/>
                  <wp:cNvGraphicFramePr>
                    <a:graphicFrameLocks noChangeAspect="1"/>
                  </wp:cNvGraphicFramePr>
                  <a:graphic>
                    <a:graphicData uri="http://schemas.openxmlformats.org/drawingml/2006/picture">
                      <pic:pic>
                        <pic:nvPicPr>
                          <pic:cNvPr id="0" name="3842ead6-6b8a-44c2-a483-f1d5916636df_13_c1abef86.jpg"/>
                          <pic:cNvPicPr/>
                        </pic:nvPicPr>
                        <pic:blipFill>
                          <a:blip r:embed="rId15"/>
                          <a:stretch>
                            <a:fillRect/>
                          </a:stretch>
                        </pic:blipFill>
                        <pic:spPr>
                          <a:xfrm>
                            <a:off x="0" y="0"/>
                            <a:ext cx="2194560" cy="2194560"/>
                          </a:xfrm>
                          <a:prstGeom prst="rect"/>
                        </pic:spPr>
                      </pic:pic>
                    </a:graphicData>
                  </a:graphic>
                </wp:inline>
              </w:drawing>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Asosiy tushunchalar</w:t>
            </w:r>
          </w:p>
          <w:p>
            <w:pPr>
              <w:keepNext w:val="0"/>
            </w:pPr>
            <w:r>
              <w:rPr>
                <w:rFonts w:ascii="Times New Roman" w:hAnsi="Times New Roman"/>
                <w:b/>
                <w:i w:val="0"/>
                <w:color w:val="C2185B"/>
                <w:sz w:val="24"/>
              </w:rPr>
              <w:t>Asosiy tugmalar</w:t>
            </w:r>
            <w:r>
              <w:rPr>
                <w:rFonts w:ascii="Times New Roman" w:hAnsi="Times New Roman"/>
                <w:b w:val="0"/>
                <w:i w:val="0"/>
                <w:sz w:val="24"/>
              </w:rPr>
              <w:t xml:space="preserve"> — Matn terish va kompyuterda ishlash jarayonini boshqaruvchi muhim tugmalar.</w:t>
            </w:r>
          </w:p>
          <w:p>
            <w:pPr>
              <w:keepNext w:val="0"/>
            </w:pPr>
            <w:r>
              <w:rPr>
                <w:rFonts w:ascii="Times New Roman" w:hAnsi="Times New Roman"/>
                <w:b/>
                <w:i w:val="0"/>
                <w:color w:val="C2185B"/>
                <w:sz w:val="24"/>
              </w:rPr>
              <w:t>Enter tugmasi</w:t>
            </w:r>
            <w:r>
              <w:rPr>
                <w:rFonts w:ascii="Times New Roman" w:hAnsi="Times New Roman"/>
                <w:b w:val="0"/>
                <w:i w:val="0"/>
                <w:sz w:val="24"/>
              </w:rPr>
              <w:t xml:space="preserve"> — Yangi qatorga o'tish yoki buyruqni tasdiqlash uchun ishlatiladi.</w:t>
            </w:r>
          </w:p>
          <w:p>
            <w:pPr>
              <w:keepNext w:val="0"/>
            </w:pPr>
            <w:r>
              <w:rPr>
                <w:rFonts w:ascii="Times New Roman" w:hAnsi="Times New Roman"/>
                <w:b/>
                <w:i w:val="0"/>
                <w:color w:val="C2185B"/>
                <w:sz w:val="24"/>
              </w:rPr>
              <w:t>Backspace tugmasi</w:t>
            </w:r>
            <w:r>
              <w:rPr>
                <w:rFonts w:ascii="Times New Roman" w:hAnsi="Times New Roman"/>
                <w:b w:val="0"/>
                <w:i w:val="0"/>
                <w:sz w:val="24"/>
              </w:rPr>
              <w:t xml:space="preserve"> — Kursor oldidagi belgi yoki harfni o'chirish uchun ishlatiladi.</w:t>
            </w:r>
          </w:p>
          <w:p>
            <w:pPr>
              <w:keepNext w:val="0"/>
            </w:pPr>
            <w:r>
              <w:rPr>
                <w:rFonts w:ascii="Times New Roman" w:hAnsi="Times New Roman"/>
                <w:b/>
                <w:i w:val="0"/>
                <w:color w:val="C2185B"/>
                <w:sz w:val="24"/>
              </w:rPr>
              <w:t>Shift tugmasi</w:t>
            </w:r>
            <w:r>
              <w:rPr>
                <w:rFonts w:ascii="Times New Roman" w:hAnsi="Times New Roman"/>
                <w:b w:val="0"/>
                <w:i w:val="0"/>
                <w:sz w:val="24"/>
              </w:rPr>
              <w:t xml:space="preserve"> — Katta harflar terish yoki maxsus belgilar yozish uchun qo'llaniladi.</w:t>
            </w:r>
          </w:p>
          <w:p>
            <w:pPr>
              <w:keepNext w:val="0"/>
            </w:pPr>
            <w:r>
              <w:rPr>
                <w:rFonts w:ascii="Times New Roman" w:hAnsi="Times New Roman"/>
                <w:b/>
                <w:i w:val="0"/>
                <w:color w:val="C2185B"/>
                <w:sz w:val="24"/>
              </w:rPr>
              <w:t>Hujjatni chop etish</w:t>
            </w:r>
            <w:r>
              <w:rPr>
                <w:rFonts w:ascii="Times New Roman" w:hAnsi="Times New Roman"/>
                <w:b w:val="0"/>
                <w:i w:val="0"/>
                <w:sz w:val="24"/>
              </w:rPr>
              <w:t xml:space="preserve"> — Kompyuterda yaratilgan matn yoki rasmlarni qog'ozga chiqarish jarayoni.</w:t>
            </w:r>
          </w:p>
        </w:tc>
      </w:tr>
    </w:tbl>
    <w:p>
      <w:pPr>
        <w:spacing w:before="0" w:after="80"/>
      </w:pPr>
    </w:p>
    <w:p>
      <w:pPr>
        <w:keepNext w:val="0"/>
      </w:pPr>
      <w:r>
        <w:rPr>
          <w:rFonts w:ascii="Times New Roman" w:hAnsi="Times New Roman"/>
          <w:b w:val="0"/>
          <w:i w:val="0"/>
          <w:sz w:val="24"/>
        </w:rPr>
        <w:t xml:space="preserve">Endi esa </w:t>
      </w:r>
      <w:r>
        <w:rPr>
          <w:rFonts w:ascii="Times New Roman" w:hAnsi="Times New Roman"/>
          <w:b/>
          <w:i w:val="0"/>
          <w:color w:val="C2185B"/>
          <w:sz w:val="24"/>
        </w:rPr>
        <w:t>hujjatni chop etish</w:t>
      </w:r>
      <w:r>
        <w:rPr>
          <w:rFonts w:ascii="Times New Roman" w:hAnsi="Times New Roman"/>
          <w:b w:val="0"/>
          <w:i w:val="0"/>
          <w:sz w:val="24"/>
        </w:rPr>
        <w:t xml:space="preserve"> haqida gaplashamiz. Bu deganda, biz kompyuterda Word, Notepad kabi dasturlarda tayyorlagan matnlarimizni yoki chizgan rasmlarimizni printer yordamida qog'ozga tushirish tushuniladi. Buning uchun bizda printer qurilmasi bo'lishi kerak. Hujjatni chop etishdan oldin, uni to'g'ri sozlash muhim. Ya'ni qaysi sahifalar chop etilishi kerak, qog'oz formati qanday bo'lishi kerak, ranglimi yoki qora-oq rangdami chop etilishi kerak kabi parametrlarni belgilash zarur. Bu jarayon kompyuterimizdagi chop etish dasturi orqali amalga oshiriladi.</w:t>
      </w:r>
    </w:p>
    <w:tbl>
      <w:tblPr>
        <w:tblW w:type="auto" w:w="0"/>
        <w:tblLayout w:type="fixed"/>
        <w:tblLook w:firstColumn="1" w:firstRow="1" w:lastColumn="0" w:lastRow="0" w:noHBand="0" w:noVBand="1" w:val="04A0"/>
      </w:tblPr>
      <w:tblGrid>
        <w:gridCol w:w="3744"/>
        <w:gridCol w:w="5570"/>
      </w:tblGrid>
      <w:tr>
        <w:tc>
          <w:tcPr>
            <w:tcW w:type="dxa" w:w="3744"/>
            <w:vAlign w:val="center"/>
          </w:tcPr>
          <w:p>
            <w:pPr>
              <w:jc w:val="center"/>
            </w:pPr>
            <w:r>
              <w:drawing>
                <wp:inline xmlns:a="http://schemas.openxmlformats.org/drawingml/2006/main" xmlns:pic="http://schemas.openxmlformats.org/drawingml/2006/picture">
                  <wp:extent cx="2194560" cy="2194560"/>
                  <wp:docPr id="7" name="Picture 7"/>
                  <wp:cNvGraphicFramePr>
                    <a:graphicFrameLocks noChangeAspect="1"/>
                  </wp:cNvGraphicFramePr>
                  <a:graphic>
                    <a:graphicData uri="http://schemas.openxmlformats.org/drawingml/2006/picture">
                      <pic:pic>
                        <pic:nvPicPr>
                          <pic:cNvPr id="0" name="3842ead6-6b8a-44c2-a483-f1d5916636df_17_ae940319.jpg"/>
                          <pic:cNvPicPr/>
                        </pic:nvPicPr>
                        <pic:blipFill>
                          <a:blip r:embed="rId16"/>
                          <a:stretch>
                            <a:fillRect/>
                          </a:stretch>
                        </pic:blipFill>
                        <pic:spPr>
                          <a:xfrm>
                            <a:off x="0" y="0"/>
                            <a:ext cx="2194560" cy="2194560"/>
                          </a:xfrm>
                          <a:prstGeom prst="rect"/>
                        </pic:spPr>
                      </pic:pic>
                    </a:graphicData>
                  </a:graphic>
                </wp:inline>
              </w:drawing>
            </w:r>
          </w:p>
        </w:tc>
        <w:tc>
          <w:tcPr>
            <w:tcW w:type="dxa" w:w="5570"/>
            <w:vAlign w:val="center"/>
          </w:tcPr>
          <w:p>
            <w:pPr>
              <w:keepNext w:val="0"/>
            </w:pPr>
            <w:r>
              <w:rPr>
                <w:rFonts w:ascii="Times New Roman" w:hAnsi="Times New Roman"/>
                <w:b w:val="0"/>
                <w:i w:val="0"/>
                <w:sz w:val="24"/>
              </w:rPr>
              <w:t xml:space="preserve">Hujjatni chop etish jarayonida ko'pincha xatoliklarga yo'l qo'yiladi. Eng keng tarqalgan xatoliklardan biri – chop etish sozlamalarini to'g'ri tanlamaslik. Masalan, siz butun hujjatni chop etmoqchi bo'lsangiz-u, faqat birinchi sahifani chop etishni tanlasangiz, natija xato bo'ladi. Yoki rangli chop etishni tanlab, aslida qora-oq rangda chop etish kerak bo'lgan hujjatni chop etsangiz, bu ham keraksiz xarajatlarga olib keladi. Shuning uchun chop etish tugmasini bosishdan oldin </w:t>
            </w:r>
            <w:r>
              <w:rPr>
                <w:rFonts w:ascii="Times New Roman" w:hAnsi="Times New Roman"/>
                <w:b/>
                <w:i w:val="0"/>
                <w:color w:val="C2185B"/>
                <w:sz w:val="24"/>
              </w:rPr>
              <w:t>sozlamalarni diqqat bilan tekshirish</w:t>
            </w:r>
            <w:r>
              <w:rPr>
                <w:rFonts w:ascii="Times New Roman" w:hAnsi="Times New Roman"/>
                <w:b w:val="0"/>
                <w:i w:val="0"/>
                <w:sz w:val="24"/>
              </w:rPr>
              <w:t xml:space="preserve"> juda muhimdir. Shuningdek, printerda qog'oz va siyoh (kartrij) borligiga ham ishonch hosil qilish lozim.</w:t>
            </w:r>
          </w:p>
        </w:tc>
      </w:tr>
    </w:tbl>
    <w:p>
      <w:pPr>
        <w:spacing w:before="0" w:after="80"/>
      </w:pPr>
    </w:p>
    <w:p>
      <w:pPr>
        <w:keepNext/>
        <w:spacing w:before="160"/>
      </w:pPr>
      <w:r>
        <w:rPr>
          <w:rFonts w:ascii="Times New Roman" w:hAnsi="Times New Roman"/>
          <w:b/>
          <w:i w:val="0"/>
          <w:color w:val="C2185B"/>
          <w:sz w:val="24"/>
        </w:rPr>
        <w:t>Asosiy klaviatura tugmalari va ularning vazifalari</w:t>
      </w:r>
    </w:p>
    <w:tbl>
      <w:tblPr>
        <w:tblStyle w:val="TableGrid"/>
        <w:tblW w:type="auto" w:w="0"/>
        <w:jc w:val="center"/>
        <w:tblLook w:firstColumn="1" w:firstRow="1" w:lastColumn="0" w:lastRow="0" w:noHBand="0" w:noVBand="1" w:val="04A0"/>
      </w:tblPr>
      <w:tblGrid>
        <w:gridCol w:w="4657"/>
        <w:gridCol w:w="4657"/>
      </w:tblGrid>
      <w:tr>
        <w:tc>
          <w:tcPr>
            <w:tcW w:type="dxa" w:w="4657"/>
            <w:shd w:val="clear" w:fill="FFB74D"/>
          </w:tcPr>
          <w:p>
            <w:pPr>
              <w:jc w:val="center"/>
            </w:pPr>
            <w:r>
              <w:rPr>
                <w:rFonts w:ascii="Times New Roman" w:hAnsi="Times New Roman"/>
                <w:b/>
                <w:i w:val="0"/>
                <w:sz w:val="24"/>
              </w:rPr>
              <w:t>Tugma nomi</w:t>
            </w:r>
          </w:p>
        </w:tc>
        <w:tc>
          <w:tcPr>
            <w:tcW w:type="dxa" w:w="4657"/>
            <w:shd w:val="clear" w:fill="81C784"/>
          </w:tcPr>
          <w:p>
            <w:pPr>
              <w:jc w:val="center"/>
            </w:pPr>
            <w:r>
              <w:rPr>
                <w:rFonts w:ascii="Times New Roman" w:hAnsi="Times New Roman"/>
                <w:b/>
                <w:i w:val="0"/>
                <w:sz w:val="24"/>
              </w:rPr>
              <w:t>Vazifasi</w:t>
            </w:r>
          </w:p>
        </w:tc>
      </w:tr>
      <w:tr>
        <w:tc>
          <w:tcPr>
            <w:tcW w:type="dxa" w:w="4657"/>
            <w:shd w:val="clear" w:fill="FFF3E0"/>
          </w:tcPr>
          <w:p>
            <w:pPr>
              <w:jc w:val="center"/>
            </w:pPr>
            <w:r>
              <w:rPr>
                <w:rFonts w:ascii="Times New Roman" w:hAnsi="Times New Roman"/>
                <w:b w:val="0"/>
                <w:i w:val="0"/>
                <w:sz w:val="24"/>
              </w:rPr>
              <w:t>Enter</w:t>
            </w:r>
          </w:p>
        </w:tc>
        <w:tc>
          <w:tcPr>
            <w:tcW w:type="dxa" w:w="4657"/>
            <w:shd w:val="clear" w:fill="E8F5E9"/>
          </w:tcPr>
          <w:p>
            <w:pPr>
              <w:jc w:val="center"/>
            </w:pPr>
            <w:r>
              <w:rPr>
                <w:rFonts w:ascii="Times New Roman" w:hAnsi="Times New Roman"/>
                <w:b w:val="0"/>
                <w:i w:val="0"/>
                <w:sz w:val="24"/>
              </w:rPr>
              <w:t>Yangi qatorga o'tish, buyruqni tasdiqlash</w:t>
            </w:r>
          </w:p>
        </w:tc>
      </w:tr>
      <w:tr>
        <w:tc>
          <w:tcPr>
            <w:tcW w:type="dxa" w:w="4657"/>
            <w:shd w:val="clear" w:fill="FFF3E0"/>
          </w:tcPr>
          <w:p>
            <w:pPr>
              <w:jc w:val="center"/>
            </w:pPr>
            <w:r>
              <w:rPr>
                <w:rFonts w:ascii="Times New Roman" w:hAnsi="Times New Roman"/>
                <w:b w:val="0"/>
                <w:i w:val="0"/>
                <w:sz w:val="24"/>
              </w:rPr>
              <w:t>Backspace</w:t>
            </w:r>
          </w:p>
        </w:tc>
        <w:tc>
          <w:tcPr>
            <w:tcW w:type="dxa" w:w="4657"/>
            <w:shd w:val="clear" w:fill="E8F5E9"/>
          </w:tcPr>
          <w:p>
            <w:pPr>
              <w:jc w:val="center"/>
            </w:pPr>
            <w:r>
              <w:rPr>
                <w:rFonts w:ascii="Times New Roman" w:hAnsi="Times New Roman"/>
                <w:b w:val="0"/>
                <w:i w:val="0"/>
                <w:sz w:val="24"/>
              </w:rPr>
              <w:t>Kursor oldidagi belgi/harfni o'chirish</w:t>
            </w:r>
          </w:p>
        </w:tc>
      </w:tr>
      <w:tr>
        <w:tc>
          <w:tcPr>
            <w:tcW w:type="dxa" w:w="4657"/>
            <w:shd w:val="clear" w:fill="FFF3E0"/>
          </w:tcPr>
          <w:p>
            <w:pPr>
              <w:jc w:val="center"/>
            </w:pPr>
            <w:r>
              <w:rPr>
                <w:rFonts w:ascii="Times New Roman" w:hAnsi="Times New Roman"/>
                <w:b w:val="0"/>
                <w:i w:val="0"/>
                <w:sz w:val="24"/>
              </w:rPr>
              <w:t>Shift</w:t>
            </w:r>
          </w:p>
        </w:tc>
        <w:tc>
          <w:tcPr>
            <w:tcW w:type="dxa" w:w="4657"/>
            <w:shd w:val="clear" w:fill="E8F5E9"/>
          </w:tcPr>
          <w:p>
            <w:pPr>
              <w:jc w:val="center"/>
            </w:pPr>
            <w:r>
              <w:rPr>
                <w:rFonts w:ascii="Times New Roman" w:hAnsi="Times New Roman"/>
                <w:b w:val="0"/>
                <w:i w:val="0"/>
                <w:sz w:val="24"/>
              </w:rPr>
              <w:t>Katta harf terish, maxsus belgilar yozish</w:t>
            </w:r>
          </w:p>
        </w:tc>
      </w:tr>
      <w:tr>
        <w:tc>
          <w:tcPr>
            <w:tcW w:type="dxa" w:w="4657"/>
            <w:shd w:val="clear" w:fill="FFF3E0"/>
          </w:tcPr>
          <w:p>
            <w:pPr>
              <w:jc w:val="center"/>
            </w:pPr>
            <w:r>
              <w:rPr>
                <w:rFonts w:ascii="Times New Roman" w:hAnsi="Times New Roman"/>
                <w:b w:val="0"/>
                <w:i w:val="0"/>
                <w:sz w:val="24"/>
              </w:rPr>
              <w:t>Ctrl</w:t>
            </w:r>
          </w:p>
        </w:tc>
        <w:tc>
          <w:tcPr>
            <w:tcW w:type="dxa" w:w="4657"/>
            <w:shd w:val="clear" w:fill="E8F5E9"/>
          </w:tcPr>
          <w:p>
            <w:pPr>
              <w:jc w:val="center"/>
            </w:pPr>
            <w:r>
              <w:rPr>
                <w:rFonts w:ascii="Times New Roman" w:hAnsi="Times New Roman"/>
                <w:b w:val="0"/>
                <w:i w:val="0"/>
                <w:sz w:val="24"/>
              </w:rPr>
              <w:t>Boshqa tugmalar bilan birgalikda maxsus buyruqlarni bajarish</w:t>
            </w:r>
          </w:p>
        </w:tc>
      </w:tr>
      <w:tr>
        <w:tc>
          <w:tcPr>
            <w:tcW w:type="dxa" w:w="4657"/>
            <w:shd w:val="clear" w:fill="FFF3E0"/>
          </w:tcPr>
          <w:p>
            <w:pPr>
              <w:jc w:val="center"/>
            </w:pPr>
            <w:r>
              <w:rPr>
                <w:rFonts w:ascii="Times New Roman" w:hAnsi="Times New Roman"/>
                <w:b w:val="0"/>
                <w:i w:val="0"/>
                <w:sz w:val="24"/>
              </w:rPr>
              <w:t>Alt</w:t>
            </w:r>
          </w:p>
        </w:tc>
        <w:tc>
          <w:tcPr>
            <w:tcW w:type="dxa" w:w="4657"/>
            <w:shd w:val="clear" w:fill="E8F5E9"/>
          </w:tcPr>
          <w:p>
            <w:pPr>
              <w:jc w:val="center"/>
            </w:pPr>
            <w:r>
              <w:rPr>
                <w:rFonts w:ascii="Times New Roman" w:hAnsi="Times New Roman"/>
                <w:b w:val="0"/>
                <w:i w:val="0"/>
                <w:sz w:val="24"/>
              </w:rPr>
              <w:t>Boshqa tugmalar bilan birgalikda qo'shimcha funksiyalarni bajarish</w:t>
            </w:r>
          </w:p>
        </w:tc>
      </w:tr>
      <w:tr>
        <w:tc>
          <w:tcPr>
            <w:tcW w:type="dxa" w:w="4657"/>
            <w:shd w:val="clear" w:fill="FFF3E0"/>
          </w:tcPr>
          <w:p>
            <w:pPr>
              <w:jc w:val="center"/>
            </w:pPr>
            <w:r>
              <w:rPr>
                <w:rFonts w:ascii="Times New Roman" w:hAnsi="Times New Roman"/>
                <w:b w:val="0"/>
                <w:i w:val="0"/>
                <w:sz w:val="24"/>
              </w:rPr>
              <w:t>Tab</w:t>
            </w:r>
          </w:p>
        </w:tc>
        <w:tc>
          <w:tcPr>
            <w:tcW w:type="dxa" w:w="4657"/>
            <w:shd w:val="clear" w:fill="E8F5E9"/>
          </w:tcPr>
          <w:p>
            <w:pPr>
              <w:jc w:val="center"/>
            </w:pPr>
            <w:r>
              <w:rPr>
                <w:rFonts w:ascii="Times New Roman" w:hAnsi="Times New Roman"/>
                <w:b w:val="0"/>
                <w:i w:val="0"/>
                <w:sz w:val="24"/>
              </w:rPr>
              <w:t>Matnda joy qoldirish (tabulyatsiya), shakllarda keyingi maydonga o'tish</w:t>
            </w:r>
          </w:p>
        </w:tc>
      </w:tr>
    </w:tbl>
    <w:p>
      <w:pPr>
        <w:spacing w:before="0" w:after="80"/>
      </w:pPr>
    </w:p>
    <w:p>
      <w:pPr>
        <w:keepNext w:val="0"/>
      </w:pPr>
      <w:r>
        <w:rPr>
          <w:rFonts w:ascii="Times New Roman" w:hAnsi="Times New Roman"/>
          <w:b w:val="0"/>
          <w:i w:val="0"/>
          <w:sz w:val="24"/>
        </w:rPr>
        <w:t xml:space="preserve">Hujjatni chop etishda yana bir muhim jihat – bu </w:t>
      </w:r>
      <w:r>
        <w:rPr>
          <w:rFonts w:ascii="Times New Roman" w:hAnsi="Times New Roman"/>
          <w:b/>
          <w:i w:val="0"/>
          <w:color w:val="C2185B"/>
          <w:sz w:val="24"/>
        </w:rPr>
        <w:t>printer sozlamalarini to'g'ri tanlash</w:t>
      </w:r>
      <w:r>
        <w:rPr>
          <w:rFonts w:ascii="Times New Roman" w:hAnsi="Times New Roman"/>
          <w:b w:val="0"/>
          <w:i w:val="0"/>
          <w:sz w:val="24"/>
        </w:rPr>
        <w:t xml:space="preserve">. Agar siz hujjatni faqat ma'lum bir sahifalarini chop etmoqchi bo'lsangiz, "Sahifalar" qismida raqamlarni ko'rsatishingiz kerak. Agar butun hujjatni chop etmoqchi bo'lsangiz, "Barcha sahifalar"ni tanlaysiz. </w:t>
      </w:r>
      <w:r>
        <w:rPr>
          <w:rFonts w:ascii="Times New Roman" w:hAnsi="Times New Roman"/>
          <w:b/>
          <w:i w:val="0"/>
          <w:color w:val="C2185B"/>
          <w:sz w:val="24"/>
        </w:rPr>
        <w:t>Qog'oz o'lchami</w:t>
      </w:r>
      <w:r>
        <w:rPr>
          <w:rFonts w:ascii="Times New Roman" w:hAnsi="Times New Roman"/>
          <w:b w:val="0"/>
          <w:i w:val="0"/>
          <w:sz w:val="24"/>
        </w:rPr>
        <w:t xml:space="preserve"> (masalan, A4) va </w:t>
      </w:r>
      <w:r>
        <w:rPr>
          <w:rFonts w:ascii="Times New Roman" w:hAnsi="Times New Roman"/>
          <w:b/>
          <w:i w:val="0"/>
          <w:color w:val="C2185B"/>
          <w:sz w:val="24"/>
        </w:rPr>
        <w:t>yo'nalishi</w:t>
      </w:r>
      <w:r>
        <w:rPr>
          <w:rFonts w:ascii="Times New Roman" w:hAnsi="Times New Roman"/>
          <w:b w:val="0"/>
          <w:i w:val="0"/>
          <w:sz w:val="24"/>
        </w:rPr>
        <w:t xml:space="preserve"> (gorizontal yoki vertikal) ham to'g'ri tanlanishi muhim. Agar siz rangli rasm yoki rasmli hujjatni chop etayotgan bo'lsangiz, "Rangli" rejimini tanlashingiz kerak. Aks holda, u qora-oq rangda chop etilishi mumkin. Bu sozlamalarni to'g'ri qilish natijada sifatli chop etilgan hujjatni olishga yordam beradi.</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Bilasizmi?</w:t>
            </w:r>
          </w:p>
          <w:p>
            <w:pPr>
              <w:keepNext w:val="0"/>
            </w:pPr>
            <w:r>
              <w:rPr>
                <w:rFonts w:ascii="Times New Roman" w:hAnsi="Times New Roman"/>
                <w:b w:val="0"/>
                <w:i w:val="0"/>
                <w:sz w:val="24"/>
              </w:rPr>
              <w:t>Dunyodagi eng birinchi kompyuter printeri 1938-yilda IBM kompaniyasi tomonidan yaratilgan va u juda katta o'lchamlarga ega bo'lgan.</w:t>
            </w:r>
          </w:p>
        </w:tc>
      </w:tr>
    </w:tbl>
    <w:p>
      <w:pPr>
        <w:spacing w:before="0" w:after="80"/>
      </w:pPr>
    </w:p>
    <w:p>
      <w:pPr>
        <w:keepNext/>
        <w:spacing w:before="120"/>
      </w:pPr>
      <w:r>
        <w:rPr>
          <w:rFonts w:ascii="Times New Roman" w:hAnsi="Times New Roman"/>
          <w:b/>
          <w:i w:val="0"/>
          <w:color w:val="C62828"/>
          <w:sz w:val="24"/>
        </w:rPr>
        <w:t xml:space="preserve">1. </w:t>
      </w:r>
      <w:r>
        <w:rPr>
          <w:rFonts w:ascii="Times New Roman" w:hAnsi="Times New Roman"/>
          <w:b w:val="0"/>
          <w:i w:val="0"/>
          <w:sz w:val="24"/>
        </w:rPr>
        <w:t>Sinfda juftliklar bilan ishlash: Quyidagi tugmalarning qaysi biri qanday vazifani bajarishini muhokama qiling va o'qituvchiga ayting.</w:t>
      </w:r>
    </w:p>
    <w:p>
      <w:pPr>
        <w:keepNext/>
      </w:pPr>
      <w:r>
        <w:rPr>
          <w:rFonts w:ascii="Times New Roman" w:hAnsi="Times New Roman"/>
          <w:b w:val="0"/>
          <w:i w:val="0"/>
          <w:sz w:val="24"/>
        </w:rPr>
        <w:t>a) Enter</w:t>
      </w:r>
    </w:p>
    <w:p>
      <w:pPr>
        <w:keepNext/>
      </w:pPr>
      <w:r>
        <w:rPr>
          <w:rFonts w:ascii="Times New Roman" w:hAnsi="Times New Roman"/>
          <w:b w:val="0"/>
          <w:i w:val="0"/>
          <w:sz w:val="24"/>
        </w:rPr>
        <w:t>b) Backspace</w:t>
      </w:r>
    </w:p>
    <w:p>
      <w:pPr>
        <w:keepNext/>
      </w:pPr>
      <w:r>
        <w:rPr>
          <w:rFonts w:ascii="Times New Roman" w:hAnsi="Times New Roman"/>
          <w:b w:val="0"/>
          <w:i w:val="0"/>
          <w:sz w:val="24"/>
        </w:rPr>
        <w:t>d) Shift</w:t>
      </w:r>
    </w:p>
    <w:p>
      <w:r>
        <w:rPr>
          <w:rFonts w:ascii="Times New Roman" w:hAnsi="Times New Roman"/>
          <w:b/>
          <w:color w:val="2E7D32"/>
          <w:sz w:val="24"/>
        </w:rPr>
        <w:t xml:space="preserve">Javob: </w:t>
      </w:r>
      <w:r>
        <w:rPr>
          <w:rFonts w:ascii="Times New Roman" w:hAnsi="Times New Roman"/>
          <w:b w:val="0"/>
          <w:i w:val="0"/>
          <w:sz w:val="24"/>
        </w:rPr>
        <w:t>O'quvchilar juftlikda quyidagicha muhokama qiladilar:</w:t>
        <w:br/>
        <w:t>a) Enter tugmasi yangi qatorga o'tish yoki buyruqni tasdiqlash uchun ishlatiladi.</w:t>
        <w:br/>
        <w:t>b) Backspace tugmasi kursor oldidagi belgi yoki harfni o'chirish uchun ishlatiladi.</w:t>
        <w:br/>
        <w:t>d) Shift tugmasi Shift tugmasini bosib turib harf terilganda katta harf hosil bo'ladi yoki maxsus belgi yoziladi.</w:t>
      </w:r>
    </w:p>
    <w:p>
      <w:pPr>
        <w:keepNext/>
        <w:spacing w:before="120"/>
      </w:pPr>
      <w:r>
        <w:rPr>
          <w:rFonts w:ascii="Times New Roman" w:hAnsi="Times New Roman"/>
          <w:b/>
          <w:i w:val="0"/>
          <w:color w:val="C62828"/>
          <w:sz w:val="24"/>
        </w:rPr>
        <w:t xml:space="preserve">2. </w:t>
      </w:r>
      <w:r>
        <w:rPr>
          <w:rFonts w:ascii="Times New Roman" w:hAnsi="Times New Roman"/>
          <w:b w:val="0"/>
          <w:i w:val="0"/>
          <w:sz w:val="24"/>
        </w:rPr>
        <w:t>Har bir vazifa uchun mos keladigan tugmani tanlang:</w:t>
      </w:r>
    </w:p>
    <w:p>
      <w:pPr>
        <w:keepNext/>
      </w:pPr>
      <w:r>
        <w:rPr>
          <w:rFonts w:ascii="Times New Roman" w:hAnsi="Times New Roman"/>
          <w:b w:val="0"/>
          <w:i w:val="0"/>
          <w:sz w:val="24"/>
        </w:rPr>
        <w:t>a) Yangi qatorga o'tish uchun:</w:t>
      </w:r>
    </w:p>
    <w:p>
      <w:pPr>
        <w:keepNext/>
      </w:pPr>
      <w:r>
        <w:rPr>
          <w:rFonts w:ascii="Times New Roman" w:hAnsi="Times New Roman"/>
          <w:b w:val="0"/>
          <w:i w:val="0"/>
          <w:sz w:val="24"/>
        </w:rPr>
        <w:t>b) Matndagi "o" harfini o'chirish uchun:</w:t>
      </w:r>
    </w:p>
    <w:p>
      <w:pPr>
        <w:keepNext/>
      </w:pPr>
      <w:r>
        <w:rPr>
          <w:rFonts w:ascii="Times New Roman" w:hAnsi="Times New Roman"/>
          <w:b w:val="0"/>
          <w:i w:val="0"/>
          <w:sz w:val="24"/>
        </w:rPr>
        <w:t>d) "Informatika" so'zini katta harf bilan yozish uchun:</w:t>
      </w:r>
    </w:p>
    <w:p>
      <w:r>
        <w:rPr>
          <w:rFonts w:ascii="Times New Roman" w:hAnsi="Times New Roman"/>
          <w:b/>
          <w:color w:val="2E7D32"/>
          <w:sz w:val="24"/>
        </w:rPr>
        <w:t xml:space="preserve">Javob: </w:t>
      </w:r>
      <w:r>
        <w:rPr>
          <w:rFonts w:ascii="Times New Roman" w:hAnsi="Times New Roman"/>
          <w:b w:val="0"/>
          <w:i w:val="0"/>
          <w:sz w:val="24"/>
        </w:rPr>
        <w:t>a) Enter</w:t>
        <w:br/>
        <w:t>b) Backspace</w:t>
        <w:br/>
        <w:t>d) Shift + i</w:t>
      </w:r>
    </w:p>
    <w:p>
      <w:pPr>
        <w:keepNext/>
        <w:spacing w:before="120"/>
      </w:pPr>
      <w:r>
        <w:rPr>
          <w:rFonts w:ascii="Times New Roman" w:hAnsi="Times New Roman"/>
          <w:b/>
          <w:i w:val="0"/>
          <w:color w:val="C62828"/>
          <w:sz w:val="24"/>
        </w:rPr>
        <w:t xml:space="preserve">3. </w:t>
      </w:r>
      <w:r>
        <w:rPr>
          <w:rFonts w:ascii="Times New Roman" w:hAnsi="Times New Roman"/>
          <w:b w:val="0"/>
          <w:i w:val="0"/>
          <w:sz w:val="24"/>
        </w:rPr>
        <w:t>O'quvchilar orasida so'rov o'tkazish: "Siz qanday hujjatlarni chop etishni ko'proq xohlaysiz?" Natijalarni doskaga yozib, eng ko'p ovoz olgan turini aniqlang.</w:t>
      </w:r>
    </w:p>
    <w:p>
      <w:r>
        <w:rPr>
          <w:rFonts w:ascii="Times New Roman" w:hAnsi="Times New Roman"/>
          <w:b/>
          <w:color w:val="2E7D32"/>
          <w:sz w:val="24"/>
        </w:rPr>
        <w:t xml:space="preserve">Javob: </w:t>
      </w:r>
      <w:r>
        <w:rPr>
          <w:rFonts w:ascii="Times New Roman" w:hAnsi="Times New Roman"/>
          <w:b w:val="0"/>
          <w:i w:val="0"/>
          <w:sz w:val="24"/>
        </w:rPr>
        <w:t>O'quvchilar o'z xohishlariga ko'ra javob berishadi. Masalan: "rasmlar", "topshiriqlar", "ertaklar" va hokazo. Eng ko'p ovoz olgan tur doskaga yoziladi.</w:t>
      </w:r>
    </w:p>
    <w:p>
      <w:pPr>
        <w:keepNext/>
        <w:spacing w:before="120"/>
      </w:pPr>
      <w:r>
        <w:rPr>
          <w:rFonts w:ascii="Times New Roman" w:hAnsi="Times New Roman"/>
          <w:b/>
          <w:i w:val="0"/>
          <w:color w:val="C62828"/>
          <w:sz w:val="24"/>
        </w:rPr>
        <w:t xml:space="preserve">4. </w:t>
      </w:r>
      <w:r>
        <w:rPr>
          <w:rFonts w:ascii="Times New Roman" w:hAnsi="Times New Roman"/>
          <w:b w:val="0"/>
          <w:i w:val="0"/>
          <w:sz w:val="24"/>
        </w:rPr>
        <w:t>Uy vazifasi: Ota-onangiz yoki akangiz/uganingiz bilan birgalikda uyda mavjud bo'lgan printerda istalgan bir rasmni yoki matnni chop etish jarayonini kuzating. Qanday sozlamalar tanlanganini yozib oling.</w:t>
      </w:r>
    </w:p>
    <w:p>
      <w:r>
        <w:rPr>
          <w:rFonts w:ascii="Times New Roman" w:hAnsi="Times New Roman"/>
          <w:b/>
          <w:color w:val="2E7D32"/>
          <w:sz w:val="24"/>
        </w:rPr>
        <w:t xml:space="preserve">Javob: </w:t>
      </w:r>
      <w:r>
        <w:rPr>
          <w:rFonts w:ascii="Times New Roman" w:hAnsi="Times New Roman"/>
          <w:b w:val="0"/>
          <w:i w:val="0"/>
          <w:sz w:val="24"/>
        </w:rPr>
        <w:t>O'quvchi uyda printerda chop etish jarayonini kuzatadi va quyidagilarni yozib oladi: chop etiladigan hujjat turi (rasm/matn), qog'oz formati (masalan, A4), rangli yoki qora-oq, sahifalar soni.</w:t>
      </w:r>
    </w:p>
    <w:p>
      <w:pPr>
        <w:keepNext/>
        <w:spacing w:before="120"/>
      </w:pPr>
      <w:r>
        <w:rPr>
          <w:rFonts w:ascii="Times New Roman" w:hAnsi="Times New Roman"/>
          <w:b/>
          <w:i w:val="0"/>
          <w:color w:val="C62828"/>
          <w:sz w:val="24"/>
        </w:rPr>
        <w:t xml:space="preserve">5. </w:t>
      </w:r>
      <w:r>
        <w:rPr>
          <w:rFonts w:ascii="Times New Roman" w:hAnsi="Times New Roman"/>
          <w:b w:val="0"/>
          <w:i w:val="0"/>
          <w:sz w:val="24"/>
        </w:rPr>
        <w:t>Oraliq mashq: "Qaysi tugma?" O'qituvchi tugmalarning vazifasini aytadi, o'quvchilar esa mos keladigan tugma nomini aytishadi.</w:t>
      </w:r>
    </w:p>
    <w:p>
      <w:pPr>
        <w:keepNext/>
      </w:pPr>
      <w:r>
        <w:rPr>
          <w:rFonts w:ascii="Times New Roman" w:hAnsi="Times New Roman"/>
          <w:b w:val="0"/>
          <w:i w:val="0"/>
          <w:sz w:val="24"/>
        </w:rPr>
        <w:t>a) Kursor oldidagi belgini o'chiradi:</w:t>
      </w:r>
    </w:p>
    <w:p>
      <w:pPr>
        <w:keepNext/>
      </w:pPr>
      <w:r>
        <w:rPr>
          <w:rFonts w:ascii="Times New Roman" w:hAnsi="Times New Roman"/>
          <w:b w:val="0"/>
          <w:i w:val="0"/>
          <w:sz w:val="24"/>
        </w:rPr>
        <w:t>b) Buyruqni tasdiqlaydi:</w:t>
      </w:r>
    </w:p>
    <w:p>
      <w:pPr>
        <w:keepNext/>
      </w:pPr>
      <w:r>
        <w:rPr>
          <w:rFonts w:ascii="Times New Roman" w:hAnsi="Times New Roman"/>
          <w:b w:val="0"/>
          <w:i w:val="0"/>
          <w:sz w:val="24"/>
        </w:rPr>
        <w:t>d) Katta harf terishga yordam beradi:</w:t>
      </w:r>
    </w:p>
    <w:p>
      <w:r>
        <w:rPr>
          <w:rFonts w:ascii="Times New Roman" w:hAnsi="Times New Roman"/>
          <w:b/>
          <w:color w:val="2E7D32"/>
          <w:sz w:val="24"/>
        </w:rPr>
        <w:t xml:space="preserve">Javob: </w:t>
      </w:r>
      <w:r>
        <w:rPr>
          <w:rFonts w:ascii="Times New Roman" w:hAnsi="Times New Roman"/>
          <w:b w:val="0"/>
          <w:i w:val="0"/>
          <w:sz w:val="24"/>
        </w:rPr>
        <w:t>a) Backspace</w:t>
        <w:br/>
        <w:t>b) Enter</w:t>
        <w:br/>
        <w:t>d) Shift</w:t>
      </w:r>
    </w:p>
    <w:p>
      <w:pPr>
        <w:keepNext/>
        <w:spacing w:before="120"/>
      </w:pPr>
      <w:r>
        <w:rPr>
          <w:rFonts w:ascii="Times New Roman" w:hAnsi="Times New Roman"/>
          <w:b/>
          <w:i w:val="0"/>
          <w:color w:val="C62828"/>
          <w:sz w:val="24"/>
        </w:rPr>
        <w:t xml:space="preserve">6. </w:t>
      </w:r>
      <w:r>
        <w:rPr>
          <w:rFonts w:ascii="Times New Roman" w:hAnsi="Times New Roman"/>
          <w:b w:val="0"/>
          <w:i w:val="0"/>
          <w:sz w:val="24"/>
        </w:rPr>
        <w:t>To'g'ri chop etish sozlamalarini aniqlang:</w:t>
      </w:r>
    </w:p>
    <w:p>
      <w:pPr>
        <w:keepNext/>
      </w:pPr>
      <w:r>
        <w:rPr>
          <w:rFonts w:ascii="Times New Roman" w:hAnsi="Times New Roman"/>
          <w:b w:val="0"/>
          <w:i w:val="0"/>
          <w:sz w:val="24"/>
        </w:rPr>
        <w:t>Siz maktab gazetasi uchun "Bahor" mavzusida rangli rasm chop etmoqchisiz. Qaysi sozlamalar to'g'ri bo'ladi?</w:t>
      </w:r>
    </w:p>
    <w:p>
      <w:pPr>
        <w:keepNext/>
      </w:pPr>
      <w:r>
        <w:rPr>
          <w:rFonts w:ascii="Times New Roman" w:hAnsi="Times New Roman"/>
          <w:b w:val="0"/>
          <w:i w:val="0"/>
          <w:sz w:val="24"/>
        </w:rPr>
        <w:t>a) Qora-oq, A4, Gorizontal</w:t>
      </w:r>
    </w:p>
    <w:p>
      <w:pPr>
        <w:keepNext/>
      </w:pPr>
      <w:r>
        <w:rPr>
          <w:rFonts w:ascii="Times New Roman" w:hAnsi="Times New Roman"/>
          <w:b w:val="0"/>
          <w:i w:val="0"/>
          <w:sz w:val="24"/>
        </w:rPr>
        <w:t>b) Rangli, A4, Vertikal</w:t>
      </w:r>
    </w:p>
    <w:p>
      <w:pPr>
        <w:keepNext/>
      </w:pPr>
      <w:r>
        <w:rPr>
          <w:rFonts w:ascii="Times New Roman" w:hAnsi="Times New Roman"/>
          <w:b w:val="0"/>
          <w:i w:val="0"/>
          <w:sz w:val="24"/>
        </w:rPr>
        <w:t>d) Rangli, A4, Gorizontal</w:t>
      </w:r>
    </w:p>
    <w:p>
      <w:r>
        <w:rPr>
          <w:rFonts w:ascii="Times New Roman" w:hAnsi="Times New Roman"/>
          <w:b/>
          <w:color w:val="2E7D32"/>
          <w:sz w:val="24"/>
        </w:rPr>
        <w:t xml:space="preserve">Javob: </w:t>
      </w:r>
      <w:r>
        <w:rPr>
          <w:rFonts w:ascii="Times New Roman" w:hAnsi="Times New Roman"/>
          <w:b w:val="0"/>
          <w:i w:val="0"/>
          <w:sz w:val="24"/>
        </w:rPr>
        <w:t>To'g'ri javob: d) Rangli, A4, Gorizontal. Chunki rasm rangli va odatda bunday rasmlar gorizontal holatda yaxshiroq ko'rinadi.</w:t>
      </w:r>
    </w:p>
    <w:p>
      <w:pPr>
        <w:keepNext/>
        <w:spacing w:before="120"/>
      </w:pPr>
      <w:r>
        <w:rPr>
          <w:rFonts w:ascii="Times New Roman" w:hAnsi="Times New Roman"/>
          <w:b/>
          <w:i w:val="0"/>
          <w:color w:val="C62828"/>
          <w:sz w:val="24"/>
        </w:rPr>
        <w:t xml:space="preserve">7. </w:t>
      </w:r>
      <w:r>
        <w:rPr>
          <w:rFonts w:ascii="Times New Roman" w:hAnsi="Times New Roman"/>
          <w:b w:val="0"/>
          <w:i w:val="0"/>
          <w:sz w:val="24"/>
        </w:rPr>
        <w:t>Mustaqil ish: Kompyuter sinfxonasida sizga berilgan matnni "Yangi yil bayrami" mavzusida yozing va uni chop eting. Chop etishdan oldin sozlamalarni diqqat bilan tekshiring.</w:t>
      </w:r>
    </w:p>
    <w:p>
      <w:r>
        <w:rPr>
          <w:rFonts w:ascii="Times New Roman" w:hAnsi="Times New Roman"/>
          <w:b/>
          <w:color w:val="2E7D32"/>
          <w:sz w:val="24"/>
        </w:rPr>
        <w:t xml:space="preserve">Javob: </w:t>
      </w:r>
      <w:r>
        <w:rPr>
          <w:rFonts w:ascii="Times New Roman" w:hAnsi="Times New Roman"/>
          <w:b w:val="0"/>
          <w:i w:val="0"/>
          <w:sz w:val="24"/>
        </w:rPr>
        <w:t>O'quvchi matnni teradi, so'ng chop etish tugmasini bosishdan oldin printer sozlamalarini (masalan, A4, qora-oq, barcha sahifalar) to'g'ri tanlab, hujjatni chop etadi.</w:t>
      </w:r>
    </w:p>
    <w:p>
      <w:pPr>
        <w:keepNext/>
        <w:spacing w:before="120"/>
      </w:pPr>
      <w:r>
        <w:rPr>
          <w:rFonts w:ascii="Times New Roman" w:hAnsi="Times New Roman"/>
          <w:b/>
          <w:i w:val="0"/>
          <w:color w:val="C62828"/>
          <w:sz w:val="24"/>
        </w:rPr>
        <w:t xml:space="preserve">8. </w:t>
      </w:r>
      <w:r>
        <w:rPr>
          <w:rFonts w:ascii="Times New Roman" w:hAnsi="Times New Roman"/>
          <w:b w:val="0"/>
          <w:i w:val="0"/>
          <w:sz w:val="24"/>
        </w:rPr>
        <w:t>Guruhiy mashq: "Printer sozlamalari" O'quvchilar 3-4 kishilik guruhlarga bo'linadi. Ularga turli hujjatlar (rasm, jadval, matn) namunalari beriladi. Har bir hujjat uchun eng maqbul chop etish sozlamalarini aniqlashlari kerak.</w:t>
      </w:r>
    </w:p>
    <w:p>
      <w:r>
        <w:rPr>
          <w:rFonts w:ascii="Times New Roman" w:hAnsi="Times New Roman"/>
          <w:b/>
          <w:color w:val="2E7D32"/>
          <w:sz w:val="24"/>
        </w:rPr>
        <w:t xml:space="preserve">Javob: </w:t>
      </w:r>
      <w:r>
        <w:rPr>
          <w:rFonts w:ascii="Times New Roman" w:hAnsi="Times New Roman"/>
          <w:b w:val="0"/>
          <w:i w:val="0"/>
          <w:sz w:val="24"/>
        </w:rPr>
        <w:t>Guruhlar har bir hujjat turi uchun mos keladigan sozlamalarni (rangli/qora-oq, qog'oz formati, yo'nalish) muhokama qilib, o'z fikrlarini bayon qilishadi.</w:t>
      </w:r>
    </w:p>
    <w:p>
      <w:pPr>
        <w:keepNext/>
        <w:spacing w:before="120"/>
      </w:pPr>
      <w:r>
        <w:rPr>
          <w:rFonts w:ascii="Times New Roman" w:hAnsi="Times New Roman"/>
          <w:b/>
          <w:i w:val="0"/>
          <w:color w:val="C62828"/>
          <w:sz w:val="24"/>
        </w:rPr>
        <w:t xml:space="preserve">9. </w:t>
      </w:r>
      <w:r>
        <w:rPr>
          <w:rFonts w:ascii="Times New Roman" w:hAnsi="Times New Roman"/>
          <w:b w:val="0"/>
          <w:i w:val="0"/>
          <w:sz w:val="24"/>
        </w:rPr>
        <w:t>Bosqichma-bosqich bajarish: "Matnni tahrirlash va chop etish".</w:t>
      </w:r>
    </w:p>
    <w:p>
      <w:pPr>
        <w:keepNext/>
      </w:pPr>
      <w:r>
        <w:rPr>
          <w:rFonts w:ascii="Times New Roman" w:hAnsi="Times New Roman"/>
          <w:b w:val="0"/>
          <w:i w:val="0"/>
          <w:sz w:val="24"/>
        </w:rPr>
        <w:t>a) "Mening sevimli hayvonim" mavzusida 5-7 gapdan iborat matn yozing.</w:t>
      </w:r>
    </w:p>
    <w:p>
      <w:pPr>
        <w:keepNext/>
      </w:pPr>
      <w:r>
        <w:rPr>
          <w:rFonts w:ascii="Times New Roman" w:hAnsi="Times New Roman"/>
          <w:b w:val="0"/>
          <w:i w:val="0"/>
          <w:sz w:val="24"/>
        </w:rPr>
        <w:t>b) Matndagi biror xatoni to'g'irlash uchun Backspace tugmasidan foydalaning.</w:t>
      </w:r>
    </w:p>
    <w:p>
      <w:pPr>
        <w:keepNext/>
      </w:pPr>
      <w:r>
        <w:rPr>
          <w:rFonts w:ascii="Times New Roman" w:hAnsi="Times New Roman"/>
          <w:b w:val="0"/>
          <w:i w:val="0"/>
          <w:sz w:val="24"/>
        </w:rPr>
        <w:t>d) Shift tugmasi yordamida biror so'zni katta harf bilan yozing.</w:t>
      </w:r>
    </w:p>
    <w:p>
      <w:pPr>
        <w:keepNext/>
      </w:pPr>
      <w:r>
        <w:rPr>
          <w:rFonts w:ascii="Times New Roman" w:hAnsi="Times New Roman"/>
          <w:b w:val="0"/>
          <w:i w:val="0"/>
          <w:sz w:val="24"/>
        </w:rPr>
        <w:t>e) Matnni chop etish uchun "Nusxalar" qismini "1" qilib qo'ying va chop eting.</w:t>
      </w:r>
    </w:p>
    <w:p>
      <w:r>
        <w:rPr>
          <w:rFonts w:ascii="Times New Roman" w:hAnsi="Times New Roman"/>
          <w:b/>
          <w:color w:val="2E7D32"/>
          <w:sz w:val="24"/>
        </w:rPr>
        <w:t xml:space="preserve">Javob: </w:t>
      </w:r>
      <w:r>
        <w:rPr>
          <w:rFonts w:ascii="Times New Roman" w:hAnsi="Times New Roman"/>
          <w:b w:val="0"/>
          <w:i w:val="0"/>
          <w:sz w:val="24"/>
        </w:rPr>
        <w:t>a) O'quvchi matnni yozadi.</w:t>
        <w:br/>
        <w:t>b) Misol: "It - bu zoray jonivor". "zoray" so'zini o'chirib "zo'r" deb yozadi.</w:t>
        <w:br/>
        <w:t>d) Misol: "Men ITni yaxshi ko'raman".</w:t>
        <w:br/>
        <w:t>e) Chop etish sozlamalarini tekshirib, hujjatni chop etadi.</w:t>
      </w:r>
    </w:p>
    <w:p>
      <w:pPr>
        <w:keepNext/>
        <w:spacing w:before="120"/>
      </w:pPr>
      <w:r>
        <w:rPr>
          <w:rFonts w:ascii="Times New Roman" w:hAnsi="Times New Roman"/>
          <w:b/>
          <w:i w:val="0"/>
          <w:color w:val="C62828"/>
          <w:sz w:val="24"/>
        </w:rPr>
        <w:t xml:space="preserve">10. </w:t>
      </w:r>
      <w:r>
        <w:rPr>
          <w:rFonts w:ascii="Times New Roman" w:hAnsi="Times New Roman"/>
          <w:b w:val="0"/>
          <w:i w:val="0"/>
          <w:sz w:val="24"/>
        </w:rPr>
        <w:t>Kreativ topshiriq: O'zingiz chizgan kichik rasmni kompyuterga yuklang (agar imkon bo'lsa) yoki uni qog'ozga chizing va keyin uni chop eting. Chop etish sozlamalarida "Eng yaxshi sifat" rejimini tanlang.</w:t>
      </w:r>
    </w:p>
    <w:p>
      <w:r>
        <w:rPr>
          <w:rFonts w:ascii="Times New Roman" w:hAnsi="Times New Roman"/>
          <w:b/>
          <w:color w:val="2E7D32"/>
          <w:sz w:val="24"/>
        </w:rPr>
        <w:t xml:space="preserve">Javob: </w:t>
      </w:r>
      <w:r>
        <w:rPr>
          <w:rFonts w:ascii="Times New Roman" w:hAnsi="Times New Roman"/>
          <w:b w:val="0"/>
          <w:i w:val="0"/>
          <w:sz w:val="24"/>
        </w:rPr>
        <w:t>O'quvchi rasm chizadi (yoki kompyuterda chizadi), so'ng uni chop etish uchun "Eng yaxshi sifat" rejimini tanlab, natijani kuzatadi.</w:t>
      </w:r>
    </w:p>
    <w:p>
      <w:pPr>
        <w:keepNext/>
        <w:spacing w:before="280"/>
      </w:pPr>
      <w:r>
        <w:rPr>
          <w:rFonts w:ascii="Times New Roman" w:hAnsi="Times New Roman"/>
          <w:b/>
          <w:i w:val="0"/>
          <w:color w:val="6A1B9A"/>
          <w:sz w:val="26"/>
        </w:rPr>
        <w:t>IV. Yangi mavzuni mustahkamlash</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 Interaktiv o'yin: Charxpalak (10 daqiqa)</w:t>
            </w:r>
          </w:p>
          <w:p>
            <w:pPr>
              <w:keepNext w:val="0"/>
            </w:pPr>
            <w:r>
              <w:rPr>
                <w:rFonts w:ascii="Times New Roman" w:hAnsi="Times New Roman"/>
                <w:b w:val="0"/>
                <w:i/>
                <w:sz w:val="24"/>
              </w:rPr>
              <w:t>Asosiy tugmalarni va ularning vazifalarini tezkorlik bilan yodda saqlash.</w:t>
            </w:r>
          </w:p>
          <w:p>
            <w:pPr>
              <w:keepNext w:val="0"/>
            </w:pPr>
            <w:r>
              <w:rPr>
                <w:rFonts w:ascii="Times New Roman" w:hAnsi="Times New Roman"/>
                <w:b w:val="0"/>
                <w:i w:val="0"/>
                <w:sz w:val="24"/>
              </w:rPr>
              <w:t>1. O'qituvchi doskaga yoki katta qog'ozga chop etish jarayoni bilan bog'liq asosiy tugmalarning nomlarini yozadi (masalan, 'Chop etish', 'Nusxalar soni', 'Sahifa diapazoni', 'Sifat').</w:t>
            </w:r>
          </w:p>
          <w:p>
            <w:pPr>
              <w:keepNext w:val="0"/>
            </w:pPr>
            <w:r>
              <w:rPr>
                <w:rFonts w:ascii="Times New Roman" w:hAnsi="Times New Roman"/>
                <w:b w:val="0"/>
                <w:i w:val="0"/>
                <w:sz w:val="24"/>
              </w:rPr>
              <w:t>2. Har bir tugma uchun qisqa ta'rif yoki vazifani tayyorlaydi.</w:t>
            </w:r>
          </w:p>
          <w:p>
            <w:pPr>
              <w:keepNext w:val="0"/>
            </w:pPr>
            <w:r>
              <w:rPr>
                <w:rFonts w:ascii="Times New Roman" w:hAnsi="Times New Roman"/>
                <w:b w:val="0"/>
                <w:i w:val="0"/>
                <w:sz w:val="24"/>
              </w:rPr>
              <w:t>3. O'quvchilarni ikki jamoaga bo'ladi.</w:t>
            </w:r>
          </w:p>
          <w:p>
            <w:pPr>
              <w:keepNext w:val="0"/>
            </w:pPr>
            <w:r>
              <w:rPr>
                <w:rFonts w:ascii="Times New Roman" w:hAnsi="Times New Roman"/>
                <w:b w:val="0"/>
                <w:i w:val="0"/>
                <w:sz w:val="24"/>
              </w:rPr>
              <w:t>4. Bir jamoa a'zosi charxpalakni aylantiradi. To'xtagan joydagi tugma nomini aytadi va uning vazifasini tushuntiradi. Agar to'g'ri javob bersa, jamoasi bir ochko oladi.</w:t>
            </w:r>
          </w:p>
          <w:p>
            <w:pPr>
              <w:keepNext w:val="0"/>
            </w:pPr>
            <w:r>
              <w:rPr>
                <w:rFonts w:ascii="Times New Roman" w:hAnsi="Times New Roman"/>
                <w:b w:val="0"/>
                <w:i w:val="0"/>
                <w:sz w:val="24"/>
              </w:rPr>
              <w:t>5. O'yin davom etadi va jamoalar navbati bilan charxpalakni aylantiradi.</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C2185B"/>
                <w:sz w:val="24"/>
              </w:rPr>
              <w:t>🖥 INTERAKTIV O'YIN: ELEKTRON DOSKADA</w:t>
            </w:r>
          </w:p>
          <w:p>
            <w:pPr>
              <w:keepNext w:val="0"/>
            </w:pPr>
            <w:r>
              <w:rPr>
                <w:rFonts w:ascii="Times New Roman" w:hAnsi="Times New Roman"/>
                <w:b w:val="0"/>
                <w:i w:val="0"/>
                <w:sz w:val="24"/>
              </w:rPr>
              <w:t>O'quvchi har bir tugmani uning vazifasi bilan to'g'ri juftlaydi.</w:t>
            </w:r>
          </w:p>
          <w:p>
            <w:pPr>
              <w:keepNext w:val="0"/>
            </w:pPr>
            <w:r>
              <w:rPr>
                <w:rFonts w:ascii="Times New Roman" w:hAnsi="Times New Roman"/>
                <w:b w:val="0"/>
                <w:i w:val="0"/>
                <w:sz w:val="24"/>
              </w:rPr>
              <w:t>Chop etish tugmasi — Hujjatni qog'ozga chiqaradi</w:t>
            </w:r>
          </w:p>
          <w:p>
            <w:pPr>
              <w:keepNext w:val="0"/>
            </w:pPr>
            <w:r>
              <w:rPr>
                <w:rFonts w:ascii="Times New Roman" w:hAnsi="Times New Roman"/>
                <w:b w:val="0"/>
                <w:i w:val="0"/>
                <w:sz w:val="24"/>
              </w:rPr>
              <w:t>Nusxalar soni — Hujjatning nechta nusxasini chop etishni belgilaydi</w:t>
            </w:r>
          </w:p>
          <w:p>
            <w:pPr>
              <w:keepNext w:val="0"/>
            </w:pPr>
            <w:r>
              <w:rPr>
                <w:rFonts w:ascii="Times New Roman" w:hAnsi="Times New Roman"/>
                <w:b w:val="0"/>
                <w:i w:val="0"/>
                <w:sz w:val="24"/>
              </w:rPr>
              <w:t>Sifat — Chop etiladigan hujjatning sifati (masalan, eskiz, standart, yuqori)</w:t>
            </w:r>
          </w:p>
          <w:p>
            <w:pPr>
              <w:keepNext w:val="0"/>
            </w:pPr>
            <w:r>
              <w:rPr>
                <w:rFonts w:ascii="Times New Roman" w:hAnsi="Times New Roman"/>
                <w:b w:val="0"/>
                <w:i w:val="0"/>
                <w:sz w:val="24"/>
              </w:rPr>
              <w:t>Sahifa diapazoni — Faqat ma'lum sahifalarni chop etish imkonini beradi</w:t>
            </w:r>
          </w:p>
          <w:p>
            <w:r>
              <w:rPr>
                <w:rFonts w:ascii="Times New Roman" w:hAnsi="Times New Roman"/>
                <w:b/>
                <w:sz w:val="24"/>
              </w:rPr>
              <w:t xml:space="preserve">Javob (o'qituvchi uchun): </w:t>
            </w:r>
            <w:r>
              <w:rPr>
                <w:rFonts w:ascii="Times New Roman" w:hAnsi="Times New Roman"/>
                <w:b w:val="0"/>
                <w:i w:val="0"/>
                <w:sz w:val="24"/>
              </w:rPr>
              <w:t>Chop etish tugmasi - Hujjatni qog'ozga chiqaradi, Nusxalar soni - Hujjatning nechta nusxasini chop etishni belgilaydi, Sifat - Chop etiladigan hujjatning sifati, Sahifa diapazoni - Faqat ma'lum sahifalarni chop etish imkonini beradi</w:t>
            </w:r>
          </w:p>
        </w:tc>
      </w:tr>
    </w:tbl>
    <w:p>
      <w:pPr>
        <w:keepNext/>
        <w:spacing w:before="120"/>
      </w:pPr>
      <w:r>
        <w:rPr>
          <w:rFonts w:ascii="Times New Roman" w:hAnsi="Times New Roman"/>
          <w:b w:val="0"/>
          <w:i w:val="0"/>
          <w:sz w:val="24"/>
        </w:rPr>
        <w:t>1. Hujjatni chop etish uchun qaysi tugmani bosish kerak?</w:t>
      </w:r>
    </w:p>
    <w:p>
      <w:pPr>
        <w:keepNext/>
        <w:ind w:left="360"/>
      </w:pPr>
      <w:r>
        <w:rPr>
          <w:rFonts w:ascii="Times New Roman" w:hAnsi="Times New Roman"/>
          <w:b w:val="0"/>
          <w:i w:val="0"/>
          <w:sz w:val="24"/>
        </w:rPr>
        <w:t>A) Chop etish</w:t>
      </w:r>
    </w:p>
    <w:p>
      <w:pPr>
        <w:keepNext/>
        <w:ind w:left="360"/>
      </w:pPr>
      <w:r>
        <w:rPr>
          <w:rFonts w:ascii="Times New Roman" w:hAnsi="Times New Roman"/>
          <w:b w:val="0"/>
          <w:i w:val="0"/>
          <w:sz w:val="24"/>
        </w:rPr>
        <w:t>B) Saqlash</w:t>
      </w:r>
    </w:p>
    <w:p>
      <w:pPr>
        <w:keepNext/>
        <w:ind w:left="360"/>
      </w:pPr>
      <w:r>
        <w:rPr>
          <w:rFonts w:ascii="Times New Roman" w:hAnsi="Times New Roman"/>
          <w:b w:val="0"/>
          <w:i w:val="0"/>
          <w:sz w:val="24"/>
        </w:rPr>
        <w:t>C) Ochish</w:t>
      </w:r>
    </w:p>
    <w:p>
      <w:pPr>
        <w:keepNext/>
        <w:ind w:left="360"/>
      </w:pPr>
      <w:r>
        <w:rPr>
          <w:rFonts w:ascii="Times New Roman" w:hAnsi="Times New Roman"/>
          <w:b w:val="0"/>
          <w:i w:val="0"/>
          <w:sz w:val="24"/>
        </w:rPr>
        <w:t>D) Yopish</w:t>
      </w:r>
    </w:p>
    <w:p>
      <w:r>
        <w:rPr>
          <w:rFonts w:ascii="Times New Roman" w:hAnsi="Times New Roman"/>
          <w:b/>
          <w:color w:val="2E7D32"/>
          <w:sz w:val="24"/>
        </w:rPr>
        <w:t xml:space="preserve">To'g'ri javob: </w:t>
      </w:r>
      <w:r>
        <w:rPr>
          <w:rFonts w:ascii="Times New Roman" w:hAnsi="Times New Roman"/>
          <w:b w:val="0"/>
          <w:i w:val="0"/>
          <w:sz w:val="24"/>
        </w:rPr>
        <w:t>A) Chop etish</w:t>
      </w:r>
    </w:p>
    <w:p>
      <w:pPr>
        <w:keepNext/>
        <w:spacing w:before="120"/>
      </w:pPr>
      <w:r>
        <w:rPr>
          <w:rFonts w:ascii="Times New Roman" w:hAnsi="Times New Roman"/>
          <w:b w:val="0"/>
          <w:i w:val="0"/>
          <w:sz w:val="24"/>
        </w:rPr>
        <w:t>2. Bir nechta nusxani chop etish uchun qaysi sozlamani o'zgartirish kerak?</w:t>
      </w:r>
    </w:p>
    <w:p>
      <w:pPr>
        <w:keepNext/>
        <w:ind w:left="360"/>
      </w:pPr>
      <w:r>
        <w:rPr>
          <w:rFonts w:ascii="Times New Roman" w:hAnsi="Times New Roman"/>
          <w:b w:val="0"/>
          <w:i w:val="0"/>
          <w:sz w:val="24"/>
        </w:rPr>
        <w:t>A) Sifat</w:t>
      </w:r>
    </w:p>
    <w:p>
      <w:pPr>
        <w:keepNext/>
        <w:ind w:left="360"/>
      </w:pPr>
      <w:r>
        <w:rPr>
          <w:rFonts w:ascii="Times New Roman" w:hAnsi="Times New Roman"/>
          <w:b w:val="0"/>
          <w:i w:val="0"/>
          <w:sz w:val="24"/>
        </w:rPr>
        <w:t>B) Sahifa diapazoni</w:t>
      </w:r>
    </w:p>
    <w:p>
      <w:pPr>
        <w:keepNext/>
        <w:ind w:left="360"/>
      </w:pPr>
      <w:r>
        <w:rPr>
          <w:rFonts w:ascii="Times New Roman" w:hAnsi="Times New Roman"/>
          <w:b w:val="0"/>
          <w:i w:val="0"/>
          <w:sz w:val="24"/>
        </w:rPr>
        <w:t>C) Nusxalar soni</w:t>
      </w:r>
    </w:p>
    <w:p>
      <w:pPr>
        <w:keepNext/>
        <w:ind w:left="360"/>
      </w:pPr>
      <w:r>
        <w:rPr>
          <w:rFonts w:ascii="Times New Roman" w:hAnsi="Times New Roman"/>
          <w:b w:val="0"/>
          <w:i w:val="0"/>
          <w:sz w:val="24"/>
        </w:rPr>
        <w:t>D) Format</w:t>
      </w:r>
    </w:p>
    <w:p>
      <w:r>
        <w:rPr>
          <w:rFonts w:ascii="Times New Roman" w:hAnsi="Times New Roman"/>
          <w:b/>
          <w:color w:val="2E7D32"/>
          <w:sz w:val="24"/>
        </w:rPr>
        <w:t xml:space="preserve">To'g'ri javob: </w:t>
      </w:r>
      <w:r>
        <w:rPr>
          <w:rFonts w:ascii="Times New Roman" w:hAnsi="Times New Roman"/>
          <w:b w:val="0"/>
          <w:i w:val="0"/>
          <w:sz w:val="24"/>
        </w:rPr>
        <w:t>C) Nusxalar soni</w:t>
      </w:r>
    </w:p>
    <w:p>
      <w:pPr>
        <w:keepNext/>
        <w:spacing w:before="120"/>
      </w:pPr>
      <w:r>
        <w:rPr>
          <w:rFonts w:ascii="Times New Roman" w:hAnsi="Times New Roman"/>
          <w:b w:val="0"/>
          <w:i w:val="0"/>
          <w:sz w:val="24"/>
        </w:rPr>
        <w:t>3. Chop etish sifatini belgilaydigan sozlama qaysi?</w:t>
      </w:r>
    </w:p>
    <w:p>
      <w:pPr>
        <w:keepNext/>
        <w:ind w:left="360"/>
      </w:pPr>
      <w:r>
        <w:rPr>
          <w:rFonts w:ascii="Times New Roman" w:hAnsi="Times New Roman"/>
          <w:b w:val="0"/>
          <w:i w:val="0"/>
          <w:sz w:val="24"/>
        </w:rPr>
        <w:t>A) Nusxalar soni</w:t>
      </w:r>
    </w:p>
    <w:p>
      <w:pPr>
        <w:keepNext/>
        <w:ind w:left="360"/>
      </w:pPr>
      <w:r>
        <w:rPr>
          <w:rFonts w:ascii="Times New Roman" w:hAnsi="Times New Roman"/>
          <w:b w:val="0"/>
          <w:i w:val="0"/>
          <w:sz w:val="24"/>
        </w:rPr>
        <w:t>B) Sahifa diapazoni</w:t>
      </w:r>
    </w:p>
    <w:p>
      <w:pPr>
        <w:keepNext/>
        <w:ind w:left="360"/>
      </w:pPr>
      <w:r>
        <w:rPr>
          <w:rFonts w:ascii="Times New Roman" w:hAnsi="Times New Roman"/>
          <w:b w:val="0"/>
          <w:i w:val="0"/>
          <w:sz w:val="24"/>
        </w:rPr>
        <w:t>C) Format</w:t>
      </w:r>
    </w:p>
    <w:p>
      <w:pPr>
        <w:keepNext/>
        <w:ind w:left="360"/>
      </w:pPr>
      <w:r>
        <w:rPr>
          <w:rFonts w:ascii="Times New Roman" w:hAnsi="Times New Roman"/>
          <w:b w:val="0"/>
          <w:i w:val="0"/>
          <w:sz w:val="24"/>
        </w:rPr>
        <w:t>D) Sifat</w:t>
      </w:r>
    </w:p>
    <w:p>
      <w:r>
        <w:rPr>
          <w:rFonts w:ascii="Times New Roman" w:hAnsi="Times New Roman"/>
          <w:b/>
          <w:color w:val="2E7D32"/>
          <w:sz w:val="24"/>
        </w:rPr>
        <w:t xml:space="preserve">To'g'ri javob: </w:t>
      </w:r>
      <w:r>
        <w:rPr>
          <w:rFonts w:ascii="Times New Roman" w:hAnsi="Times New Roman"/>
          <w:b w:val="0"/>
          <w:i w:val="0"/>
          <w:sz w:val="24"/>
        </w:rPr>
        <w:t>D) Sifat</w:t>
      </w:r>
    </w:p>
    <w:p>
      <w:pPr>
        <w:keepNext/>
        <w:spacing w:before="120"/>
      </w:pPr>
      <w:r>
        <w:rPr>
          <w:rFonts w:ascii="Times New Roman" w:hAnsi="Times New Roman"/>
          <w:b w:val="0"/>
          <w:i w:val="0"/>
          <w:sz w:val="24"/>
        </w:rPr>
        <w:t>4. Agar siz faqat 5-betdan 10-betgacha bo'lgan sahifalarni chop etmoqchi bo'lsangiz, qaysi sozlamadan foydalanasiz?</w:t>
      </w:r>
    </w:p>
    <w:p>
      <w:pPr>
        <w:keepNext/>
        <w:ind w:left="360"/>
      </w:pPr>
      <w:r>
        <w:rPr>
          <w:rFonts w:ascii="Times New Roman" w:hAnsi="Times New Roman"/>
          <w:b w:val="0"/>
          <w:i w:val="0"/>
          <w:sz w:val="24"/>
        </w:rPr>
        <w:t>A) Nusxalar soni</w:t>
      </w:r>
    </w:p>
    <w:p>
      <w:pPr>
        <w:keepNext/>
        <w:ind w:left="360"/>
      </w:pPr>
      <w:r>
        <w:rPr>
          <w:rFonts w:ascii="Times New Roman" w:hAnsi="Times New Roman"/>
          <w:b w:val="0"/>
          <w:i w:val="0"/>
          <w:sz w:val="24"/>
        </w:rPr>
        <w:t>B) Sifat</w:t>
      </w:r>
    </w:p>
    <w:p>
      <w:pPr>
        <w:keepNext/>
        <w:ind w:left="360"/>
      </w:pPr>
      <w:r>
        <w:rPr>
          <w:rFonts w:ascii="Times New Roman" w:hAnsi="Times New Roman"/>
          <w:b w:val="0"/>
          <w:i w:val="0"/>
          <w:sz w:val="24"/>
        </w:rPr>
        <w:t>C) Sahifa diapazoni</w:t>
      </w:r>
    </w:p>
    <w:p>
      <w:pPr>
        <w:keepNext/>
        <w:ind w:left="360"/>
      </w:pPr>
      <w:r>
        <w:rPr>
          <w:rFonts w:ascii="Times New Roman" w:hAnsi="Times New Roman"/>
          <w:b w:val="0"/>
          <w:i w:val="0"/>
          <w:sz w:val="24"/>
        </w:rPr>
        <w:t>D) Chop etish</w:t>
      </w:r>
    </w:p>
    <w:p>
      <w:r>
        <w:rPr>
          <w:rFonts w:ascii="Times New Roman" w:hAnsi="Times New Roman"/>
          <w:b/>
          <w:color w:val="2E7D32"/>
          <w:sz w:val="24"/>
        </w:rPr>
        <w:t xml:space="preserve">To'g'ri javob: </w:t>
      </w:r>
      <w:r>
        <w:rPr>
          <w:rFonts w:ascii="Times New Roman" w:hAnsi="Times New Roman"/>
          <w:b w:val="0"/>
          <w:i w:val="0"/>
          <w:sz w:val="24"/>
        </w:rPr>
        <w:t>C) Sahifa diapazoni</w:t>
      </w:r>
    </w:p>
    <w:p>
      <w:pPr>
        <w:keepNext/>
        <w:spacing w:before="120"/>
      </w:pPr>
      <w:r>
        <w:rPr>
          <w:rFonts w:ascii="Times New Roman" w:hAnsi="Times New Roman"/>
          <w:b w:val="0"/>
          <w:i w:val="0"/>
          <w:sz w:val="24"/>
        </w:rPr>
        <w:t>5. Chop etish tugmasining asosiy vazifasi nima?</w:t>
      </w:r>
    </w:p>
    <w:p>
      <w:pPr>
        <w:keepNext/>
        <w:ind w:left="360"/>
      </w:pPr>
      <w:r>
        <w:rPr>
          <w:rFonts w:ascii="Times New Roman" w:hAnsi="Times New Roman"/>
          <w:b w:val="0"/>
          <w:i w:val="0"/>
          <w:sz w:val="24"/>
        </w:rPr>
        <w:t>A) Hujjatni kompyuterga yuklash</w:t>
      </w:r>
    </w:p>
    <w:p>
      <w:pPr>
        <w:keepNext/>
        <w:ind w:left="360"/>
      </w:pPr>
      <w:r>
        <w:rPr>
          <w:rFonts w:ascii="Times New Roman" w:hAnsi="Times New Roman"/>
          <w:b w:val="0"/>
          <w:i w:val="0"/>
          <w:sz w:val="24"/>
        </w:rPr>
        <w:t>B) Hujjatni ekranda ko'rsatish</w:t>
      </w:r>
    </w:p>
    <w:p>
      <w:pPr>
        <w:keepNext/>
        <w:ind w:left="360"/>
      </w:pPr>
      <w:r>
        <w:rPr>
          <w:rFonts w:ascii="Times New Roman" w:hAnsi="Times New Roman"/>
          <w:b w:val="0"/>
          <w:i w:val="0"/>
          <w:sz w:val="24"/>
        </w:rPr>
        <w:t>C) Hujjatni qog'ozga chiqarish</w:t>
      </w:r>
    </w:p>
    <w:p>
      <w:pPr>
        <w:keepNext/>
        <w:ind w:left="360"/>
      </w:pPr>
      <w:r>
        <w:rPr>
          <w:rFonts w:ascii="Times New Roman" w:hAnsi="Times New Roman"/>
          <w:b w:val="0"/>
          <w:i w:val="0"/>
          <w:sz w:val="24"/>
        </w:rPr>
        <w:t>D) Hujjatni tahrirlash</w:t>
      </w:r>
    </w:p>
    <w:p>
      <w:r>
        <w:rPr>
          <w:rFonts w:ascii="Times New Roman" w:hAnsi="Times New Roman"/>
          <w:b/>
          <w:color w:val="2E7D32"/>
          <w:sz w:val="24"/>
        </w:rPr>
        <w:t xml:space="preserve">To'g'ri javob: </w:t>
      </w:r>
      <w:r>
        <w:rPr>
          <w:rFonts w:ascii="Times New Roman" w:hAnsi="Times New Roman"/>
          <w:b w:val="0"/>
          <w:i w:val="0"/>
          <w:sz w:val="24"/>
        </w:rPr>
        <w:t>C) Hujjatni qog'ozga chiqarish</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FFE0B2"/>
          </w:tcPr>
          <w:p>
            <w:pPr>
              <w:jc w:val="center"/>
            </w:pPr>
            <w:r>
              <w:drawing>
                <wp:inline xmlns:a="http://schemas.openxmlformats.org/drawingml/2006/main" xmlns:pic="http://schemas.openxmlformats.org/drawingml/2006/picture">
                  <wp:extent cx="763986" cy="685800"/>
                  <wp:docPr id="8" name="Picture 8"/>
                  <wp:cNvGraphicFramePr>
                    <a:graphicFrameLocks noChangeAspect="1"/>
                  </wp:cNvGraphicFramePr>
                  <a:graphic>
                    <a:graphicData uri="http://schemas.openxmlformats.org/drawingml/2006/picture">
                      <pic:pic>
                        <pic:nvPicPr>
                          <pic:cNvPr id="0" name="logo.png"/>
                          <pic:cNvPicPr/>
                        </pic:nvPicPr>
                        <pic:blipFill>
                          <a:blip r:embed="rId17"/>
                          <a:stretch>
                            <a:fillRect/>
                          </a:stretch>
                        </pic:blipFill>
                        <pic:spPr>
                          <a:xfrm>
                            <a:off x="0" y="0"/>
                            <a:ext cx="763986" cy="685800"/>
                          </a:xfrm>
                          <a:prstGeom prst="rect"/>
                        </pic:spPr>
                      </pic:pic>
                    </a:graphicData>
                  </a:graphic>
                </wp:inline>
              </w:drawing>
            </w:r>
          </w:p>
        </w:tc>
        <w:tc>
          <w:tcPr>
            <w:tcW w:type="dxa" w:w="5328"/>
            <w:vAlign w:val="center"/>
            <w:shd w:val="clear" w:fill="FFE0B2"/>
          </w:tcPr>
          <w:p>
            <w:r>
              <w:rPr>
                <w:rFonts w:ascii="Times New Roman" w:hAnsi="Times New Roman"/>
                <w:b/>
                <w:color w:val="1976D2"/>
                <w:sz w:val="24"/>
              </w:rPr>
              <w:t>Mavzuni mustahkamlash uchun soffia.uz interaktiv o'yini - havolani elektron doskada oching yoki QR kodni skanerlang:</w:t>
            </w:r>
          </w:p>
          <w:p>
            <w:pPr>
              <w:keepNext w:val="0"/>
            </w:pPr>
            <w:r>
              <w:rPr>
                <w:rFonts w:ascii="Times New Roman" w:hAnsi="Times New Roman"/>
                <w:b w:val="0"/>
                <w:i w:val="0"/>
                <w:sz w:val="20"/>
              </w:rPr>
              <w:t>https://soffia.uz/uz/games/quiz/play?slug=1-asosiy-tugmalarni-tanlash-hujjatni-chop-etish</w:t>
            </w:r>
          </w:p>
        </w:tc>
        <w:tc>
          <w:tcPr>
            <w:tcW w:type="dxa" w:w="2160"/>
            <w:vAlign w:val="center"/>
            <w:shd w:val="clear" w:fill="FFE0B2"/>
          </w:tcPr>
          <w:p>
            <w:pPr>
              <w:jc w:val="center"/>
            </w:pPr>
            <w:r>
              <w:drawing>
                <wp:inline xmlns:a="http://schemas.openxmlformats.org/drawingml/2006/main" xmlns:pic="http://schemas.openxmlformats.org/drawingml/2006/picture">
                  <wp:extent cx="1051560" cy="1051560"/>
                  <wp:docPr id="9" name="Picture 9"/>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E65100"/>
          <w:sz w:val="26"/>
        </w:rPr>
        <w:t>V. O'quvchilarni rag'batlantirish. Darsni yakunlash.</w:t>
      </w:r>
    </w:p>
    <w:p>
      <w:pPr>
        <w:keepNext w:val="0"/>
      </w:pPr>
      <w:r>
        <w:rPr>
          <w:rFonts w:ascii="Times New Roman" w:hAnsi="Times New Roman"/>
          <w:b w:val="0"/>
          <w:i w:val="0"/>
          <w:sz w:val="24"/>
        </w:rPr>
        <w:t>Darsda faol qatnashgan o'quvchilar rag'bat kartochkalari bilan rag'batlantiriladi. Dars yakunlanadi va baholar e'lon qilinadi.</w:t>
      </w:r>
    </w:p>
    <w:p>
      <w:pPr>
        <w:keepNext/>
        <w:spacing w:before="280"/>
      </w:pPr>
      <w:r>
        <w:rPr>
          <w:rFonts w:ascii="Times New Roman" w:hAnsi="Times New Roman"/>
          <w:b/>
          <w:i w:val="0"/>
          <w:color w:val="00838F"/>
          <w:sz w:val="26"/>
        </w:rPr>
        <w:t>VI. Uyga vazifa</w:t>
      </w:r>
    </w:p>
    <w:p>
      <w:pPr>
        <w:keepNext w:val="0"/>
      </w:pPr>
      <w:r>
        <w:rPr>
          <w:rFonts w:ascii="Times New Roman" w:hAnsi="Times New Roman"/>
          <w:b w:val="0"/>
          <w:i w:val="0"/>
          <w:sz w:val="24"/>
        </w:rPr>
        <w:t xml:space="preserve">Bugungi darsimizda biz kompyuter klaviaturasidagi </w:t>
      </w:r>
      <w:r>
        <w:rPr>
          <w:rFonts w:ascii="Times New Roman" w:hAnsi="Times New Roman"/>
          <w:b/>
          <w:i w:val="0"/>
          <w:color w:val="C2185B"/>
          <w:sz w:val="24"/>
        </w:rPr>
        <w:t>asosiy tugmalarni</w:t>
      </w:r>
      <w:r>
        <w:rPr>
          <w:rFonts w:ascii="Times New Roman" w:hAnsi="Times New Roman"/>
          <w:b w:val="0"/>
          <w:i w:val="0"/>
          <w:sz w:val="24"/>
        </w:rPr>
        <w:t xml:space="preserve"> tanlashni va ularning vazifalarini, shuningdek, hujjatni </w:t>
      </w:r>
      <w:r>
        <w:rPr>
          <w:rFonts w:ascii="Times New Roman" w:hAnsi="Times New Roman"/>
          <w:b/>
          <w:i w:val="0"/>
          <w:color w:val="C2185B"/>
          <w:sz w:val="24"/>
        </w:rPr>
        <w:t>chop etish</w:t>
      </w:r>
      <w:r>
        <w:rPr>
          <w:rFonts w:ascii="Times New Roman" w:hAnsi="Times New Roman"/>
          <w:b w:val="0"/>
          <w:i w:val="0"/>
          <w:sz w:val="24"/>
        </w:rPr>
        <w:t xml:space="preserve"> jarayonini o'rganib chiqdik. Uyga vazifa sifatida siz ushbu mavzular bo'yicha mashqlarni bajarasiz.</w:t>
      </w:r>
    </w:p>
    <w:p>
      <w:pPr>
        <w:keepNext/>
        <w:spacing w:before="120"/>
      </w:pPr>
      <w:r>
        <w:rPr>
          <w:rFonts w:ascii="Times New Roman" w:hAnsi="Times New Roman"/>
          <w:b/>
          <w:i w:val="0"/>
          <w:color w:val="C62828"/>
          <w:sz w:val="24"/>
        </w:rPr>
        <w:t xml:space="preserve">11. </w:t>
      </w:r>
      <w:r>
        <w:rPr>
          <w:rFonts w:ascii="Times New Roman" w:hAnsi="Times New Roman"/>
          <w:b w:val="0"/>
          <w:i w:val="0"/>
          <w:sz w:val="24"/>
        </w:rPr>
        <w:t xml:space="preserve">Kompyuter klaviaturasidagi quyidagi tugmalarning qaysi biri matnni </w:t>
      </w:r>
      <w:r>
        <w:rPr>
          <w:rFonts w:ascii="Times New Roman" w:hAnsi="Times New Roman"/>
          <w:b/>
          <w:i w:val="0"/>
          <w:color w:val="C2185B"/>
          <w:sz w:val="24"/>
        </w:rPr>
        <w:t>o'chirish</w:t>
      </w:r>
      <w:r>
        <w:rPr>
          <w:rFonts w:ascii="Times New Roman" w:hAnsi="Times New Roman"/>
          <w:b w:val="0"/>
          <w:i w:val="0"/>
          <w:sz w:val="24"/>
        </w:rPr>
        <w:t xml:space="preserve"> uchun ishlatiladi? </w:t>
      </w:r>
    </w:p>
    <w:p>
      <w:pPr>
        <w:keepNext/>
      </w:pPr>
      <w:r>
        <w:rPr>
          <w:rFonts w:ascii="Times New Roman" w:hAnsi="Times New Roman"/>
          <w:b w:val="0"/>
          <w:i w:val="0"/>
          <w:sz w:val="24"/>
        </w:rPr>
        <w:t xml:space="preserve"> a) Enter </w:t>
      </w:r>
    </w:p>
    <w:p>
      <w:pPr>
        <w:keepNext/>
      </w:pPr>
      <w:r>
        <w:rPr>
          <w:rFonts w:ascii="Times New Roman" w:hAnsi="Times New Roman"/>
          <w:b w:val="0"/>
          <w:i w:val="0"/>
          <w:sz w:val="24"/>
        </w:rPr>
        <w:t xml:space="preserve"> b) Backspace </w:t>
      </w:r>
    </w:p>
    <w:p>
      <w:pPr>
        <w:keepNext/>
      </w:pPr>
      <w:r>
        <w:rPr>
          <w:rFonts w:ascii="Times New Roman" w:hAnsi="Times New Roman"/>
          <w:b w:val="0"/>
          <w:i w:val="0"/>
          <w:sz w:val="24"/>
        </w:rPr>
        <w:t xml:space="preserve"> c) Shift </w:t>
      </w:r>
    </w:p>
    <w:p>
      <w:pPr>
        <w:keepNext/>
      </w:pPr>
      <w:r>
        <w:rPr>
          <w:rFonts w:ascii="Times New Roman" w:hAnsi="Times New Roman"/>
          <w:b w:val="0"/>
          <w:i w:val="0"/>
          <w:sz w:val="24"/>
        </w:rPr>
        <w:t xml:space="preserve"> d) Ctrl</w:t>
      </w:r>
    </w:p>
    <w:p>
      <w:r>
        <w:rPr>
          <w:rFonts w:ascii="Times New Roman" w:hAnsi="Times New Roman"/>
          <w:b/>
          <w:color w:val="2E7D32"/>
          <w:sz w:val="24"/>
        </w:rPr>
        <w:t xml:space="preserve">Javob: </w:t>
      </w:r>
      <w:r>
        <w:rPr>
          <w:rFonts w:ascii="Times New Roman" w:hAnsi="Times New Roman"/>
          <w:b w:val="0"/>
          <w:i w:val="0"/>
          <w:sz w:val="24"/>
        </w:rPr>
        <w:t xml:space="preserve">Matnni o'chirish uchun </w:t>
      </w:r>
      <w:r>
        <w:rPr>
          <w:rFonts w:ascii="Times New Roman" w:hAnsi="Times New Roman"/>
          <w:b/>
          <w:i w:val="0"/>
          <w:sz w:val="24"/>
        </w:rPr>
        <w:t>Backspace</w:t>
      </w:r>
      <w:r>
        <w:rPr>
          <w:rFonts w:ascii="Times New Roman" w:hAnsi="Times New Roman"/>
          <w:b w:val="0"/>
          <w:i w:val="0"/>
          <w:sz w:val="24"/>
        </w:rPr>
        <w:t xml:space="preserve"> tugmasi ishlatiladi. U kursorning chap tomonidagi belgini o'chiradi.</w:t>
      </w:r>
    </w:p>
    <w:p>
      <w:pPr>
        <w:keepNext/>
        <w:spacing w:before="120"/>
      </w:pPr>
      <w:r>
        <w:rPr>
          <w:rFonts w:ascii="Times New Roman" w:hAnsi="Times New Roman"/>
          <w:b/>
          <w:i w:val="0"/>
          <w:color w:val="C62828"/>
          <w:sz w:val="24"/>
        </w:rPr>
        <w:t xml:space="preserve">12. </w:t>
      </w:r>
      <w:r>
        <w:rPr>
          <w:rFonts w:ascii="Times New Roman" w:hAnsi="Times New Roman"/>
          <w:b w:val="0"/>
          <w:i w:val="0"/>
          <w:sz w:val="24"/>
        </w:rPr>
        <w:t xml:space="preserve">Siz Word dasturida hujjat tayyorladingiz. Hujjatni chop etishdan oldin qanday </w:t>
      </w:r>
      <w:r>
        <w:rPr>
          <w:rFonts w:ascii="Times New Roman" w:hAnsi="Times New Roman"/>
          <w:b/>
          <w:i w:val="0"/>
          <w:color w:val="C2185B"/>
          <w:sz w:val="24"/>
        </w:rPr>
        <w:t>tugmani bosish</w:t>
      </w:r>
      <w:r>
        <w:rPr>
          <w:rFonts w:ascii="Times New Roman" w:hAnsi="Times New Roman"/>
          <w:b w:val="0"/>
          <w:i w:val="0"/>
          <w:sz w:val="24"/>
        </w:rPr>
        <w:t xml:space="preserve"> kerak?</w:t>
      </w:r>
    </w:p>
    <w:p>
      <w:r>
        <w:rPr>
          <w:rFonts w:ascii="Times New Roman" w:hAnsi="Times New Roman"/>
          <w:b/>
          <w:color w:val="2E7D32"/>
          <w:sz w:val="24"/>
        </w:rPr>
        <w:t xml:space="preserve">Javob: </w:t>
      </w:r>
      <w:r>
        <w:rPr>
          <w:rFonts w:ascii="Times New Roman" w:hAnsi="Times New Roman"/>
          <w:b w:val="0"/>
          <w:i w:val="0"/>
          <w:sz w:val="24"/>
        </w:rPr>
        <w:t xml:space="preserve">Hujjatni chop etishdan oldin </w:t>
      </w:r>
      <w:r>
        <w:rPr>
          <w:rFonts w:ascii="Times New Roman" w:hAnsi="Times New Roman"/>
          <w:b/>
          <w:i w:val="0"/>
          <w:sz w:val="24"/>
        </w:rPr>
        <w:t>Print</w:t>
      </w:r>
      <w:r>
        <w:rPr>
          <w:rFonts w:ascii="Times New Roman" w:hAnsi="Times New Roman"/>
          <w:b w:val="0"/>
          <w:i w:val="0"/>
          <w:sz w:val="24"/>
        </w:rPr>
        <w:t xml:space="preserve"> (yoki Chop etish) tugmasini bosish kerak.</w:t>
      </w:r>
    </w:p>
    <w:p>
      <w:pPr>
        <w:keepNext/>
        <w:spacing w:before="120"/>
      </w:pPr>
      <w:r>
        <w:rPr>
          <w:rFonts w:ascii="Times New Roman" w:hAnsi="Times New Roman"/>
          <w:b/>
          <w:i w:val="0"/>
          <w:color w:val="C62828"/>
          <w:sz w:val="24"/>
        </w:rPr>
        <w:t xml:space="preserve">13. </w:t>
      </w:r>
      <w:r>
        <w:rPr>
          <w:rFonts w:ascii="Times New Roman" w:hAnsi="Times New Roman"/>
          <w:b w:val="0"/>
          <w:i w:val="0"/>
          <w:sz w:val="24"/>
        </w:rPr>
        <w:t xml:space="preserve">Matnni </w:t>
      </w:r>
      <w:r>
        <w:rPr>
          <w:rFonts w:ascii="Times New Roman" w:hAnsi="Times New Roman"/>
          <w:b/>
          <w:i w:val="0"/>
          <w:color w:val="C2185B"/>
          <w:sz w:val="24"/>
        </w:rPr>
        <w:t>katta harflar</w:t>
      </w:r>
      <w:r>
        <w:rPr>
          <w:rFonts w:ascii="Times New Roman" w:hAnsi="Times New Roman"/>
          <w:b w:val="0"/>
          <w:i w:val="0"/>
          <w:sz w:val="24"/>
        </w:rPr>
        <w:t xml:space="preserve"> bilan yozish uchun qaysi tugmani yoqib qo'yish kerak?</w:t>
      </w:r>
    </w:p>
    <w:p>
      <w:r>
        <w:rPr>
          <w:rFonts w:ascii="Times New Roman" w:hAnsi="Times New Roman"/>
          <w:b/>
          <w:color w:val="2E7D32"/>
          <w:sz w:val="24"/>
        </w:rPr>
        <w:t xml:space="preserve">Javob: </w:t>
      </w:r>
      <w:r>
        <w:rPr>
          <w:rFonts w:ascii="Times New Roman" w:hAnsi="Times New Roman"/>
          <w:b w:val="0"/>
          <w:i w:val="0"/>
          <w:sz w:val="24"/>
        </w:rPr>
        <w:t xml:space="preserve">Matnni katta harflar bilan yozish uchun </w:t>
      </w:r>
      <w:r>
        <w:rPr>
          <w:rFonts w:ascii="Times New Roman" w:hAnsi="Times New Roman"/>
          <w:b/>
          <w:i w:val="0"/>
          <w:sz w:val="24"/>
        </w:rPr>
        <w:t>Caps Lock</w:t>
      </w:r>
      <w:r>
        <w:rPr>
          <w:rFonts w:ascii="Times New Roman" w:hAnsi="Times New Roman"/>
          <w:b w:val="0"/>
          <w:i w:val="0"/>
          <w:sz w:val="24"/>
        </w:rPr>
        <w:t xml:space="preserve"> tugmasini yoqib qo'yish kerak.</w:t>
      </w:r>
    </w:p>
    <w:sectPr w:rsidR="00FC693F" w:rsidRPr="0006063C" w:rsidSect="00034616">
      <w:headerReference w:type="default" r:id="rId9"/>
      <w:pgSz w:w="11906" w:h="16838"/>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310" cy="10692130"/>
          <wp:wrapNone/>
          <wp:docPr id="1000" name="page-frame"/>
          <a:graphic xmlns:a="http://schemas.openxmlformats.org/drawingml/2006/main" xmlns:pic="http://schemas.openxmlformats.org/drawingml/2006/picture">
            <a:graphicData uri="http://schemas.openxmlformats.org/drawingml/2006/picture">
              <pic:pic>
                <pic:nvPicPr>
                  <pic:cNvPr id="0" name="frame_kids.png"/>
                  <pic:cNvPicPr/>
                </pic:nvPicPr>
                <pic:blipFill>
                  <a:blip r:embed="rId1"/>
                  <a:stretch>
                    <a:fillRect/>
                  </a:stretch>
                </pic:blipFill>
                <pic:spPr>
                  <a:xfrm>
                    <a:off x="0" y="0"/>
                    <a:ext cx="15748000" cy="222758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png"/><Relationship Id="rId18"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