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A53" w:rsidRPr="00203A53" w:rsidRDefault="00203A53" w:rsidP="00203A53">
      <w:pPr>
        <w:keepNext/>
        <w:keepLines/>
        <w:spacing w:after="0" w:line="240" w:lineRule="auto"/>
        <w:ind w:left="1020"/>
        <w:jc w:val="center"/>
        <w:rPr>
          <w:rStyle w:val="8"/>
          <w:rFonts w:ascii="Times New Roman" w:hAnsi="Times New Roman" w:cs="Times New Roman"/>
          <w:bCs w:val="0"/>
          <w:color w:val="FF0000"/>
          <w:sz w:val="44"/>
          <w:szCs w:val="44"/>
        </w:rPr>
      </w:pPr>
      <w:bookmarkStart w:id="0" w:name="bookmark63"/>
      <w:r w:rsidRPr="00203A53">
        <w:rPr>
          <w:rStyle w:val="8"/>
          <w:rFonts w:ascii="Times New Roman" w:hAnsi="Times New Roman" w:cs="Times New Roman"/>
          <w:color w:val="FF0000"/>
          <w:sz w:val="44"/>
          <w:szCs w:val="44"/>
        </w:rPr>
        <w:t>Customer service</w:t>
      </w:r>
      <w:bookmarkEnd w:id="0"/>
    </w:p>
    <w:p w:rsidR="00203A53" w:rsidRDefault="00203A53" w:rsidP="00203A53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b/>
          <w:kern w:val="36"/>
          <w:sz w:val="24"/>
          <w:szCs w:val="24"/>
          <w:lang w:val="en-US"/>
        </w:rPr>
      </w:pPr>
    </w:p>
    <w:p w:rsidR="00203A53" w:rsidRPr="00203A53" w:rsidRDefault="00203A53" w:rsidP="00203A53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b/>
          <w:kern w:val="36"/>
          <w:sz w:val="28"/>
          <w:szCs w:val="28"/>
          <w:lang w:val="en-US"/>
        </w:rPr>
      </w:pPr>
      <w:r w:rsidRPr="00203A53">
        <w:rPr>
          <w:rFonts w:ascii="Times New Roman" w:hAnsi="Times New Roman"/>
          <w:b/>
          <w:kern w:val="36"/>
          <w:sz w:val="28"/>
          <w:szCs w:val="28"/>
          <w:lang w:val="en-US"/>
        </w:rPr>
        <w:t>Definition of Customer Service</w:t>
      </w:r>
    </w:p>
    <w:p w:rsidR="00203A53" w:rsidRPr="00203A53" w:rsidRDefault="00203A53" w:rsidP="00203A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03A53">
        <w:rPr>
          <w:rFonts w:ascii="Times New Roman" w:hAnsi="Times New Roman"/>
          <w:bCs/>
          <w:sz w:val="28"/>
          <w:szCs w:val="28"/>
          <w:lang w:val="en-US"/>
        </w:rPr>
        <w:t>Customer service is often seen as an activity, performance measurement and a philosophy.</w:t>
      </w:r>
    </w:p>
    <w:p w:rsidR="00203A53" w:rsidRPr="00203A53" w:rsidRDefault="00203A53" w:rsidP="00203A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03A53">
        <w:rPr>
          <w:rFonts w:ascii="Times New Roman" w:hAnsi="Times New Roman"/>
          <w:sz w:val="28"/>
          <w:szCs w:val="28"/>
          <w:lang w:val="en-US"/>
        </w:rPr>
        <w:t>That is why generally speaking, one single customer service definition does not exist. Let’s give it a shot anyway. Here are some definitions of customer service in use today:</w:t>
      </w:r>
    </w:p>
    <w:p w:rsidR="00203A53" w:rsidRPr="00203A53" w:rsidRDefault="00203A53" w:rsidP="00203A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03A53">
        <w:rPr>
          <w:rFonts w:ascii="Times New Roman" w:hAnsi="Times New Roman"/>
          <w:sz w:val="28"/>
          <w:szCs w:val="28"/>
          <w:lang w:val="en-US"/>
        </w:rPr>
        <w:t>“Customer service is the ability to provide a service or product in the way that it has been promised”</w:t>
      </w:r>
    </w:p>
    <w:p w:rsidR="00203A53" w:rsidRPr="00203A53" w:rsidRDefault="00203A53" w:rsidP="00203A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03A53">
        <w:rPr>
          <w:rFonts w:ascii="Times New Roman" w:hAnsi="Times New Roman"/>
          <w:sz w:val="28"/>
          <w:szCs w:val="28"/>
          <w:lang w:val="en-US"/>
        </w:rPr>
        <w:t>“Customer service is about treating customers as you would like to be treated yourself”</w:t>
      </w:r>
    </w:p>
    <w:p w:rsidR="00203A53" w:rsidRPr="00203A53" w:rsidRDefault="00203A53" w:rsidP="00203A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03A53">
        <w:rPr>
          <w:rFonts w:ascii="Times New Roman" w:hAnsi="Times New Roman"/>
          <w:sz w:val="28"/>
          <w:szCs w:val="28"/>
          <w:lang w:val="en-US"/>
        </w:rPr>
        <w:t>“Customer service is an organization’s ability to supply their customers’ wants and needs”</w:t>
      </w:r>
    </w:p>
    <w:p w:rsidR="00203A53" w:rsidRPr="00203A53" w:rsidRDefault="00203A53" w:rsidP="00203A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03A53">
        <w:rPr>
          <w:rFonts w:ascii="Times New Roman" w:hAnsi="Times New Roman"/>
          <w:sz w:val="28"/>
          <w:szCs w:val="28"/>
          <w:lang w:val="en-US"/>
        </w:rPr>
        <w:t>“Customer Service is a phrase that is used to describe the process of taking care of our customers in a positive manner”</w:t>
      </w:r>
    </w:p>
    <w:p w:rsidR="00203A53" w:rsidRPr="00203A53" w:rsidRDefault="00203A53" w:rsidP="00203A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03A53">
        <w:rPr>
          <w:rFonts w:ascii="Times New Roman" w:hAnsi="Times New Roman"/>
          <w:sz w:val="28"/>
          <w:szCs w:val="28"/>
          <w:lang w:val="en-US"/>
        </w:rPr>
        <w:t>“Customer Service is any contact between a customer and a company, that causes a negative or positive perception by a customer”</w:t>
      </w:r>
    </w:p>
    <w:p w:rsidR="00203A53" w:rsidRPr="00203A53" w:rsidRDefault="00203A53" w:rsidP="00203A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03A53">
        <w:rPr>
          <w:rFonts w:ascii="Times New Roman" w:hAnsi="Times New Roman"/>
          <w:sz w:val="28"/>
          <w:szCs w:val="28"/>
          <w:lang w:val="en-US"/>
        </w:rPr>
        <w:t>“Customer service is a process for providing competitive advantage and adding benefits in order to maximize the total value to the customer”</w:t>
      </w:r>
    </w:p>
    <w:p w:rsidR="00203A53" w:rsidRPr="00203A53" w:rsidRDefault="00203A53" w:rsidP="00203A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03A53">
        <w:rPr>
          <w:rFonts w:ascii="Times New Roman" w:hAnsi="Times New Roman"/>
          <w:sz w:val="28"/>
          <w:szCs w:val="28"/>
          <w:lang w:val="en-US"/>
        </w:rPr>
        <w:t>“Customer Service is the commitment to providing value added services to external and internal customers, including attitude knowledge, technical support and quality of service in a timely manner”</w:t>
      </w:r>
    </w:p>
    <w:p w:rsidR="00203A53" w:rsidRPr="00203A53" w:rsidRDefault="00203A53" w:rsidP="00203A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03A53">
        <w:rPr>
          <w:rFonts w:ascii="Times New Roman" w:hAnsi="Times New Roman"/>
          <w:sz w:val="28"/>
          <w:szCs w:val="28"/>
          <w:lang w:val="en-US"/>
        </w:rPr>
        <w:t>“Customer service is a proactive attitude that can be summed up as: I care and I can do.”</w:t>
      </w:r>
    </w:p>
    <w:p w:rsidR="00203A53" w:rsidRPr="00203A53" w:rsidRDefault="00203A53" w:rsidP="00203A53">
      <w:pPr>
        <w:spacing w:after="105" w:line="240" w:lineRule="auto"/>
        <w:jc w:val="both"/>
        <w:outlineLvl w:val="0"/>
        <w:rPr>
          <w:rFonts w:ascii="Times New Roman" w:hAnsi="Times New Roman"/>
          <w:b/>
          <w:kern w:val="36"/>
          <w:sz w:val="28"/>
          <w:szCs w:val="28"/>
          <w:lang w:val="en-US"/>
        </w:rPr>
      </w:pPr>
    </w:p>
    <w:p w:rsidR="00203A53" w:rsidRPr="00203A53" w:rsidRDefault="00203A53" w:rsidP="00203A53">
      <w:pPr>
        <w:spacing w:after="105" w:line="240" w:lineRule="auto"/>
        <w:outlineLvl w:val="0"/>
        <w:rPr>
          <w:rFonts w:ascii="Times New Roman" w:hAnsi="Times New Roman"/>
          <w:b/>
          <w:color w:val="222222"/>
          <w:kern w:val="36"/>
          <w:sz w:val="28"/>
          <w:szCs w:val="28"/>
          <w:lang w:val="en-US"/>
        </w:rPr>
      </w:pPr>
      <w:r w:rsidRPr="00203A53">
        <w:rPr>
          <w:rFonts w:ascii="Times New Roman" w:hAnsi="Times New Roman"/>
          <w:b/>
          <w:color w:val="222222"/>
          <w:kern w:val="36"/>
          <w:sz w:val="28"/>
          <w:szCs w:val="28"/>
          <w:lang w:val="en-US"/>
        </w:rPr>
        <w:t>How to Effectively Dialogue With Customers</w:t>
      </w:r>
    </w:p>
    <w:p w:rsidR="00203A53" w:rsidRPr="00203A53" w:rsidRDefault="00203A53" w:rsidP="00203A53">
      <w:pPr>
        <w:spacing w:after="300"/>
        <w:jc w:val="both"/>
        <w:rPr>
          <w:rFonts w:ascii="Times New Roman" w:hAnsi="Times New Roman"/>
          <w:color w:val="222222"/>
          <w:sz w:val="28"/>
          <w:szCs w:val="28"/>
          <w:lang w:val="en-US"/>
        </w:rPr>
      </w:pPr>
      <w:r w:rsidRPr="00203A53">
        <w:rPr>
          <w:rFonts w:ascii="Times New Roman" w:hAnsi="Times New Roman"/>
          <w:color w:val="222222"/>
          <w:sz w:val="28"/>
          <w:szCs w:val="28"/>
          <w:lang w:val="en-US"/>
        </w:rPr>
        <w:t xml:space="preserve">You hear a lot about a brave new sales world these days: trends, gadgets, and gimmicks that will transform the way you do business. Block out the white noise of that for a moment. The fact remains that the most significant “trick” in sales is no gimmick at all; it’s conducting an effective conversation between the customer and the sales rep. Dialoguing with the customer is central to our profession. And it’s particularly important to take a strategic approach to the dialogue when the customer is seeking your insight prior to making a buying decision. There may not be a brave new world… still, the sales-verse is expanding—customers are more informed than ever, and the global marketplace is at their fingertips. So it’s ever important to have meaningful and productive customer interactions. </w:t>
      </w:r>
    </w:p>
    <w:p w:rsidR="008A4AFF" w:rsidRPr="00203A53" w:rsidRDefault="008A4AFF">
      <w:pPr>
        <w:rPr>
          <w:sz w:val="28"/>
          <w:szCs w:val="28"/>
          <w:lang w:val="en-US"/>
        </w:rPr>
      </w:pPr>
    </w:p>
    <w:sectPr w:rsidR="008A4AFF" w:rsidRPr="0020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03A53"/>
    <w:rsid w:val="00203A53"/>
    <w:rsid w:val="008A4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Заголовок №8"/>
    <w:rsid w:val="00203A53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2021-10-02T14:48:00Z</dcterms:created>
  <dcterms:modified xsi:type="dcterms:W3CDTF">2021-10-02T14:49:00Z</dcterms:modified>
</cp:coreProperties>
</file>