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49F" w:rsidRPr="00C3149F" w:rsidRDefault="00C3149F" w:rsidP="00C3149F">
      <w:pPr>
        <w:spacing w:after="600" w:line="36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</w:pPr>
      <w:bookmarkStart w:id="0" w:name="_GoBack"/>
      <w:r w:rsidRPr="00C3149F"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  <w:t>ARTEL HAQIDA</w:t>
      </w:r>
    </w:p>
    <w:bookmarkEnd w:id="0"/>
    <w:p w:rsidR="00C3149F" w:rsidRDefault="00C3149F" w:rsidP="00C3149F">
      <w:pPr>
        <w:spacing w:after="0" w:line="360" w:lineRule="auto"/>
        <w:jc w:val="center"/>
        <w:textAlignment w:val="baseline"/>
        <w:outlineLvl w:val="2"/>
        <w:rPr>
          <w:rFonts w:ascii="inherit" w:eastAsia="Times New Roman" w:hAnsi="inherit" w:cs="Times New Roman"/>
          <w:b/>
          <w:bCs/>
          <w:sz w:val="30"/>
          <w:szCs w:val="30"/>
          <w:lang w:val="en-US" w:eastAsia="ru-RU"/>
        </w:rPr>
      </w:pPr>
      <w:r>
        <w:rPr>
          <w:rFonts w:ascii="inherit" w:eastAsia="Times New Roman" w:hAnsi="inherit" w:cs="Times New Roman"/>
          <w:b/>
          <w:bCs/>
          <w:noProof/>
          <w:sz w:val="30"/>
          <w:szCs w:val="30"/>
          <w:lang w:eastAsia="ru-RU"/>
        </w:rPr>
        <w:drawing>
          <wp:inline distT="0" distB="0" distL="0" distR="0">
            <wp:extent cx="3657600" cy="1421130"/>
            <wp:effectExtent l="0" t="0" r="0" b="7620"/>
            <wp:docPr id="6" name="Рисунок 6" descr="C:\Users\Админ\Desktop\56.jpg\Artel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56.jpg\Artel_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42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49F" w:rsidRPr="00C3149F" w:rsidRDefault="00C3149F" w:rsidP="00C3149F">
      <w:pPr>
        <w:spacing w:after="0" w:line="360" w:lineRule="auto"/>
        <w:textAlignment w:val="baseline"/>
        <w:outlineLvl w:val="2"/>
        <w:rPr>
          <w:rFonts w:ascii="inherit" w:eastAsia="Times New Roman" w:hAnsi="inherit" w:cs="Times New Roman"/>
          <w:b/>
          <w:bCs/>
          <w:sz w:val="30"/>
          <w:szCs w:val="30"/>
          <w:lang w:eastAsia="ru-RU"/>
        </w:rPr>
      </w:pPr>
      <w:proofErr w:type="spellStart"/>
      <w:r w:rsidRPr="00C3149F">
        <w:rPr>
          <w:rFonts w:ascii="inherit" w:eastAsia="Times New Roman" w:hAnsi="inherit" w:cs="Times New Roman"/>
          <w:b/>
          <w:bCs/>
          <w:sz w:val="30"/>
          <w:szCs w:val="30"/>
          <w:lang w:eastAsia="ru-RU"/>
        </w:rPr>
        <w:t>Biz</w:t>
      </w:r>
      <w:proofErr w:type="spellEnd"/>
      <w:r w:rsidRPr="00C3149F">
        <w:rPr>
          <w:rFonts w:ascii="inherit" w:eastAsia="Times New Roman" w:hAnsi="inherit" w:cs="Times New Roman"/>
          <w:b/>
          <w:bCs/>
          <w:sz w:val="30"/>
          <w:szCs w:val="30"/>
          <w:lang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b/>
          <w:bCs/>
          <w:sz w:val="30"/>
          <w:szCs w:val="30"/>
          <w:lang w:eastAsia="ru-RU"/>
        </w:rPr>
        <w:t>haqimizda</w:t>
      </w:r>
      <w:proofErr w:type="spellEnd"/>
    </w:p>
    <w:p w:rsidR="00C3149F" w:rsidRPr="00C3149F" w:rsidRDefault="00C3149F" w:rsidP="00C3149F">
      <w:pPr>
        <w:spacing w:after="0" w:line="360" w:lineRule="auto"/>
        <w:textAlignment w:val="baseline"/>
        <w:rPr>
          <w:rFonts w:ascii="inherit" w:eastAsia="Times New Roman" w:hAnsi="inherit" w:cs="Times New Roman"/>
          <w:sz w:val="30"/>
          <w:szCs w:val="30"/>
          <w:lang w:eastAsia="ru-RU"/>
        </w:rPr>
      </w:pPr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> </w:t>
      </w:r>
    </w:p>
    <w:p w:rsidR="00C3149F" w:rsidRPr="00C3149F" w:rsidRDefault="00C3149F" w:rsidP="00C3149F">
      <w:pPr>
        <w:spacing w:after="0" w:line="360" w:lineRule="auto"/>
        <w:textAlignment w:val="baseline"/>
        <w:rPr>
          <w:rFonts w:ascii="inherit" w:eastAsia="Times New Roman" w:hAnsi="inherit" w:cs="Times New Roman"/>
          <w:sz w:val="30"/>
          <w:szCs w:val="30"/>
          <w:lang w:eastAsia="ru-RU"/>
        </w:rPr>
      </w:pP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>Bizning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>maishiy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>texnikalarimiz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>Markaziy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>Osiyo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>hamda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 xml:space="preserve"> MDH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>davlatlarida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>eng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>ommabop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br/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>mahsulotdir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>.</w:t>
      </w:r>
    </w:p>
    <w:p w:rsidR="00C3149F" w:rsidRPr="00C3149F" w:rsidRDefault="00C3149F" w:rsidP="00C3149F">
      <w:pPr>
        <w:spacing w:after="0" w:line="360" w:lineRule="auto"/>
        <w:textAlignment w:val="baseline"/>
        <w:rPr>
          <w:rFonts w:ascii="inherit" w:eastAsia="Times New Roman" w:hAnsi="inherit" w:cs="Times New Roman"/>
          <w:sz w:val="30"/>
          <w:szCs w:val="30"/>
          <w:lang w:eastAsia="ru-RU"/>
        </w:rPr>
      </w:pPr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> </w:t>
      </w:r>
    </w:p>
    <w:p w:rsidR="00C3149F" w:rsidRPr="00C3149F" w:rsidRDefault="00C3149F" w:rsidP="00C3149F">
      <w:pPr>
        <w:spacing w:after="0" w:line="360" w:lineRule="auto"/>
        <w:textAlignment w:val="baseline"/>
        <w:rPr>
          <w:rFonts w:ascii="inherit" w:eastAsia="Times New Roman" w:hAnsi="inherit" w:cs="Times New Roman"/>
          <w:sz w:val="30"/>
          <w:szCs w:val="30"/>
          <w:lang w:eastAsia="ru-RU"/>
        </w:rPr>
      </w:pPr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> </w:t>
      </w:r>
    </w:p>
    <w:p w:rsidR="00C3149F" w:rsidRPr="00C3149F" w:rsidRDefault="00C3149F" w:rsidP="00C3149F">
      <w:pPr>
        <w:spacing w:after="0" w:line="360" w:lineRule="auto"/>
        <w:textAlignment w:val="baseline"/>
        <w:outlineLvl w:val="2"/>
        <w:rPr>
          <w:rFonts w:ascii="inherit" w:eastAsia="Times New Roman" w:hAnsi="inherit" w:cs="Times New Roman"/>
          <w:b/>
          <w:bCs/>
          <w:sz w:val="30"/>
          <w:szCs w:val="30"/>
          <w:lang w:eastAsia="ru-RU"/>
        </w:rPr>
      </w:pPr>
      <w:r w:rsidRPr="00C3149F">
        <w:rPr>
          <w:rFonts w:ascii="inherit" w:eastAsia="Times New Roman" w:hAnsi="inherit" w:cs="Times New Roman"/>
          <w:b/>
          <w:bCs/>
          <w:sz w:val="30"/>
          <w:szCs w:val="30"/>
          <w:lang w:eastAsia="ru-RU"/>
        </w:rPr>
        <w:t>MISSIYAMIZ</w:t>
      </w:r>
    </w:p>
    <w:p w:rsidR="00C3149F" w:rsidRPr="00C3149F" w:rsidRDefault="00C3149F" w:rsidP="00C3149F">
      <w:pPr>
        <w:spacing w:after="0" w:line="360" w:lineRule="auto"/>
        <w:textAlignment w:val="baseline"/>
        <w:rPr>
          <w:rFonts w:ascii="inherit" w:eastAsia="Times New Roman" w:hAnsi="inherit" w:cs="Times New Roman"/>
          <w:sz w:val="30"/>
          <w:szCs w:val="30"/>
          <w:lang w:eastAsia="ru-RU"/>
        </w:rPr>
      </w:pPr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> </w:t>
      </w:r>
    </w:p>
    <w:p w:rsidR="00C3149F" w:rsidRPr="00C3149F" w:rsidRDefault="00C3149F" w:rsidP="00C3149F">
      <w:pPr>
        <w:spacing w:after="0" w:line="360" w:lineRule="auto"/>
        <w:textAlignment w:val="baseline"/>
        <w:rPr>
          <w:rFonts w:ascii="inherit" w:eastAsia="Times New Roman" w:hAnsi="inherit" w:cs="Times New Roman"/>
          <w:sz w:val="30"/>
          <w:szCs w:val="30"/>
          <w:lang w:eastAsia="ru-RU"/>
        </w:rPr>
      </w:pP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>Ommabop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 xml:space="preserve">,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>ishonchli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>va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>sifatli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>mahsulotlar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>yordamida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>Markaziy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>Osiyo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>hamda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 xml:space="preserve"> MDH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>davlatlari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br/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>bozorining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>ulkan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>ulushini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>egallash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>hamda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>qo`shni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>davlatlar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>bozorlaridagi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>o`z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>o`rnini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br/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>mustahkamlash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>.</w:t>
      </w:r>
    </w:p>
    <w:p w:rsidR="00C3149F" w:rsidRPr="00C3149F" w:rsidRDefault="00C3149F" w:rsidP="00C3149F">
      <w:pPr>
        <w:spacing w:after="0" w:line="360" w:lineRule="auto"/>
        <w:textAlignment w:val="baseline"/>
        <w:rPr>
          <w:rFonts w:ascii="inherit" w:eastAsia="Times New Roman" w:hAnsi="inherit" w:cs="Times New Roman"/>
          <w:sz w:val="30"/>
          <w:szCs w:val="30"/>
          <w:lang w:eastAsia="ru-RU"/>
        </w:rPr>
      </w:pPr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> </w:t>
      </w:r>
    </w:p>
    <w:p w:rsidR="00C3149F" w:rsidRPr="00C3149F" w:rsidRDefault="00C3149F" w:rsidP="00C3149F">
      <w:pPr>
        <w:spacing w:after="0" w:line="360" w:lineRule="auto"/>
        <w:textAlignment w:val="baseline"/>
        <w:rPr>
          <w:rFonts w:ascii="inherit" w:eastAsia="Times New Roman" w:hAnsi="inherit" w:cs="Times New Roman"/>
          <w:sz w:val="30"/>
          <w:szCs w:val="30"/>
          <w:lang w:eastAsia="ru-RU"/>
        </w:rPr>
      </w:pPr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> </w:t>
      </w:r>
    </w:p>
    <w:p w:rsidR="00C3149F" w:rsidRPr="00C3149F" w:rsidRDefault="00C3149F" w:rsidP="00C3149F">
      <w:pPr>
        <w:spacing w:after="0" w:line="360" w:lineRule="auto"/>
        <w:textAlignment w:val="baseline"/>
        <w:outlineLvl w:val="2"/>
        <w:rPr>
          <w:rFonts w:ascii="inherit" w:eastAsia="Times New Roman" w:hAnsi="inherit" w:cs="Times New Roman"/>
          <w:b/>
          <w:bCs/>
          <w:sz w:val="30"/>
          <w:szCs w:val="30"/>
          <w:lang w:eastAsia="ru-RU"/>
        </w:rPr>
      </w:pPr>
      <w:r w:rsidRPr="00C3149F">
        <w:rPr>
          <w:rFonts w:ascii="inherit" w:eastAsia="Times New Roman" w:hAnsi="inherit" w:cs="Times New Roman"/>
          <w:b/>
          <w:bCs/>
          <w:sz w:val="30"/>
          <w:szCs w:val="30"/>
          <w:lang w:eastAsia="ru-RU"/>
        </w:rPr>
        <w:t>BIZNI BIRLASHTIRUVCHI QADRIYATLAR</w:t>
      </w:r>
    </w:p>
    <w:p w:rsidR="00C3149F" w:rsidRPr="00C3149F" w:rsidRDefault="00C3149F" w:rsidP="00C3149F">
      <w:pPr>
        <w:spacing w:after="0" w:line="360" w:lineRule="auto"/>
        <w:textAlignment w:val="baseline"/>
        <w:rPr>
          <w:rFonts w:ascii="inherit" w:eastAsia="Times New Roman" w:hAnsi="inherit" w:cs="Times New Roman"/>
          <w:sz w:val="30"/>
          <w:szCs w:val="30"/>
          <w:lang w:eastAsia="ru-RU"/>
        </w:rPr>
      </w:pPr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> </w:t>
      </w:r>
    </w:p>
    <w:p w:rsidR="00C3149F" w:rsidRPr="00C3149F" w:rsidRDefault="00C3149F" w:rsidP="00C3149F">
      <w:pPr>
        <w:spacing w:after="0" w:line="360" w:lineRule="auto"/>
        <w:textAlignment w:val="baseline"/>
        <w:rPr>
          <w:rFonts w:ascii="inherit" w:eastAsia="Times New Roman" w:hAnsi="inherit" w:cs="Times New Roman"/>
          <w:sz w:val="30"/>
          <w:szCs w:val="30"/>
          <w:lang w:val="en-US" w:eastAsia="ru-RU"/>
        </w:rPr>
      </w:pPr>
      <w:proofErr w:type="spellStart"/>
      <w:r w:rsidRPr="00C3149F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ru-RU"/>
        </w:rPr>
        <w:t>Iste’molchi</w:t>
      </w:r>
      <w:proofErr w:type="spellEnd"/>
      <w:r w:rsidRPr="00C3149F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ru-RU"/>
        </w:rPr>
        <w:t xml:space="preserve"> – </w:t>
      </w:r>
      <w:proofErr w:type="spellStart"/>
      <w:r w:rsidRPr="00C3149F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ru-RU"/>
        </w:rPr>
        <w:t>bizning</w:t>
      </w:r>
      <w:proofErr w:type="spellEnd"/>
      <w:r w:rsidRPr="00C3149F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ru-RU"/>
        </w:rPr>
        <w:t>mo`ljalimiz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 xml:space="preserve">. </w:t>
      </w:r>
      <w:proofErr w:type="gram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Biz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iste’molchilarni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mamnun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qilish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uchun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barcha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harakatlarni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amalga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oshiramiz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.</w:t>
      </w:r>
      <w:proofErr w:type="gram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proofErr w:type="gram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Iste’molchi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manfaatlarining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himoyachisi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–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doimo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haq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.</w:t>
      </w:r>
      <w:proofErr w:type="gramEnd"/>
    </w:p>
    <w:p w:rsidR="00C3149F" w:rsidRPr="00C3149F" w:rsidRDefault="00C3149F" w:rsidP="00C3149F">
      <w:pPr>
        <w:spacing w:after="0" w:line="360" w:lineRule="auto"/>
        <w:textAlignment w:val="baseline"/>
        <w:rPr>
          <w:rFonts w:ascii="inherit" w:eastAsia="Times New Roman" w:hAnsi="inherit" w:cs="Times New Roman"/>
          <w:sz w:val="30"/>
          <w:szCs w:val="30"/>
          <w:lang w:val="en-US" w:eastAsia="ru-RU"/>
        </w:rPr>
      </w:pPr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lastRenderedPageBreak/>
        <w:t>    </w:t>
      </w:r>
    </w:p>
    <w:p w:rsidR="00C3149F" w:rsidRPr="00C3149F" w:rsidRDefault="00C3149F" w:rsidP="00C3149F">
      <w:pPr>
        <w:spacing w:after="0" w:line="360" w:lineRule="auto"/>
        <w:textAlignment w:val="baseline"/>
        <w:rPr>
          <w:rFonts w:ascii="inherit" w:eastAsia="Times New Roman" w:hAnsi="inherit" w:cs="Times New Roman"/>
          <w:sz w:val="30"/>
          <w:szCs w:val="30"/>
          <w:lang w:val="en-US" w:eastAsia="ru-RU"/>
        </w:rPr>
      </w:pPr>
      <w:proofErr w:type="spellStart"/>
      <w:proofErr w:type="gramStart"/>
      <w:r w:rsidRPr="00C3149F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val="en-US" w:eastAsia="ru-RU"/>
        </w:rPr>
        <w:t>Shaxsiy</w:t>
      </w:r>
      <w:proofErr w:type="spellEnd"/>
      <w:r w:rsidRPr="00C3149F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val="en-US" w:eastAsia="ru-RU"/>
        </w:rPr>
        <w:t>hurmat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.</w:t>
      </w:r>
      <w:proofErr w:type="gram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Umumiy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maqsadlarga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muvaffaqiyatli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erishish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yo`lida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har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birimiz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o`z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hissamizni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qo`shamiz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,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shuning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uchun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hurmatga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,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odilona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munosabatga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proofErr w:type="gram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va</w:t>
      </w:r>
      <w:proofErr w:type="spellEnd"/>
      <w:proofErr w:type="gram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ishonchga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loyiqmiz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.</w:t>
      </w:r>
    </w:p>
    <w:p w:rsidR="00C3149F" w:rsidRPr="00C3149F" w:rsidRDefault="00C3149F" w:rsidP="00C3149F">
      <w:pPr>
        <w:spacing w:after="0" w:line="360" w:lineRule="auto"/>
        <w:textAlignment w:val="baseline"/>
        <w:rPr>
          <w:rFonts w:ascii="inherit" w:eastAsia="Times New Roman" w:hAnsi="inherit" w:cs="Times New Roman"/>
          <w:sz w:val="30"/>
          <w:szCs w:val="30"/>
          <w:lang w:val="en-US" w:eastAsia="ru-RU"/>
        </w:rPr>
      </w:pPr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 </w:t>
      </w:r>
    </w:p>
    <w:p w:rsidR="00C3149F" w:rsidRPr="00C3149F" w:rsidRDefault="00C3149F" w:rsidP="00C3149F">
      <w:pPr>
        <w:spacing w:after="0" w:line="360" w:lineRule="auto"/>
        <w:textAlignment w:val="baseline"/>
        <w:rPr>
          <w:rFonts w:ascii="inherit" w:eastAsia="Times New Roman" w:hAnsi="inherit" w:cs="Times New Roman"/>
          <w:sz w:val="30"/>
          <w:szCs w:val="30"/>
          <w:lang w:val="en-US" w:eastAsia="ru-RU"/>
        </w:rPr>
      </w:pPr>
      <w:proofErr w:type="spellStart"/>
      <w:proofErr w:type="gramStart"/>
      <w:r w:rsidRPr="00C3149F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val="en-US" w:eastAsia="ru-RU"/>
        </w:rPr>
        <w:t>Doimiy</w:t>
      </w:r>
      <w:proofErr w:type="spellEnd"/>
      <w:r w:rsidRPr="00C3149F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val="en-US" w:eastAsia="ru-RU"/>
        </w:rPr>
        <w:t>takomillashish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.</w:t>
      </w:r>
      <w:proofErr w:type="gram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gram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Biz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o`z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oldimizga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yuksak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maqsadlar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qo`yamiz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,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ularga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erishga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>с</w:t>
      </w:r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h,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maqsad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pog`onasini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yanada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ko`taramiz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.</w:t>
      </w:r>
      <w:proofErr w:type="gram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Bugungi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ish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kechagisidan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yaxshiroq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bajarilishi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shart</w:t>
      </w:r>
      <w:proofErr w:type="spellEnd"/>
      <w:proofErr w:type="gram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!.</w:t>
      </w:r>
      <w:proofErr w:type="gramEnd"/>
    </w:p>
    <w:p w:rsidR="00C3149F" w:rsidRPr="00C3149F" w:rsidRDefault="00C3149F" w:rsidP="00C3149F">
      <w:pPr>
        <w:spacing w:after="0" w:line="360" w:lineRule="auto"/>
        <w:textAlignment w:val="baseline"/>
        <w:rPr>
          <w:rFonts w:ascii="inherit" w:eastAsia="Times New Roman" w:hAnsi="inherit" w:cs="Times New Roman"/>
          <w:sz w:val="30"/>
          <w:szCs w:val="30"/>
          <w:lang w:val="en-US" w:eastAsia="ru-RU"/>
        </w:rPr>
      </w:pPr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 </w:t>
      </w:r>
    </w:p>
    <w:p w:rsidR="00C3149F" w:rsidRPr="00C3149F" w:rsidRDefault="00C3149F" w:rsidP="00C3149F">
      <w:pPr>
        <w:spacing w:after="0" w:line="360" w:lineRule="auto"/>
        <w:textAlignment w:val="baseline"/>
        <w:rPr>
          <w:rFonts w:ascii="inherit" w:eastAsia="Times New Roman" w:hAnsi="inherit" w:cs="Times New Roman"/>
          <w:sz w:val="30"/>
          <w:szCs w:val="30"/>
          <w:lang w:val="en-US" w:eastAsia="ru-RU"/>
        </w:rPr>
      </w:pPr>
      <w:proofErr w:type="spellStart"/>
      <w:r w:rsidRPr="00C3149F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val="en-US" w:eastAsia="ru-RU"/>
        </w:rPr>
        <w:t>Mas’uliyat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. </w:t>
      </w:r>
      <w:proofErr w:type="gram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Biz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o`z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ishimiz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uchun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mas’uliyatni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boshqalarga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yuklamaymiz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.</w:t>
      </w:r>
      <w:proofErr w:type="gram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Biz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kamchiliklarga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proofErr w:type="gram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ko`</w:t>
      </w:r>
      <w:proofErr w:type="gram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z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yummaymiz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,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halollik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bilan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ish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tutib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,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xatolarni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takrorlamaslikka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harakat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qilamiz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.</w:t>
      </w:r>
    </w:p>
    <w:p w:rsidR="00C3149F" w:rsidRPr="00C3149F" w:rsidRDefault="00C3149F" w:rsidP="00C3149F">
      <w:pPr>
        <w:spacing w:after="0" w:line="360" w:lineRule="auto"/>
        <w:textAlignment w:val="baseline"/>
        <w:rPr>
          <w:rFonts w:ascii="inherit" w:eastAsia="Times New Roman" w:hAnsi="inherit" w:cs="Times New Roman"/>
          <w:sz w:val="30"/>
          <w:szCs w:val="30"/>
          <w:lang w:val="en-US" w:eastAsia="ru-RU"/>
        </w:rPr>
      </w:pPr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 </w:t>
      </w:r>
    </w:p>
    <w:p w:rsidR="00C3149F" w:rsidRPr="00C3149F" w:rsidRDefault="00C3149F" w:rsidP="00C3149F">
      <w:pPr>
        <w:spacing w:after="0" w:line="360" w:lineRule="auto"/>
        <w:textAlignment w:val="baseline"/>
        <w:rPr>
          <w:rFonts w:ascii="inherit" w:eastAsia="Times New Roman" w:hAnsi="inherit" w:cs="Times New Roman"/>
          <w:sz w:val="30"/>
          <w:szCs w:val="30"/>
          <w:lang w:val="en-US" w:eastAsia="ru-RU"/>
        </w:rPr>
      </w:pPr>
    </w:p>
    <w:p w:rsidR="00C3149F" w:rsidRPr="00C3149F" w:rsidRDefault="00C3149F" w:rsidP="00C3149F">
      <w:pPr>
        <w:spacing w:after="0" w:line="360" w:lineRule="auto"/>
        <w:textAlignment w:val="baseline"/>
        <w:rPr>
          <w:rFonts w:ascii="inherit" w:eastAsia="Times New Roman" w:hAnsi="inherit" w:cs="Times New Roman"/>
          <w:sz w:val="30"/>
          <w:szCs w:val="30"/>
          <w:lang w:val="en-US" w:eastAsia="ru-RU"/>
        </w:rPr>
      </w:pPr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 </w:t>
      </w:r>
    </w:p>
    <w:p w:rsidR="00C3149F" w:rsidRPr="00C3149F" w:rsidRDefault="00C3149F" w:rsidP="00C3149F">
      <w:pPr>
        <w:spacing w:after="0" w:line="360" w:lineRule="auto"/>
        <w:textAlignment w:val="baseline"/>
        <w:outlineLvl w:val="2"/>
        <w:rPr>
          <w:rFonts w:ascii="inherit" w:eastAsia="Times New Roman" w:hAnsi="inherit" w:cs="Times New Roman"/>
          <w:b/>
          <w:bCs/>
          <w:sz w:val="30"/>
          <w:szCs w:val="30"/>
          <w:lang w:val="en-US" w:eastAsia="ru-RU"/>
        </w:rPr>
      </w:pPr>
      <w:r w:rsidRPr="00C3149F">
        <w:rPr>
          <w:rFonts w:ascii="inherit" w:eastAsia="Times New Roman" w:hAnsi="inherit" w:cs="Times New Roman"/>
          <w:b/>
          <w:bCs/>
          <w:sz w:val="30"/>
          <w:szCs w:val="30"/>
          <w:lang w:val="en-US" w:eastAsia="ru-RU"/>
        </w:rPr>
        <w:t>SIFAT SOHASIDAGI SIYOSAT</w:t>
      </w:r>
    </w:p>
    <w:p w:rsidR="00C3149F" w:rsidRPr="00C3149F" w:rsidRDefault="00C3149F" w:rsidP="00C3149F">
      <w:pPr>
        <w:spacing w:after="0" w:line="360" w:lineRule="auto"/>
        <w:textAlignment w:val="baseline"/>
        <w:rPr>
          <w:rFonts w:ascii="inherit" w:eastAsia="Times New Roman" w:hAnsi="inherit" w:cs="Times New Roman"/>
          <w:sz w:val="30"/>
          <w:szCs w:val="30"/>
          <w:lang w:val="en-US" w:eastAsia="ru-RU"/>
        </w:rPr>
      </w:pPr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 </w:t>
      </w:r>
    </w:p>
    <w:p w:rsidR="00C3149F" w:rsidRPr="00C3149F" w:rsidRDefault="00C3149F" w:rsidP="00C3149F">
      <w:pPr>
        <w:spacing w:after="0" w:line="360" w:lineRule="auto"/>
        <w:textAlignment w:val="baseline"/>
        <w:rPr>
          <w:rFonts w:ascii="inherit" w:eastAsia="Times New Roman" w:hAnsi="inherit" w:cs="Times New Roman"/>
          <w:sz w:val="30"/>
          <w:szCs w:val="30"/>
          <w:lang w:val="en-US" w:eastAsia="ru-RU"/>
        </w:rPr>
      </w:pPr>
      <w:proofErr w:type="spellStart"/>
      <w:r w:rsidRPr="00C3149F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val="en-US" w:eastAsia="ru-RU"/>
        </w:rPr>
        <w:t>Tashkilotni</w:t>
      </w:r>
      <w:proofErr w:type="spellEnd"/>
      <w:r w:rsidRPr="00C3149F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val="en-US" w:eastAsia="ru-RU"/>
        </w:rPr>
        <w:t>boshqarish</w:t>
      </w:r>
      <w:proofErr w:type="spellEnd"/>
      <w:r w:rsidRPr="00C3149F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val="en-US" w:eastAsia="ru-RU"/>
        </w:rPr>
        <w:t xml:space="preserve"> </w:t>
      </w:r>
      <w:proofErr w:type="spellStart"/>
      <w:proofErr w:type="gramStart"/>
      <w:r w:rsidRPr="00C3149F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val="en-US" w:eastAsia="ru-RU"/>
        </w:rPr>
        <w:t>va</w:t>
      </w:r>
      <w:proofErr w:type="spellEnd"/>
      <w:proofErr w:type="gramEnd"/>
      <w:r w:rsidRPr="00C3149F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val="en-US" w:eastAsia="ru-RU"/>
        </w:rPr>
        <w:t>uning</w:t>
      </w:r>
      <w:proofErr w:type="spellEnd"/>
      <w:r w:rsidRPr="00C3149F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val="en-US" w:eastAsia="ru-RU"/>
        </w:rPr>
        <w:t>faoliyati</w:t>
      </w:r>
      <w:proofErr w:type="spellEnd"/>
      <w:r w:rsidRPr="00C3149F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val="en-US" w:eastAsia="ru-RU"/>
        </w:rPr>
        <w:t>quyidagi</w:t>
      </w:r>
      <w:proofErr w:type="spellEnd"/>
      <w:r w:rsidRPr="00C3149F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val="en-US" w:eastAsia="ru-RU"/>
        </w:rPr>
        <w:t>tamoyillarga</w:t>
      </w:r>
      <w:proofErr w:type="spellEnd"/>
      <w:r w:rsidRPr="00C3149F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val="en-US" w:eastAsia="ru-RU"/>
        </w:rPr>
        <w:t>asoslanadi</w:t>
      </w:r>
      <w:proofErr w:type="spellEnd"/>
      <w:r w:rsidRPr="00C3149F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val="en-US" w:eastAsia="ru-RU"/>
        </w:rPr>
        <w:t>:</w:t>
      </w:r>
    </w:p>
    <w:p w:rsidR="00C3149F" w:rsidRPr="00C3149F" w:rsidRDefault="00C3149F" w:rsidP="00C3149F">
      <w:pPr>
        <w:spacing w:after="0" w:line="360" w:lineRule="auto"/>
        <w:textAlignment w:val="baseline"/>
        <w:rPr>
          <w:rFonts w:ascii="inherit" w:eastAsia="Times New Roman" w:hAnsi="inherit" w:cs="Times New Roman"/>
          <w:sz w:val="30"/>
          <w:szCs w:val="30"/>
          <w:lang w:val="en-US" w:eastAsia="ru-RU"/>
        </w:rPr>
      </w:pPr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 </w:t>
      </w:r>
    </w:p>
    <w:p w:rsidR="00C3149F" w:rsidRPr="00C3149F" w:rsidRDefault="00C3149F" w:rsidP="00C3149F">
      <w:pPr>
        <w:numPr>
          <w:ilvl w:val="0"/>
          <w:numId w:val="1"/>
        </w:numPr>
        <w:spacing w:after="0" w:line="360" w:lineRule="auto"/>
        <w:ind w:left="0"/>
        <w:textAlignment w:val="baseline"/>
        <w:rPr>
          <w:rFonts w:ascii="inherit" w:eastAsia="Times New Roman" w:hAnsi="inherit" w:cs="Times New Roman"/>
          <w:sz w:val="30"/>
          <w:szCs w:val="30"/>
          <w:lang w:val="en-US" w:eastAsia="ru-RU"/>
        </w:rPr>
      </w:pP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Mahsulot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va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texnologiyalarni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loyihalashtirish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,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ishlab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chiqarish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,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manfaatdor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tomonlar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bilan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br/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ishonchli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o`zaro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hamkorlik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munosabatlari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iste’molchilarning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qoniqqanligini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doimiy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br/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yaxshilashga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,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yo`qotishlarni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kamaytirish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va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samaradorlikni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oshirishga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yo`naltirilgan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;</w:t>
      </w:r>
    </w:p>
    <w:p w:rsidR="00C3149F" w:rsidRPr="00C3149F" w:rsidRDefault="00C3149F" w:rsidP="00C3149F">
      <w:pPr>
        <w:numPr>
          <w:ilvl w:val="0"/>
          <w:numId w:val="1"/>
        </w:numPr>
        <w:spacing w:after="0" w:line="360" w:lineRule="auto"/>
        <w:ind w:left="0"/>
        <w:textAlignment w:val="baseline"/>
        <w:rPr>
          <w:rFonts w:ascii="inherit" w:eastAsia="Times New Roman" w:hAnsi="inherit" w:cs="Times New Roman"/>
          <w:sz w:val="30"/>
          <w:szCs w:val="30"/>
          <w:lang w:val="en-US" w:eastAsia="ru-RU"/>
        </w:rPr>
      </w:pP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lastRenderedPageBreak/>
        <w:t>Rahbariyatning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liderligi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korxonalarning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maqsadga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yo`naltirilgan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faoliyatini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,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jarayonli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yondashuvni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qo`llab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quvvatlashni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,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ishonchli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dalillar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va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tahlilga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asoslangan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holda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malakali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qarorlar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qabul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qilishni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ta’minlaydi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;</w:t>
      </w:r>
    </w:p>
    <w:p w:rsidR="00C3149F" w:rsidRPr="00C3149F" w:rsidRDefault="00C3149F" w:rsidP="00C3149F">
      <w:pPr>
        <w:numPr>
          <w:ilvl w:val="0"/>
          <w:numId w:val="1"/>
        </w:numPr>
        <w:spacing w:after="0" w:line="360" w:lineRule="auto"/>
        <w:ind w:left="0"/>
        <w:textAlignment w:val="baseline"/>
        <w:rPr>
          <w:rFonts w:ascii="inherit" w:eastAsia="Times New Roman" w:hAnsi="inherit" w:cs="Times New Roman"/>
          <w:sz w:val="30"/>
          <w:szCs w:val="30"/>
          <w:lang w:val="en-US" w:eastAsia="ru-RU"/>
        </w:rPr>
      </w:pP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Kadrlar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siyosati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>х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odimlarning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yuqori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darajada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manfaatdorligini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ta’minlaydi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hamda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ularni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br/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samarali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jamoaga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jipslashtiradi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.</w:t>
      </w:r>
    </w:p>
    <w:p w:rsidR="00C3149F" w:rsidRPr="00C3149F" w:rsidRDefault="00C3149F" w:rsidP="00C3149F">
      <w:pPr>
        <w:spacing w:after="0" w:line="360" w:lineRule="auto"/>
        <w:textAlignment w:val="baseline"/>
        <w:rPr>
          <w:rFonts w:ascii="inherit" w:eastAsia="Times New Roman" w:hAnsi="inherit" w:cs="Times New Roman"/>
          <w:sz w:val="30"/>
          <w:szCs w:val="30"/>
          <w:lang w:val="en-US" w:eastAsia="ru-RU"/>
        </w:rPr>
      </w:pPr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 </w:t>
      </w:r>
    </w:p>
    <w:p w:rsidR="00C3149F" w:rsidRPr="00C3149F" w:rsidRDefault="00C3149F" w:rsidP="00C3149F">
      <w:pPr>
        <w:spacing w:after="0" w:line="360" w:lineRule="auto"/>
        <w:textAlignment w:val="baseline"/>
        <w:rPr>
          <w:rFonts w:ascii="inherit" w:eastAsia="Times New Roman" w:hAnsi="inherit" w:cs="Times New Roman"/>
          <w:sz w:val="30"/>
          <w:szCs w:val="30"/>
          <w:lang w:eastAsia="ru-RU"/>
        </w:rPr>
      </w:pPr>
      <w:proofErr w:type="spellStart"/>
      <w:r w:rsidRPr="00C3149F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ru-RU"/>
        </w:rPr>
        <w:t>Rahbariyat</w:t>
      </w:r>
      <w:proofErr w:type="spellEnd"/>
      <w:r w:rsidRPr="00C3149F">
        <w:rPr>
          <w:rFonts w:ascii="inherit" w:eastAsia="Times New Roman" w:hAnsi="inherit" w:cs="Times New Roman"/>
          <w:b/>
          <w:bCs/>
          <w:sz w:val="30"/>
          <w:szCs w:val="30"/>
          <w:bdr w:val="none" w:sz="0" w:space="0" w:color="auto" w:frame="1"/>
          <w:lang w:eastAsia="ru-RU"/>
        </w:rPr>
        <w:t>:</w:t>
      </w:r>
    </w:p>
    <w:p w:rsidR="00C3149F" w:rsidRPr="00C3149F" w:rsidRDefault="00C3149F" w:rsidP="00C3149F">
      <w:pPr>
        <w:spacing w:after="0" w:line="360" w:lineRule="auto"/>
        <w:textAlignment w:val="baseline"/>
        <w:rPr>
          <w:rFonts w:ascii="inherit" w:eastAsia="Times New Roman" w:hAnsi="inherit" w:cs="Times New Roman"/>
          <w:sz w:val="30"/>
          <w:szCs w:val="30"/>
          <w:lang w:eastAsia="ru-RU"/>
        </w:rPr>
      </w:pPr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> </w:t>
      </w:r>
    </w:p>
    <w:p w:rsidR="00C3149F" w:rsidRPr="00C3149F" w:rsidRDefault="00C3149F" w:rsidP="00C3149F">
      <w:pPr>
        <w:numPr>
          <w:ilvl w:val="0"/>
          <w:numId w:val="2"/>
        </w:numPr>
        <w:spacing w:after="0" w:line="360" w:lineRule="auto"/>
        <w:ind w:left="0"/>
        <w:textAlignment w:val="baseline"/>
        <w:rPr>
          <w:rFonts w:ascii="inherit" w:eastAsia="Times New Roman" w:hAnsi="inherit" w:cs="Times New Roman"/>
          <w:sz w:val="30"/>
          <w:szCs w:val="30"/>
          <w:lang w:eastAsia="ru-RU"/>
        </w:rPr>
      </w:pP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>mazkur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>Siyosatni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>tadbiq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>qilish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>va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>qat’iy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>bajarish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 xml:space="preserve">,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>shuningdek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>uning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>tamoyillari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>asosida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>qarorlar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>qabul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>qilish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eastAsia="ru-RU"/>
        </w:rPr>
        <w:t>;</w:t>
      </w:r>
    </w:p>
    <w:p w:rsidR="00C3149F" w:rsidRPr="00C3149F" w:rsidRDefault="00C3149F" w:rsidP="00C3149F">
      <w:pPr>
        <w:numPr>
          <w:ilvl w:val="0"/>
          <w:numId w:val="2"/>
        </w:numPr>
        <w:spacing w:after="0" w:line="360" w:lineRule="auto"/>
        <w:ind w:left="0"/>
        <w:textAlignment w:val="baseline"/>
        <w:rPr>
          <w:rFonts w:ascii="inherit" w:eastAsia="Times New Roman" w:hAnsi="inherit" w:cs="Times New Roman"/>
          <w:sz w:val="30"/>
          <w:szCs w:val="30"/>
          <w:lang w:val="en-US" w:eastAsia="ru-RU"/>
        </w:rPr>
      </w:pP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zarur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resurslarni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va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barcha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darajalarda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bilim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va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ko`nikmalarni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ta’minlash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;</w:t>
      </w:r>
    </w:p>
    <w:p w:rsidR="00C3149F" w:rsidRPr="00C3149F" w:rsidRDefault="00C3149F" w:rsidP="00C3149F">
      <w:pPr>
        <w:numPr>
          <w:ilvl w:val="0"/>
          <w:numId w:val="2"/>
        </w:numPr>
        <w:spacing w:after="0" w:line="360" w:lineRule="auto"/>
        <w:ind w:left="0"/>
        <w:textAlignment w:val="baseline"/>
        <w:rPr>
          <w:rFonts w:ascii="inherit" w:eastAsia="Times New Roman" w:hAnsi="inherit" w:cs="Times New Roman"/>
          <w:sz w:val="30"/>
          <w:szCs w:val="30"/>
          <w:lang w:val="en-US" w:eastAsia="ru-RU"/>
        </w:rPr>
      </w:pP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sifat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sohasidagi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Siyosat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va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Maqsadlarni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amalga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oshirishda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xodimlarning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faol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ijodkorona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ishtiroki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uchun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sharoitlarni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yaratish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;</w:t>
      </w:r>
    </w:p>
    <w:p w:rsidR="00C3149F" w:rsidRPr="00C3149F" w:rsidRDefault="00C3149F" w:rsidP="00C3149F">
      <w:pPr>
        <w:numPr>
          <w:ilvl w:val="0"/>
          <w:numId w:val="2"/>
        </w:numPr>
        <w:spacing w:after="0" w:line="360" w:lineRule="auto"/>
        <w:ind w:left="0"/>
        <w:textAlignment w:val="baseline"/>
        <w:rPr>
          <w:rFonts w:ascii="inherit" w:eastAsia="Times New Roman" w:hAnsi="inherit" w:cs="Times New Roman"/>
          <w:sz w:val="30"/>
          <w:szCs w:val="30"/>
          <w:lang w:val="en-US" w:eastAsia="ru-RU"/>
        </w:rPr>
      </w:pPr>
      <w:proofErr w:type="spellStart"/>
      <w:proofErr w:type="gram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qo`</w:t>
      </w:r>
      <w:proofErr w:type="gram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llaniladigan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talablarga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rioya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qilish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va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Sifatli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Boshqaruv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Tizimini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doimiy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takomillashtirish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bo`yicha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barcha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mas’uliyat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va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majburiyatlarni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o`z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zimmasiga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oladi</w:t>
      </w:r>
      <w:proofErr w:type="spellEnd"/>
      <w:r w:rsidRPr="00C3149F">
        <w:rPr>
          <w:rFonts w:ascii="inherit" w:eastAsia="Times New Roman" w:hAnsi="inherit" w:cs="Times New Roman"/>
          <w:sz w:val="30"/>
          <w:szCs w:val="30"/>
          <w:lang w:val="en-US" w:eastAsia="ru-RU"/>
        </w:rPr>
        <w:t>.</w:t>
      </w:r>
    </w:p>
    <w:p w:rsidR="00C3149F" w:rsidRPr="00C3149F" w:rsidRDefault="00C3149F" w:rsidP="00C3149F">
      <w:pPr>
        <w:spacing w:line="360" w:lineRule="auto"/>
        <w:textAlignment w:val="baseline"/>
        <w:rPr>
          <w:rFonts w:ascii="inherit" w:eastAsia="Times New Roman" w:hAnsi="inherit" w:cs="Times New Roman"/>
          <w:sz w:val="30"/>
          <w:szCs w:val="30"/>
          <w:lang w:val="en-US" w:eastAsia="ru-RU"/>
        </w:rPr>
      </w:pPr>
    </w:p>
    <w:p w:rsidR="00C3149F" w:rsidRPr="00C3149F" w:rsidRDefault="00C3149F" w:rsidP="00C3149F">
      <w:pPr>
        <w:spacing w:line="360" w:lineRule="auto"/>
        <w:textAlignment w:val="baseline"/>
        <w:rPr>
          <w:rFonts w:ascii="inherit" w:eastAsia="Times New Roman" w:hAnsi="inherit" w:cs="Times New Roman"/>
          <w:sz w:val="30"/>
          <w:szCs w:val="30"/>
          <w:lang w:val="en-US" w:eastAsia="ru-RU"/>
        </w:rPr>
      </w:pPr>
    </w:p>
    <w:p w:rsidR="00C3149F" w:rsidRPr="00C3149F" w:rsidRDefault="00C3149F" w:rsidP="00C3149F">
      <w:pPr>
        <w:spacing w:line="360" w:lineRule="auto"/>
        <w:textAlignment w:val="baseline"/>
        <w:rPr>
          <w:rFonts w:ascii="inherit" w:eastAsia="Times New Roman" w:hAnsi="inherit" w:cs="Times New Roman"/>
          <w:sz w:val="30"/>
          <w:szCs w:val="30"/>
          <w:lang w:val="en-US" w:eastAsia="ru-RU"/>
        </w:rPr>
      </w:pPr>
    </w:p>
    <w:p w:rsidR="00C3149F" w:rsidRPr="00C3149F" w:rsidRDefault="00C3149F" w:rsidP="00C3149F">
      <w:pPr>
        <w:spacing w:line="360" w:lineRule="auto"/>
        <w:textAlignment w:val="baseline"/>
        <w:rPr>
          <w:rFonts w:ascii="inherit" w:eastAsia="Times New Roman" w:hAnsi="inherit" w:cs="Times New Roman"/>
          <w:sz w:val="30"/>
          <w:szCs w:val="30"/>
          <w:lang w:val="en-US" w:eastAsia="ru-RU"/>
        </w:rPr>
      </w:pPr>
    </w:p>
    <w:p w:rsidR="00C3149F" w:rsidRPr="00C3149F" w:rsidRDefault="00C3149F" w:rsidP="00C3149F">
      <w:pPr>
        <w:spacing w:line="360" w:lineRule="auto"/>
        <w:textAlignment w:val="baseline"/>
        <w:rPr>
          <w:rFonts w:ascii="inherit" w:eastAsia="Times New Roman" w:hAnsi="inherit" w:cs="Times New Roman"/>
          <w:sz w:val="30"/>
          <w:szCs w:val="30"/>
          <w:lang w:val="en-US" w:eastAsia="ru-RU"/>
        </w:rPr>
      </w:pPr>
    </w:p>
    <w:p w:rsidR="00C3149F" w:rsidRPr="00C3149F" w:rsidRDefault="00C3149F" w:rsidP="00C3149F">
      <w:pPr>
        <w:spacing w:line="360" w:lineRule="auto"/>
        <w:textAlignment w:val="baseline"/>
        <w:rPr>
          <w:rFonts w:ascii="inherit" w:eastAsia="Times New Roman" w:hAnsi="inherit" w:cs="Times New Roman"/>
          <w:sz w:val="30"/>
          <w:szCs w:val="30"/>
          <w:lang w:val="en-US" w:eastAsia="ru-RU"/>
        </w:rPr>
      </w:pPr>
    </w:p>
    <w:p w:rsidR="00C3149F" w:rsidRPr="00C3149F" w:rsidRDefault="00C3149F" w:rsidP="00C3149F">
      <w:pPr>
        <w:spacing w:line="360" w:lineRule="auto"/>
        <w:textAlignment w:val="baseline"/>
        <w:rPr>
          <w:rFonts w:ascii="inherit" w:eastAsia="Times New Roman" w:hAnsi="inherit" w:cs="Times New Roman"/>
          <w:sz w:val="30"/>
          <w:szCs w:val="30"/>
          <w:lang w:val="en-US" w:eastAsia="ru-RU"/>
        </w:rPr>
      </w:pPr>
    </w:p>
    <w:p w:rsidR="00C3149F" w:rsidRPr="00C3149F" w:rsidRDefault="00C3149F" w:rsidP="00C3149F">
      <w:pPr>
        <w:spacing w:line="360" w:lineRule="auto"/>
        <w:textAlignment w:val="baseline"/>
        <w:rPr>
          <w:rFonts w:ascii="inherit" w:eastAsia="Times New Roman" w:hAnsi="inherit" w:cs="Times New Roman"/>
          <w:sz w:val="30"/>
          <w:szCs w:val="30"/>
          <w:lang w:val="en-US" w:eastAsia="ru-RU"/>
        </w:rPr>
      </w:pPr>
    </w:p>
    <w:p w:rsidR="00C3149F" w:rsidRPr="00C3149F" w:rsidRDefault="00C3149F" w:rsidP="00C3149F">
      <w:pPr>
        <w:spacing w:line="360" w:lineRule="auto"/>
        <w:textAlignment w:val="baseline"/>
        <w:rPr>
          <w:rFonts w:ascii="inherit" w:eastAsia="Times New Roman" w:hAnsi="inherit" w:cs="Times New Roman"/>
          <w:sz w:val="30"/>
          <w:szCs w:val="30"/>
          <w:lang w:val="en-US" w:eastAsia="ru-RU"/>
        </w:rPr>
      </w:pPr>
      <w:r w:rsidRPr="00C3149F">
        <w:rPr>
          <w:rFonts w:ascii="inherit" w:eastAsia="Times New Roman" w:hAnsi="inherit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 wp14:anchorId="5914EAE4" wp14:editId="12841894">
            <wp:extent cx="5843905" cy="8272780"/>
            <wp:effectExtent l="0" t="0" r="4445" b="0"/>
            <wp:docPr id="2" name="Рисунок 2" descr="C:\Users\Админ\Desktop\56.jpg\sertificat-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56.jpg\sertificat-ru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905" cy="827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49F" w:rsidRPr="00C3149F" w:rsidRDefault="00C3149F" w:rsidP="00C3149F">
      <w:pPr>
        <w:spacing w:line="360" w:lineRule="auto"/>
        <w:textAlignment w:val="baseline"/>
        <w:rPr>
          <w:rFonts w:ascii="inherit" w:eastAsia="Times New Roman" w:hAnsi="inherit" w:cs="Times New Roman"/>
          <w:sz w:val="30"/>
          <w:szCs w:val="30"/>
          <w:lang w:val="en-US" w:eastAsia="ru-RU"/>
        </w:rPr>
      </w:pPr>
    </w:p>
    <w:p w:rsidR="00C3149F" w:rsidRPr="00C3149F" w:rsidRDefault="00C3149F" w:rsidP="00C3149F">
      <w:pPr>
        <w:spacing w:line="360" w:lineRule="auto"/>
        <w:textAlignment w:val="baseline"/>
        <w:rPr>
          <w:rFonts w:ascii="inherit" w:eastAsia="Times New Roman" w:hAnsi="inherit" w:cs="Times New Roman"/>
          <w:sz w:val="30"/>
          <w:szCs w:val="30"/>
          <w:lang w:val="en-US" w:eastAsia="ru-RU"/>
        </w:rPr>
      </w:pPr>
    </w:p>
    <w:p w:rsidR="00C3149F" w:rsidRPr="00C3149F" w:rsidRDefault="00C3149F" w:rsidP="00C3149F">
      <w:pPr>
        <w:spacing w:line="360" w:lineRule="auto"/>
        <w:textAlignment w:val="baseline"/>
        <w:rPr>
          <w:rFonts w:ascii="inherit" w:eastAsia="Times New Roman" w:hAnsi="inherit" w:cs="Times New Roman"/>
          <w:sz w:val="30"/>
          <w:szCs w:val="30"/>
          <w:lang w:val="en-US" w:eastAsia="ru-RU"/>
        </w:rPr>
      </w:pPr>
    </w:p>
    <w:p w:rsidR="00C3149F" w:rsidRPr="00C3149F" w:rsidRDefault="00C3149F" w:rsidP="00C3149F">
      <w:pPr>
        <w:spacing w:line="360" w:lineRule="auto"/>
        <w:textAlignment w:val="baseline"/>
        <w:rPr>
          <w:rFonts w:ascii="inherit" w:eastAsia="Times New Roman" w:hAnsi="inherit" w:cs="Times New Roman"/>
          <w:sz w:val="30"/>
          <w:szCs w:val="30"/>
          <w:lang w:val="en-US" w:eastAsia="ru-RU"/>
        </w:rPr>
      </w:pPr>
    </w:p>
    <w:p w:rsidR="007C3A6D" w:rsidRPr="00C3149F" w:rsidRDefault="00C3149F" w:rsidP="00C3149F">
      <w:pPr>
        <w:spacing w:line="360" w:lineRule="auto"/>
        <w:rPr>
          <w:sz w:val="30"/>
          <w:szCs w:val="30"/>
          <w:lang w:val="en-US"/>
        </w:rPr>
      </w:pPr>
      <w:r w:rsidRPr="00C3149F">
        <w:rPr>
          <w:rFonts w:ascii="inherit" w:eastAsia="Times New Roman" w:hAnsi="inherit" w:cs="Times New Roman"/>
          <w:noProof/>
          <w:sz w:val="30"/>
          <w:szCs w:val="30"/>
          <w:lang w:eastAsia="ru-RU"/>
        </w:rPr>
        <w:drawing>
          <wp:inline distT="0" distB="0" distL="0" distR="0" wp14:anchorId="70AFA0E2" wp14:editId="1CBBE402">
            <wp:extent cx="5843905" cy="8272780"/>
            <wp:effectExtent l="0" t="0" r="4445" b="0"/>
            <wp:docPr id="1" name="Рисунок 1" descr="C:\Users\Админ\Desktop\56.jpg\sertificat-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56.jpg\sertificat-en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905" cy="827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49F" w:rsidRPr="00C3149F" w:rsidRDefault="00C3149F" w:rsidP="00C3149F">
      <w:pPr>
        <w:spacing w:line="360" w:lineRule="auto"/>
        <w:rPr>
          <w:sz w:val="30"/>
          <w:szCs w:val="30"/>
          <w:lang w:val="en-US"/>
        </w:rPr>
      </w:pPr>
    </w:p>
    <w:p w:rsidR="00C3149F" w:rsidRPr="00C3149F" w:rsidRDefault="00C3149F" w:rsidP="00C3149F">
      <w:pPr>
        <w:spacing w:before="300" w:after="300" w:line="36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0"/>
          <w:szCs w:val="30"/>
          <w:lang w:val="en-US" w:eastAsia="ru-RU"/>
        </w:rPr>
      </w:pPr>
      <w:proofErr w:type="spellStart"/>
      <w:r w:rsidRPr="00C3149F">
        <w:rPr>
          <w:rFonts w:ascii="Times New Roman" w:eastAsia="Times New Roman" w:hAnsi="Times New Roman" w:cs="Times New Roman"/>
          <w:b/>
          <w:bCs/>
          <w:color w:val="333333"/>
          <w:kern w:val="36"/>
          <w:sz w:val="30"/>
          <w:szCs w:val="30"/>
          <w:lang w:val="en-US" w:eastAsia="ru-RU"/>
        </w:rPr>
        <w:t>Kafolat</w:t>
      </w:r>
      <w:proofErr w:type="spellEnd"/>
      <w:r w:rsidRPr="00C3149F">
        <w:rPr>
          <w:rFonts w:ascii="Times New Roman" w:eastAsia="Times New Roman" w:hAnsi="Times New Roman" w:cs="Times New Roman"/>
          <w:b/>
          <w:bCs/>
          <w:color w:val="333333"/>
          <w:kern w:val="36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b/>
          <w:bCs/>
          <w:color w:val="333333"/>
          <w:kern w:val="36"/>
          <w:sz w:val="30"/>
          <w:szCs w:val="30"/>
          <w:lang w:val="en-US" w:eastAsia="ru-RU"/>
        </w:rPr>
        <w:t>muddati</w:t>
      </w:r>
      <w:proofErr w:type="spellEnd"/>
      <w:r w:rsidRPr="00C3149F">
        <w:rPr>
          <w:rFonts w:ascii="Times New Roman" w:eastAsia="Times New Roman" w:hAnsi="Times New Roman" w:cs="Times New Roman"/>
          <w:b/>
          <w:bCs/>
          <w:color w:val="333333"/>
          <w:kern w:val="36"/>
          <w:sz w:val="30"/>
          <w:szCs w:val="30"/>
          <w:lang w:val="en-US" w:eastAsia="ru-RU"/>
        </w:rPr>
        <w:t xml:space="preserve"> </w:t>
      </w:r>
      <w:proofErr w:type="spellStart"/>
      <w:proofErr w:type="gramStart"/>
      <w:r w:rsidRPr="00C3149F">
        <w:rPr>
          <w:rFonts w:ascii="Times New Roman" w:eastAsia="Times New Roman" w:hAnsi="Times New Roman" w:cs="Times New Roman"/>
          <w:b/>
          <w:bCs/>
          <w:color w:val="333333"/>
          <w:kern w:val="36"/>
          <w:sz w:val="30"/>
          <w:szCs w:val="30"/>
          <w:lang w:val="en-US" w:eastAsia="ru-RU"/>
        </w:rPr>
        <w:t>va</w:t>
      </w:r>
      <w:proofErr w:type="spellEnd"/>
      <w:proofErr w:type="gramEnd"/>
      <w:r w:rsidRPr="00C3149F">
        <w:rPr>
          <w:rFonts w:ascii="Times New Roman" w:eastAsia="Times New Roman" w:hAnsi="Times New Roman" w:cs="Times New Roman"/>
          <w:b/>
          <w:bCs/>
          <w:color w:val="333333"/>
          <w:kern w:val="36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b/>
          <w:bCs/>
          <w:color w:val="333333"/>
          <w:kern w:val="36"/>
          <w:sz w:val="30"/>
          <w:szCs w:val="30"/>
          <w:lang w:val="en-US" w:eastAsia="ru-RU"/>
        </w:rPr>
        <w:t>mahsulotning</w:t>
      </w:r>
      <w:proofErr w:type="spellEnd"/>
      <w:r w:rsidRPr="00C3149F">
        <w:rPr>
          <w:rFonts w:ascii="Times New Roman" w:eastAsia="Times New Roman" w:hAnsi="Times New Roman" w:cs="Times New Roman"/>
          <w:b/>
          <w:bCs/>
          <w:color w:val="333333"/>
          <w:kern w:val="36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b/>
          <w:bCs/>
          <w:color w:val="333333"/>
          <w:kern w:val="36"/>
          <w:sz w:val="30"/>
          <w:szCs w:val="30"/>
          <w:lang w:val="en-US" w:eastAsia="ru-RU"/>
        </w:rPr>
        <w:t>ishlash</w:t>
      </w:r>
      <w:proofErr w:type="spellEnd"/>
      <w:r w:rsidRPr="00C3149F">
        <w:rPr>
          <w:rFonts w:ascii="Times New Roman" w:eastAsia="Times New Roman" w:hAnsi="Times New Roman" w:cs="Times New Roman"/>
          <w:b/>
          <w:bCs/>
          <w:color w:val="333333"/>
          <w:kern w:val="36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b/>
          <w:bCs/>
          <w:color w:val="333333"/>
          <w:kern w:val="36"/>
          <w:sz w:val="30"/>
          <w:szCs w:val="30"/>
          <w:lang w:val="en-US" w:eastAsia="ru-RU"/>
        </w:rPr>
        <w:t>muddati</w:t>
      </w:r>
      <w:proofErr w:type="spellEnd"/>
    </w:p>
    <w:p w:rsidR="00C3149F" w:rsidRPr="00C3149F" w:rsidRDefault="00C3149F" w:rsidP="00C3149F">
      <w:pPr>
        <w:spacing w:after="0" w:line="360" w:lineRule="auto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 </w:t>
      </w:r>
    </w:p>
    <w:p w:rsidR="00C3149F" w:rsidRPr="00C3149F" w:rsidRDefault="00C3149F" w:rsidP="00C3149F">
      <w:pPr>
        <w:spacing w:after="300" w:line="360" w:lineRule="auto"/>
        <w:textAlignment w:val="baseline"/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</w:pPr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ARTEL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brendi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ostidagi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ishlab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chiqaruvchi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kompaniyalar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maishiy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texnika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uchun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ishlash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muddatini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quyidagi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qoidalarga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rioya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qilgan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holda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belgilaydilar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:</w:t>
      </w:r>
    </w:p>
    <w:p w:rsidR="00C3149F" w:rsidRPr="00C3149F" w:rsidRDefault="00C3149F" w:rsidP="00C3149F">
      <w:pPr>
        <w:spacing w:after="0" w:line="360" w:lineRule="auto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 </w:t>
      </w:r>
    </w:p>
    <w:p w:rsidR="00C3149F" w:rsidRPr="00C3149F" w:rsidRDefault="00C3149F" w:rsidP="00C3149F">
      <w:pPr>
        <w:numPr>
          <w:ilvl w:val="0"/>
          <w:numId w:val="3"/>
        </w:numPr>
        <w:spacing w:after="0" w:line="360" w:lineRule="auto"/>
        <w:ind w:left="0"/>
        <w:textAlignment w:val="baseline"/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</w:pPr>
      <w:proofErr w:type="spellStart"/>
      <w:r w:rsidRPr="00C3149F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>Oshxona</w:t>
      </w:r>
      <w:proofErr w:type="spellEnd"/>
      <w:r w:rsidRPr="00C3149F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>plitalari</w:t>
      </w:r>
      <w:proofErr w:type="spellEnd"/>
      <w:r w:rsidRPr="00C3149F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 xml:space="preserve"> - 7 </w:t>
      </w:r>
      <w:proofErr w:type="spellStart"/>
      <w:r w:rsidRPr="00C3149F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>yil</w:t>
      </w:r>
      <w:proofErr w:type="spellEnd"/>
      <w:r w:rsidRPr="00C3149F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>;</w:t>
      </w:r>
    </w:p>
    <w:p w:rsidR="00C3149F" w:rsidRPr="00C3149F" w:rsidRDefault="00C3149F" w:rsidP="00C3149F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</w:t>
      </w:r>
    </w:p>
    <w:p w:rsidR="00C3149F" w:rsidRPr="00C3149F" w:rsidRDefault="00C3149F" w:rsidP="00C3149F">
      <w:pPr>
        <w:numPr>
          <w:ilvl w:val="0"/>
          <w:numId w:val="3"/>
        </w:numPr>
        <w:spacing w:after="0" w:line="360" w:lineRule="auto"/>
        <w:ind w:left="0"/>
        <w:textAlignment w:val="baseline"/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</w:pPr>
      <w:proofErr w:type="spellStart"/>
      <w:r w:rsidRPr="00C3149F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>Mini</w:t>
      </w:r>
      <w:proofErr w:type="spellEnd"/>
      <w:r w:rsidRPr="00C3149F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>pechlar</w:t>
      </w:r>
      <w:proofErr w:type="spellEnd"/>
      <w:r w:rsidRPr="00C3149F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 xml:space="preserve"> - 5 </w:t>
      </w:r>
      <w:proofErr w:type="spellStart"/>
      <w:r w:rsidRPr="00C3149F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>yil</w:t>
      </w:r>
      <w:proofErr w:type="spellEnd"/>
      <w:r w:rsidRPr="00C3149F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>;</w:t>
      </w:r>
    </w:p>
    <w:p w:rsidR="00C3149F" w:rsidRPr="00C3149F" w:rsidRDefault="00C3149F" w:rsidP="00C3149F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</w:t>
      </w:r>
    </w:p>
    <w:p w:rsidR="00C3149F" w:rsidRPr="00C3149F" w:rsidRDefault="00C3149F" w:rsidP="00C3149F">
      <w:pPr>
        <w:numPr>
          <w:ilvl w:val="0"/>
          <w:numId w:val="3"/>
        </w:numPr>
        <w:spacing w:after="0" w:line="360" w:lineRule="auto"/>
        <w:ind w:left="0"/>
        <w:textAlignment w:val="baseline"/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</w:pPr>
      <w:proofErr w:type="spellStart"/>
      <w:r w:rsidRPr="00C3149F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>Oshxona</w:t>
      </w:r>
      <w:proofErr w:type="spellEnd"/>
      <w:r w:rsidRPr="00C3149F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>dudbo'ronlari</w:t>
      </w:r>
      <w:proofErr w:type="spellEnd"/>
      <w:r w:rsidRPr="00C3149F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 xml:space="preserve"> - 5 </w:t>
      </w:r>
      <w:proofErr w:type="spellStart"/>
      <w:r w:rsidRPr="00C3149F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>yil</w:t>
      </w:r>
      <w:proofErr w:type="spellEnd"/>
      <w:r w:rsidRPr="00C3149F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>;</w:t>
      </w:r>
    </w:p>
    <w:p w:rsidR="00C3149F" w:rsidRPr="00C3149F" w:rsidRDefault="00C3149F" w:rsidP="00C3149F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</w:t>
      </w:r>
    </w:p>
    <w:p w:rsidR="00C3149F" w:rsidRPr="00C3149F" w:rsidRDefault="00C3149F" w:rsidP="00C3149F">
      <w:pPr>
        <w:numPr>
          <w:ilvl w:val="0"/>
          <w:numId w:val="3"/>
        </w:numPr>
        <w:spacing w:after="0" w:line="360" w:lineRule="auto"/>
        <w:ind w:left="0"/>
        <w:textAlignment w:val="baseline"/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</w:pPr>
      <w:proofErr w:type="spellStart"/>
      <w:r w:rsidRPr="00C3149F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>Maishiy</w:t>
      </w:r>
      <w:proofErr w:type="spellEnd"/>
      <w:r w:rsidRPr="00C3149F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>sovutgichlar</w:t>
      </w:r>
      <w:proofErr w:type="spellEnd"/>
      <w:r w:rsidRPr="00C3149F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 xml:space="preserve"> - 7 </w:t>
      </w:r>
      <w:proofErr w:type="spellStart"/>
      <w:r w:rsidRPr="00C3149F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>yil</w:t>
      </w:r>
      <w:proofErr w:type="spellEnd"/>
      <w:r w:rsidRPr="00C3149F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>;</w:t>
      </w:r>
    </w:p>
    <w:p w:rsidR="00C3149F" w:rsidRPr="00C3149F" w:rsidRDefault="00C3149F" w:rsidP="00C3149F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</w:t>
      </w:r>
    </w:p>
    <w:p w:rsidR="00C3149F" w:rsidRPr="00C3149F" w:rsidRDefault="00C3149F" w:rsidP="00C3149F">
      <w:pPr>
        <w:numPr>
          <w:ilvl w:val="0"/>
          <w:numId w:val="3"/>
        </w:numPr>
        <w:spacing w:after="0" w:line="360" w:lineRule="auto"/>
        <w:ind w:left="0"/>
        <w:textAlignment w:val="baseline"/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</w:pPr>
      <w:proofErr w:type="spellStart"/>
      <w:r w:rsidRPr="00C3149F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>Savdo</w:t>
      </w:r>
      <w:proofErr w:type="spellEnd"/>
      <w:r w:rsidRPr="00C3149F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>sovutish</w:t>
      </w:r>
      <w:proofErr w:type="spellEnd"/>
      <w:r w:rsidRPr="00C3149F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>uskunalari</w:t>
      </w:r>
      <w:proofErr w:type="spellEnd"/>
      <w:r w:rsidRPr="00C3149F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 xml:space="preserve"> - 7 </w:t>
      </w:r>
      <w:proofErr w:type="spellStart"/>
      <w:r w:rsidRPr="00C3149F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>yil</w:t>
      </w:r>
      <w:proofErr w:type="spellEnd"/>
      <w:r w:rsidRPr="00C3149F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>;</w:t>
      </w:r>
    </w:p>
    <w:p w:rsidR="00C3149F" w:rsidRPr="00C3149F" w:rsidRDefault="00C3149F" w:rsidP="00C3149F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</w:t>
      </w:r>
    </w:p>
    <w:p w:rsidR="00C3149F" w:rsidRPr="00C3149F" w:rsidRDefault="00C3149F" w:rsidP="00C3149F">
      <w:pPr>
        <w:numPr>
          <w:ilvl w:val="0"/>
          <w:numId w:val="3"/>
        </w:numPr>
        <w:spacing w:after="0" w:line="360" w:lineRule="auto"/>
        <w:ind w:left="0"/>
        <w:textAlignment w:val="baseline"/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</w:pPr>
      <w:proofErr w:type="spellStart"/>
      <w:r w:rsidRPr="00C3149F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>Televizorlar</w:t>
      </w:r>
      <w:proofErr w:type="spellEnd"/>
      <w:r w:rsidRPr="00C3149F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 xml:space="preserve"> - 5 </w:t>
      </w:r>
      <w:proofErr w:type="spellStart"/>
      <w:r w:rsidRPr="00C3149F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>yil</w:t>
      </w:r>
      <w:proofErr w:type="spellEnd"/>
      <w:r w:rsidRPr="00C3149F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>;</w:t>
      </w:r>
    </w:p>
    <w:p w:rsidR="00C3149F" w:rsidRPr="00C3149F" w:rsidRDefault="00C3149F" w:rsidP="00C3149F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</w:t>
      </w:r>
    </w:p>
    <w:p w:rsidR="00C3149F" w:rsidRPr="00C3149F" w:rsidRDefault="00C3149F" w:rsidP="00C3149F">
      <w:pPr>
        <w:numPr>
          <w:ilvl w:val="0"/>
          <w:numId w:val="3"/>
        </w:numPr>
        <w:spacing w:after="0" w:line="360" w:lineRule="auto"/>
        <w:ind w:left="0"/>
        <w:textAlignment w:val="baseline"/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</w:pPr>
      <w:proofErr w:type="spellStart"/>
      <w:r w:rsidRPr="00C3149F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>Mikroto'lqinli</w:t>
      </w:r>
      <w:proofErr w:type="spellEnd"/>
      <w:r w:rsidRPr="00C3149F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>pechlar</w:t>
      </w:r>
      <w:proofErr w:type="spellEnd"/>
      <w:r w:rsidRPr="00C3149F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 xml:space="preserve"> - 7 </w:t>
      </w:r>
      <w:proofErr w:type="spellStart"/>
      <w:r w:rsidRPr="00C3149F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>yil</w:t>
      </w:r>
      <w:proofErr w:type="spellEnd"/>
      <w:r w:rsidRPr="00C3149F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>;</w:t>
      </w:r>
    </w:p>
    <w:p w:rsidR="00C3149F" w:rsidRPr="00C3149F" w:rsidRDefault="00C3149F" w:rsidP="00C3149F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</w:t>
      </w:r>
    </w:p>
    <w:p w:rsidR="00C3149F" w:rsidRPr="00C3149F" w:rsidRDefault="00C3149F" w:rsidP="00C3149F">
      <w:pPr>
        <w:numPr>
          <w:ilvl w:val="0"/>
          <w:numId w:val="3"/>
        </w:numPr>
        <w:spacing w:after="0" w:line="360" w:lineRule="auto"/>
        <w:ind w:left="0"/>
        <w:textAlignment w:val="baseline"/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</w:pPr>
      <w:proofErr w:type="spellStart"/>
      <w:r w:rsidRPr="00C3149F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>Havo</w:t>
      </w:r>
      <w:proofErr w:type="spellEnd"/>
      <w:r w:rsidRPr="00C3149F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>konditsionerlari</w:t>
      </w:r>
      <w:proofErr w:type="spellEnd"/>
      <w:r w:rsidRPr="00C3149F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 xml:space="preserve"> - 7 </w:t>
      </w:r>
      <w:proofErr w:type="spellStart"/>
      <w:r w:rsidRPr="00C3149F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>yil</w:t>
      </w:r>
      <w:proofErr w:type="spellEnd"/>
      <w:r w:rsidRPr="00C3149F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>;</w:t>
      </w:r>
    </w:p>
    <w:p w:rsidR="00C3149F" w:rsidRPr="00C3149F" w:rsidRDefault="00C3149F" w:rsidP="00C3149F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</w:t>
      </w:r>
    </w:p>
    <w:p w:rsidR="00C3149F" w:rsidRPr="00C3149F" w:rsidRDefault="00C3149F" w:rsidP="00C3149F">
      <w:pPr>
        <w:numPr>
          <w:ilvl w:val="0"/>
          <w:numId w:val="3"/>
        </w:numPr>
        <w:spacing w:after="0" w:line="360" w:lineRule="auto"/>
        <w:ind w:left="0"/>
        <w:textAlignment w:val="baseline"/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</w:pPr>
      <w:proofErr w:type="spellStart"/>
      <w:r w:rsidRPr="00C3149F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>Elektir</w:t>
      </w:r>
      <w:proofErr w:type="spellEnd"/>
      <w:r w:rsidRPr="00C3149F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>suv</w:t>
      </w:r>
      <w:proofErr w:type="spellEnd"/>
      <w:r w:rsidRPr="00C3149F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>isitgichlar</w:t>
      </w:r>
      <w:proofErr w:type="spellEnd"/>
      <w:r w:rsidRPr="00C3149F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 xml:space="preserve"> - 6 </w:t>
      </w:r>
      <w:proofErr w:type="spellStart"/>
      <w:r w:rsidRPr="00C3149F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>yil</w:t>
      </w:r>
      <w:proofErr w:type="spellEnd"/>
      <w:r w:rsidRPr="00C3149F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>;</w:t>
      </w:r>
    </w:p>
    <w:p w:rsidR="00C3149F" w:rsidRPr="00C3149F" w:rsidRDefault="00C3149F" w:rsidP="00C3149F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</w:t>
      </w:r>
    </w:p>
    <w:p w:rsidR="00C3149F" w:rsidRPr="00C3149F" w:rsidRDefault="00C3149F" w:rsidP="00C3149F">
      <w:pPr>
        <w:numPr>
          <w:ilvl w:val="0"/>
          <w:numId w:val="3"/>
        </w:numPr>
        <w:spacing w:after="0" w:line="360" w:lineRule="auto"/>
        <w:ind w:left="0"/>
        <w:textAlignment w:val="baseline"/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</w:pPr>
      <w:proofErr w:type="spellStart"/>
      <w:r w:rsidRPr="00C3149F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>Isitish</w:t>
      </w:r>
      <w:proofErr w:type="spellEnd"/>
      <w:r w:rsidRPr="00C3149F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>gaz</w:t>
      </w:r>
      <w:proofErr w:type="spellEnd"/>
      <w:r w:rsidRPr="00C3149F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>qozonlari</w:t>
      </w:r>
      <w:proofErr w:type="spellEnd"/>
      <w:r w:rsidRPr="00C3149F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 xml:space="preserve"> - 6 </w:t>
      </w:r>
      <w:proofErr w:type="spellStart"/>
      <w:r w:rsidRPr="00C3149F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>yil</w:t>
      </w:r>
      <w:proofErr w:type="spellEnd"/>
      <w:r w:rsidRPr="00C3149F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>;</w:t>
      </w:r>
    </w:p>
    <w:p w:rsidR="00C3149F" w:rsidRPr="00C3149F" w:rsidRDefault="00C3149F" w:rsidP="00C3149F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</w:t>
      </w:r>
    </w:p>
    <w:p w:rsidR="00C3149F" w:rsidRPr="00C3149F" w:rsidRDefault="00C3149F" w:rsidP="00C3149F">
      <w:pPr>
        <w:numPr>
          <w:ilvl w:val="0"/>
          <w:numId w:val="3"/>
        </w:numPr>
        <w:spacing w:after="0" w:line="360" w:lineRule="auto"/>
        <w:ind w:left="0"/>
        <w:textAlignment w:val="baseline"/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</w:pPr>
      <w:proofErr w:type="spellStart"/>
      <w:r w:rsidRPr="00C3149F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lastRenderedPageBreak/>
        <w:t>Monitorlar</w:t>
      </w:r>
      <w:proofErr w:type="spellEnd"/>
      <w:r w:rsidRPr="00C3149F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 xml:space="preserve"> - 5 </w:t>
      </w:r>
      <w:proofErr w:type="spellStart"/>
      <w:r w:rsidRPr="00C3149F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>yil</w:t>
      </w:r>
      <w:proofErr w:type="spellEnd"/>
      <w:r w:rsidRPr="00C3149F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>;</w:t>
      </w:r>
    </w:p>
    <w:p w:rsidR="00C3149F" w:rsidRPr="00C3149F" w:rsidRDefault="00C3149F" w:rsidP="00C3149F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</w:t>
      </w:r>
    </w:p>
    <w:p w:rsidR="00C3149F" w:rsidRPr="00C3149F" w:rsidRDefault="00C3149F" w:rsidP="00C3149F">
      <w:pPr>
        <w:numPr>
          <w:ilvl w:val="0"/>
          <w:numId w:val="3"/>
        </w:numPr>
        <w:spacing w:after="0" w:line="360" w:lineRule="auto"/>
        <w:ind w:left="0"/>
        <w:textAlignment w:val="baseline"/>
        <w:rPr>
          <w:rFonts w:ascii="inherit" w:eastAsia="Times New Roman" w:hAnsi="inherit" w:cs="Times New Roman"/>
          <w:color w:val="333333"/>
          <w:sz w:val="30"/>
          <w:szCs w:val="30"/>
          <w:lang w:val="en-US" w:eastAsia="ru-RU"/>
        </w:rPr>
      </w:pPr>
      <w:proofErr w:type="spellStart"/>
      <w:r w:rsidRPr="00C3149F">
        <w:rPr>
          <w:rFonts w:ascii="inherit" w:eastAsia="Times New Roman" w:hAnsi="inherit" w:cs="Times New Roman"/>
          <w:color w:val="333333"/>
          <w:sz w:val="30"/>
          <w:szCs w:val="30"/>
          <w:lang w:val="en-US" w:eastAsia="ru-RU"/>
        </w:rPr>
        <w:t>Avtomat</w:t>
      </w:r>
      <w:proofErr w:type="spellEnd"/>
      <w:r w:rsidRPr="00C3149F">
        <w:rPr>
          <w:rFonts w:ascii="inherit" w:eastAsia="Times New Roman" w:hAnsi="inherit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color w:val="333333"/>
          <w:sz w:val="30"/>
          <w:szCs w:val="30"/>
          <w:lang w:val="en-US" w:eastAsia="ru-RU"/>
        </w:rPr>
        <w:t>kir</w:t>
      </w:r>
      <w:proofErr w:type="spellEnd"/>
      <w:r w:rsidRPr="00C3149F">
        <w:rPr>
          <w:rFonts w:ascii="inherit" w:eastAsia="Times New Roman" w:hAnsi="inherit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color w:val="333333"/>
          <w:sz w:val="30"/>
          <w:szCs w:val="30"/>
          <w:lang w:val="en-US" w:eastAsia="ru-RU"/>
        </w:rPr>
        <w:t>yuvish</w:t>
      </w:r>
      <w:proofErr w:type="spellEnd"/>
      <w:r w:rsidRPr="00C3149F">
        <w:rPr>
          <w:rFonts w:ascii="inherit" w:eastAsia="Times New Roman" w:hAnsi="inherit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color w:val="333333"/>
          <w:sz w:val="30"/>
          <w:szCs w:val="30"/>
          <w:lang w:val="en-US" w:eastAsia="ru-RU"/>
        </w:rPr>
        <w:t>mashinalari</w:t>
      </w:r>
      <w:proofErr w:type="spellEnd"/>
      <w:r w:rsidRPr="00C3149F">
        <w:rPr>
          <w:rFonts w:ascii="inherit" w:eastAsia="Times New Roman" w:hAnsi="inherit" w:cs="Times New Roman"/>
          <w:color w:val="333333"/>
          <w:sz w:val="30"/>
          <w:szCs w:val="30"/>
          <w:lang w:val="en-US" w:eastAsia="ru-RU"/>
        </w:rPr>
        <w:t xml:space="preserve"> - 7 </w:t>
      </w:r>
      <w:proofErr w:type="spellStart"/>
      <w:r w:rsidRPr="00C3149F">
        <w:rPr>
          <w:rFonts w:ascii="inherit" w:eastAsia="Times New Roman" w:hAnsi="inherit" w:cs="Times New Roman"/>
          <w:color w:val="333333"/>
          <w:sz w:val="30"/>
          <w:szCs w:val="30"/>
          <w:lang w:val="en-US" w:eastAsia="ru-RU"/>
        </w:rPr>
        <w:t>yil</w:t>
      </w:r>
      <w:proofErr w:type="spellEnd"/>
      <w:r w:rsidRPr="00C3149F">
        <w:rPr>
          <w:rFonts w:ascii="inherit" w:eastAsia="Times New Roman" w:hAnsi="inherit" w:cs="Times New Roman"/>
          <w:color w:val="333333"/>
          <w:sz w:val="30"/>
          <w:szCs w:val="30"/>
          <w:lang w:val="en-US" w:eastAsia="ru-RU"/>
        </w:rPr>
        <w:t>;</w:t>
      </w:r>
    </w:p>
    <w:p w:rsidR="00C3149F" w:rsidRPr="00C3149F" w:rsidRDefault="00C3149F" w:rsidP="00C3149F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</w:pPr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 </w:t>
      </w:r>
    </w:p>
    <w:p w:rsidR="00C3149F" w:rsidRPr="00C3149F" w:rsidRDefault="00C3149F" w:rsidP="00C3149F">
      <w:pPr>
        <w:numPr>
          <w:ilvl w:val="0"/>
          <w:numId w:val="3"/>
        </w:numPr>
        <w:spacing w:after="0" w:line="360" w:lineRule="auto"/>
        <w:ind w:left="0"/>
        <w:textAlignment w:val="baseline"/>
        <w:rPr>
          <w:rFonts w:ascii="inherit" w:eastAsia="Times New Roman" w:hAnsi="inherit" w:cs="Times New Roman"/>
          <w:color w:val="333333"/>
          <w:sz w:val="30"/>
          <w:szCs w:val="30"/>
          <w:lang w:val="en-US" w:eastAsia="ru-RU"/>
        </w:rPr>
      </w:pPr>
      <w:proofErr w:type="spellStart"/>
      <w:r w:rsidRPr="00C3149F">
        <w:rPr>
          <w:rFonts w:ascii="inherit" w:eastAsia="Times New Roman" w:hAnsi="inherit" w:cs="Times New Roman"/>
          <w:color w:val="333333"/>
          <w:sz w:val="30"/>
          <w:szCs w:val="30"/>
          <w:lang w:val="en-US" w:eastAsia="ru-RU"/>
        </w:rPr>
        <w:t>Yarim</w:t>
      </w:r>
      <w:proofErr w:type="spellEnd"/>
      <w:r w:rsidRPr="00C3149F">
        <w:rPr>
          <w:rFonts w:ascii="inherit" w:eastAsia="Times New Roman" w:hAnsi="inherit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color w:val="333333"/>
          <w:sz w:val="30"/>
          <w:szCs w:val="30"/>
          <w:lang w:val="en-US" w:eastAsia="ru-RU"/>
        </w:rPr>
        <w:t>avtomat</w:t>
      </w:r>
      <w:proofErr w:type="spellEnd"/>
      <w:r w:rsidRPr="00C3149F">
        <w:rPr>
          <w:rFonts w:ascii="inherit" w:eastAsia="Times New Roman" w:hAnsi="inherit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color w:val="333333"/>
          <w:sz w:val="30"/>
          <w:szCs w:val="30"/>
          <w:lang w:val="en-US" w:eastAsia="ru-RU"/>
        </w:rPr>
        <w:t>kir</w:t>
      </w:r>
      <w:proofErr w:type="spellEnd"/>
      <w:r w:rsidRPr="00C3149F">
        <w:rPr>
          <w:rFonts w:ascii="inherit" w:eastAsia="Times New Roman" w:hAnsi="inherit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color w:val="333333"/>
          <w:sz w:val="30"/>
          <w:szCs w:val="30"/>
          <w:lang w:val="en-US" w:eastAsia="ru-RU"/>
        </w:rPr>
        <w:t>yuvish</w:t>
      </w:r>
      <w:proofErr w:type="spellEnd"/>
      <w:r w:rsidRPr="00C3149F">
        <w:rPr>
          <w:rFonts w:ascii="inherit" w:eastAsia="Times New Roman" w:hAnsi="inherit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inherit" w:eastAsia="Times New Roman" w:hAnsi="inherit" w:cs="Times New Roman"/>
          <w:color w:val="333333"/>
          <w:sz w:val="30"/>
          <w:szCs w:val="30"/>
          <w:lang w:val="en-US" w:eastAsia="ru-RU"/>
        </w:rPr>
        <w:t>mashinalari</w:t>
      </w:r>
      <w:proofErr w:type="spellEnd"/>
      <w:r w:rsidRPr="00C3149F">
        <w:rPr>
          <w:rFonts w:ascii="inherit" w:eastAsia="Times New Roman" w:hAnsi="inherit" w:cs="Times New Roman"/>
          <w:color w:val="333333"/>
          <w:sz w:val="30"/>
          <w:szCs w:val="30"/>
          <w:lang w:val="en-US" w:eastAsia="ru-RU"/>
        </w:rPr>
        <w:t xml:space="preserve"> - 5 </w:t>
      </w:r>
      <w:proofErr w:type="spellStart"/>
      <w:r w:rsidRPr="00C3149F">
        <w:rPr>
          <w:rFonts w:ascii="inherit" w:eastAsia="Times New Roman" w:hAnsi="inherit" w:cs="Times New Roman"/>
          <w:color w:val="333333"/>
          <w:sz w:val="30"/>
          <w:szCs w:val="30"/>
          <w:lang w:val="en-US" w:eastAsia="ru-RU"/>
        </w:rPr>
        <w:t>yil</w:t>
      </w:r>
      <w:proofErr w:type="spellEnd"/>
      <w:r w:rsidRPr="00C3149F">
        <w:rPr>
          <w:rFonts w:ascii="inherit" w:eastAsia="Times New Roman" w:hAnsi="inherit" w:cs="Times New Roman"/>
          <w:color w:val="333333"/>
          <w:sz w:val="30"/>
          <w:szCs w:val="30"/>
          <w:lang w:val="en-US" w:eastAsia="ru-RU"/>
        </w:rPr>
        <w:t>;</w:t>
      </w:r>
    </w:p>
    <w:p w:rsidR="00C3149F" w:rsidRPr="00C3149F" w:rsidRDefault="00C3149F" w:rsidP="00C3149F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</w:pPr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 </w:t>
      </w:r>
    </w:p>
    <w:p w:rsidR="00C3149F" w:rsidRPr="00C3149F" w:rsidRDefault="00C3149F" w:rsidP="00C3149F">
      <w:pPr>
        <w:numPr>
          <w:ilvl w:val="0"/>
          <w:numId w:val="3"/>
        </w:numPr>
        <w:spacing w:after="0" w:line="360" w:lineRule="auto"/>
        <w:ind w:left="0"/>
        <w:textAlignment w:val="baseline"/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</w:pPr>
      <w:proofErr w:type="spellStart"/>
      <w:r w:rsidRPr="00C3149F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>Changyutgichlar</w:t>
      </w:r>
      <w:proofErr w:type="spellEnd"/>
      <w:r w:rsidRPr="00C3149F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 xml:space="preserve"> - 5 </w:t>
      </w:r>
      <w:proofErr w:type="spellStart"/>
      <w:r w:rsidRPr="00C3149F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>yil</w:t>
      </w:r>
      <w:proofErr w:type="spellEnd"/>
      <w:r w:rsidRPr="00C3149F">
        <w:rPr>
          <w:rFonts w:ascii="inherit" w:eastAsia="Times New Roman" w:hAnsi="inherit" w:cs="Times New Roman"/>
          <w:color w:val="333333"/>
          <w:sz w:val="30"/>
          <w:szCs w:val="30"/>
          <w:lang w:eastAsia="ru-RU"/>
        </w:rPr>
        <w:t>;</w:t>
      </w:r>
    </w:p>
    <w:p w:rsidR="00C3149F" w:rsidRPr="00C3149F" w:rsidRDefault="00C3149F" w:rsidP="00C3149F">
      <w:pPr>
        <w:spacing w:after="0" w:line="36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</w:t>
      </w:r>
    </w:p>
    <w:p w:rsidR="00C3149F" w:rsidRPr="00C3149F" w:rsidRDefault="00C3149F" w:rsidP="00C3149F">
      <w:pPr>
        <w:spacing w:after="300" w:line="360" w:lineRule="auto"/>
        <w:textAlignment w:val="baseline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Mahsulotning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ishlash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muddati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tugagandan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so'ng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,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profilaktika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ishlarini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olib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borish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uchun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vakolatli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xizmat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ko'rsatish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markazlariga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(ASC)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murojaat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qilish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va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mahsulotni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yanada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xavfsiz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ishlashi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bo'yicha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tavsiyalar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olish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tavsiya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etiladi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.</w:t>
      </w:r>
    </w:p>
    <w:p w:rsidR="00C3149F" w:rsidRPr="00C3149F" w:rsidRDefault="00C3149F" w:rsidP="00C3149F">
      <w:pPr>
        <w:spacing w:after="0" w:line="36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 </w:t>
      </w:r>
    </w:p>
    <w:p w:rsidR="00C3149F" w:rsidRPr="00C3149F" w:rsidRDefault="00C3149F" w:rsidP="00C3149F">
      <w:pPr>
        <w:spacing w:after="300" w:line="360" w:lineRule="auto"/>
        <w:textAlignment w:val="baseline"/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</w:pPr>
      <w:proofErr w:type="gram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ARTEL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brendi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ostidagi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barcha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mahsulotlar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uchun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kafolat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muddati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36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oy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(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kichik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maishiy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texnika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- 12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oy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).</w:t>
      </w:r>
      <w:proofErr w:type="gramEnd"/>
    </w:p>
    <w:p w:rsidR="00C3149F" w:rsidRPr="00C3149F" w:rsidRDefault="00C3149F" w:rsidP="00C3149F">
      <w:pPr>
        <w:spacing w:after="0" w:line="360" w:lineRule="auto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 </w:t>
      </w:r>
    </w:p>
    <w:p w:rsidR="00C3149F" w:rsidRPr="00C3149F" w:rsidRDefault="00C3149F" w:rsidP="00C3149F">
      <w:pPr>
        <w:spacing w:after="300" w:line="360" w:lineRule="auto"/>
        <w:textAlignment w:val="baseline"/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</w:pPr>
      <w:proofErr w:type="spellStart"/>
      <w:proofErr w:type="gram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Kafolat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muddati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xaridor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tomonidan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tovar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sotilgan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kundan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boshlab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boshlanadi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.</w:t>
      </w:r>
      <w:proofErr w:type="gram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gram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Agar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tovarni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sotish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sanasini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belgilashning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iloji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bo'lmasa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,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ushbu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muddat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tovar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ishlab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chiqarilgan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kundan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boshlab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hisoblanadi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.</w:t>
      </w:r>
      <w:proofErr w:type="gram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Sotib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olayotganda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,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ishlatishdan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oldin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,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ishlashning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asosiy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qoidalarini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diqqat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bilan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o'qib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chiqing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proofErr w:type="gram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va</w:t>
      </w:r>
      <w:proofErr w:type="spellEnd"/>
      <w:proofErr w:type="gram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kafolat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kartasini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to'ldirish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to'g'riligini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tekshirib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ko'ring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.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Bunday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holda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siz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sotib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olgan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mahsulotning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seriya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raqami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proofErr w:type="gram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va</w:t>
      </w:r>
      <w:proofErr w:type="spellEnd"/>
      <w:proofErr w:type="gram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model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nomi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kafolat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kartasida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kiritilgan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yozuvlar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bilan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bir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xil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bo'lishi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kerak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.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Kuponga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biron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bir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o'zgartirish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,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tuzatish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kiritishga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yo'l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qo'yilmaydi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,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chunki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bu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holda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kupon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yaroqsiz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deb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hisoblanadi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proofErr w:type="gram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va</w:t>
      </w:r>
      <w:proofErr w:type="spellEnd"/>
      <w:proofErr w:type="gram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tovarlarga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bepul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xizmat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ko'rsatilmaydi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.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Kafolat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kartasi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proofErr w:type="gram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noto'g'ri</w:t>
      </w:r>
      <w:proofErr w:type="spellEnd"/>
      <w:proofErr w:type="gram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yoki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to'liq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to'ldirilmagan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taqdirda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,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darhol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sotuvchiga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murojaat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qiling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. </w:t>
      </w:r>
      <w:proofErr w:type="spellStart"/>
      <w:proofErr w:type="gram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Artel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mahsulotlari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texnik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jihatdan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murakkab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maishiy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buyumlardir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.</w:t>
      </w:r>
      <w:proofErr w:type="gram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Ehtiyotkorlik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,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ehtiyotkorlik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bilan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munosabatda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bo'lish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proofErr w:type="gram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va</w:t>
      </w:r>
      <w:proofErr w:type="spellEnd"/>
      <w:proofErr w:type="gram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lastRenderedPageBreak/>
        <w:t>ishlash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qoidalariga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rioya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qilish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bilan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ular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sizga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ko'p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yillar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davomida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ishonchli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xizmat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qiladi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.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Ish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paytida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,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mexanik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shikastlanishlarga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,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begona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narsalarning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kirib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kelishiga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yo'l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qo'ymang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,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suyuqliklar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,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hasharotlar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,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hayvonlar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,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kemiruvchilar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proofErr w:type="gram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va</w:t>
      </w:r>
      <w:proofErr w:type="spellEnd"/>
      <w:proofErr w:type="gram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boshqa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jonzotlar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.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Butun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xizmat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muddati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davomida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,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iltimos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,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mahsulot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nomi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proofErr w:type="gram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va</w:t>
      </w:r>
      <w:proofErr w:type="spellEnd"/>
      <w:proofErr w:type="gram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mahsulotning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seriya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raqami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ko'rsatilgan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markirovka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stikeri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xavfsizligiga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rioya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qiling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. </w:t>
      </w:r>
      <w:proofErr w:type="spellStart"/>
      <w:proofErr w:type="gram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Barcha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kerakli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ma'lumotlar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kafolat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kartasiga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kiritilganligiga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ishonch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hosil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qiling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.</w:t>
      </w:r>
      <w:proofErr w:type="gram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gram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Agar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mahsulotni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ishlatish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paytida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uning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ishlash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parametrlari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foydalanish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yo'riqnomasida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ko'rsatilganidan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farq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qilsa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,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sizga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mahsulotni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sotgan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tashkilotdan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yoki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har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qanday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vakolatli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xizmat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ko'rsatish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markazidan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yoki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Yagona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yordam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markazidan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maslahat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olishingizni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maslahat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beramiz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.</w:t>
      </w:r>
      <w:proofErr w:type="gramEnd"/>
    </w:p>
    <w:p w:rsidR="00C3149F" w:rsidRPr="00C3149F" w:rsidRDefault="00C3149F" w:rsidP="00C3149F">
      <w:pPr>
        <w:spacing w:after="0" w:line="360" w:lineRule="auto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 </w:t>
      </w:r>
    </w:p>
    <w:p w:rsidR="00C3149F" w:rsidRPr="00C3149F" w:rsidRDefault="00C3149F" w:rsidP="00C3149F">
      <w:pPr>
        <w:spacing w:before="300" w:after="300" w:line="36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0"/>
          <w:szCs w:val="30"/>
          <w:lang w:val="en-US" w:eastAsia="ru-RU"/>
        </w:rPr>
      </w:pPr>
      <w:proofErr w:type="spellStart"/>
      <w:r w:rsidRPr="00C3149F">
        <w:rPr>
          <w:rFonts w:ascii="Times New Roman" w:eastAsia="Times New Roman" w:hAnsi="Times New Roman" w:cs="Times New Roman"/>
          <w:b/>
          <w:bCs/>
          <w:color w:val="333333"/>
          <w:kern w:val="36"/>
          <w:sz w:val="30"/>
          <w:szCs w:val="30"/>
          <w:lang w:val="en-US" w:eastAsia="ru-RU"/>
        </w:rPr>
        <w:t>Kafolat</w:t>
      </w:r>
      <w:proofErr w:type="spellEnd"/>
      <w:r w:rsidRPr="00C3149F">
        <w:rPr>
          <w:rFonts w:ascii="Times New Roman" w:eastAsia="Times New Roman" w:hAnsi="Times New Roman" w:cs="Times New Roman"/>
          <w:b/>
          <w:bCs/>
          <w:color w:val="333333"/>
          <w:kern w:val="36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b/>
          <w:bCs/>
          <w:color w:val="333333"/>
          <w:kern w:val="36"/>
          <w:sz w:val="30"/>
          <w:szCs w:val="30"/>
          <w:lang w:val="en-US" w:eastAsia="ru-RU"/>
        </w:rPr>
        <w:t>shartlari</w:t>
      </w:r>
      <w:proofErr w:type="spellEnd"/>
    </w:p>
    <w:p w:rsidR="00C3149F" w:rsidRPr="00C3149F" w:rsidRDefault="00C3149F" w:rsidP="00C3149F">
      <w:pPr>
        <w:spacing w:after="0" w:line="360" w:lineRule="auto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 </w:t>
      </w:r>
    </w:p>
    <w:p w:rsidR="00C3149F" w:rsidRPr="00C3149F" w:rsidRDefault="00C3149F" w:rsidP="00C3149F">
      <w:pPr>
        <w:spacing w:after="300" w:line="360" w:lineRule="auto"/>
        <w:textAlignment w:val="baseline"/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</w:pPr>
      <w:proofErr w:type="spellStart"/>
      <w:proofErr w:type="gram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Kafolat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muddati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xaridorga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tovar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sotilgan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kundan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boshlab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hisoblanadi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.</w:t>
      </w:r>
      <w:proofErr w:type="gram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gram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ARTEL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brendi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ostidagi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barcha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tovarlarning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kafolat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muddati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36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oy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(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kichik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maishiy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texnika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- 12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oy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).</w:t>
      </w:r>
      <w:proofErr w:type="gram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Tovarlarning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kafolat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muddati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davomida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bepul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xizmat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xaridor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tomonidan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proofErr w:type="gram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to'g'ri</w:t>
      </w:r>
      <w:proofErr w:type="spellEnd"/>
      <w:proofErr w:type="gram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va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to'liq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to'ldirilgan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kafolat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kartasi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taqdim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etilganda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amalga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oshiriladi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.</w:t>
      </w:r>
    </w:p>
    <w:p w:rsidR="00C3149F" w:rsidRPr="00C3149F" w:rsidRDefault="00C3149F" w:rsidP="00C3149F">
      <w:pPr>
        <w:spacing w:after="0" w:line="360" w:lineRule="auto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 </w:t>
      </w:r>
    </w:p>
    <w:p w:rsidR="00C3149F" w:rsidRPr="00C3149F" w:rsidRDefault="00C3149F" w:rsidP="00C3149F">
      <w:pPr>
        <w:spacing w:after="300" w:line="360" w:lineRule="auto"/>
        <w:textAlignment w:val="baseline"/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</w:pPr>
      <w:proofErr w:type="spellStart"/>
      <w:proofErr w:type="gram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Kafolat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kartasi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yo'qolgan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taqdirda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tovarning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kafolat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muddati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seriya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raqami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yordamida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aniqlanadigan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tovar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ishlab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chiqarilgan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kundan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boshlab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hisoblanadi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.</w:t>
      </w:r>
      <w:proofErr w:type="gram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gram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Agar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kafolat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taloni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taqdim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etilmagan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bo'lsa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yoki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foydalanishga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yaroqsiz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kafolat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kartasi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taqdim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etilsa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,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xizmat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bepul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taqdim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etilmaydi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.</w:t>
      </w:r>
      <w:proofErr w:type="gram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proofErr w:type="gram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Bunday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holda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pullik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xizmat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taklif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etiladi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.</w:t>
      </w:r>
      <w:proofErr w:type="gram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proofErr w:type="gram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Xizmat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faqat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O'zbekiston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Respublikasi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hududida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joylashgan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vakolatli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xizmat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ko'rsatish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markazlarida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taqdim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etiladi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.</w:t>
      </w:r>
      <w:proofErr w:type="gram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lastRenderedPageBreak/>
        <w:t>Vakolatli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xizmat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ko'rsatish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markazi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mahsulotning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kafolat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muddati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davomida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(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bepul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)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kafolatni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ta'mirlashni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proofErr w:type="gram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va</w:t>
      </w:r>
      <w:proofErr w:type="spellEnd"/>
      <w:proofErr w:type="gram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texnik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xizmat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ko'rsatishni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amalga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oshiradi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,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faqat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mahsulotdagi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nosozlik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nosozliklar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toifasiga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kiritilmagan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holatlarda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,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kafolat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 xml:space="preserve"> </w:t>
      </w:r>
      <w:proofErr w:type="spellStart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xizmatisiz</w:t>
      </w:r>
      <w:proofErr w:type="spellEnd"/>
      <w:r w:rsidRPr="00C3149F">
        <w:rPr>
          <w:rFonts w:ascii="Times New Roman" w:eastAsia="Times New Roman" w:hAnsi="Times New Roman" w:cs="Times New Roman"/>
          <w:color w:val="333333"/>
          <w:sz w:val="30"/>
          <w:szCs w:val="30"/>
          <w:lang w:val="en-US" w:eastAsia="ru-RU"/>
        </w:rPr>
        <w:t>.</w:t>
      </w:r>
    </w:p>
    <w:p w:rsidR="00C3149F" w:rsidRDefault="00C3149F" w:rsidP="00C3149F">
      <w:pPr>
        <w:spacing w:line="360" w:lineRule="auto"/>
        <w:rPr>
          <w:sz w:val="30"/>
          <w:szCs w:val="30"/>
          <w:lang w:val="en-US"/>
        </w:rPr>
      </w:pPr>
    </w:p>
    <w:p w:rsidR="00C3149F" w:rsidRDefault="00C3149F" w:rsidP="00C3149F">
      <w:pPr>
        <w:spacing w:line="360" w:lineRule="auto"/>
        <w:rPr>
          <w:sz w:val="30"/>
          <w:szCs w:val="30"/>
          <w:lang w:val="en-US"/>
        </w:rPr>
      </w:pPr>
    </w:p>
    <w:p w:rsidR="00C3149F" w:rsidRDefault="00C3149F" w:rsidP="00C3149F">
      <w:pPr>
        <w:spacing w:line="360" w:lineRule="auto"/>
        <w:rPr>
          <w:sz w:val="30"/>
          <w:szCs w:val="30"/>
          <w:lang w:val="en-US"/>
        </w:rPr>
      </w:pPr>
      <w:r>
        <w:rPr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5993028" cy="5993028"/>
            <wp:effectExtent l="0" t="0" r="8255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8184" cy="6008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5940425" cy="3957320"/>
            <wp:effectExtent l="0" t="0" r="3175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5LtbZ15051104163685_b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49F" w:rsidRDefault="00C3149F" w:rsidP="00C3149F">
      <w:pPr>
        <w:spacing w:line="360" w:lineRule="auto"/>
        <w:rPr>
          <w:sz w:val="30"/>
          <w:szCs w:val="30"/>
          <w:lang w:val="en-US"/>
        </w:rPr>
      </w:pPr>
    </w:p>
    <w:p w:rsidR="00C3149F" w:rsidRPr="00C3149F" w:rsidRDefault="00C3149F" w:rsidP="00C3149F">
      <w:pPr>
        <w:spacing w:line="360" w:lineRule="auto"/>
        <w:rPr>
          <w:sz w:val="30"/>
          <w:szCs w:val="30"/>
          <w:lang w:val="en-US"/>
        </w:rPr>
      </w:pPr>
      <w:r>
        <w:rPr>
          <w:noProof/>
          <w:sz w:val="30"/>
          <w:szCs w:val="30"/>
          <w:lang w:eastAsia="ru-RU"/>
        </w:rPr>
        <w:drawing>
          <wp:inline distT="0" distB="0" distL="0" distR="0">
            <wp:extent cx="5931535" cy="3707130"/>
            <wp:effectExtent l="0" t="0" r="0" b="7620"/>
            <wp:docPr id="5" name="Рисунок 5" descr="C:\Users\Админ\Desktop\56.jpg\4a01c0b4-1b49-4504-b18d-ea943f721f2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56.jpg\4a01c0b4-1b49-4504-b18d-ea943f721f2e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370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149F" w:rsidRPr="00C31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C2C5C"/>
    <w:multiLevelType w:val="multilevel"/>
    <w:tmpl w:val="280A9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B823A2"/>
    <w:multiLevelType w:val="multilevel"/>
    <w:tmpl w:val="6E286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B22584"/>
    <w:multiLevelType w:val="multilevel"/>
    <w:tmpl w:val="05E80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49F"/>
    <w:rsid w:val="007C3A6D"/>
    <w:rsid w:val="00C31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314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314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14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3149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31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149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31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14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314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314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14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3149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31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149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31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14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23782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9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890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cp:lastPrinted>2021-12-18T12:14:00Z</cp:lastPrinted>
  <dcterms:created xsi:type="dcterms:W3CDTF">2021-12-18T11:59:00Z</dcterms:created>
  <dcterms:modified xsi:type="dcterms:W3CDTF">2021-12-18T12:14:00Z</dcterms:modified>
</cp:coreProperties>
</file>